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108" w:rsidRDefault="00945108" w:rsidP="00945108">
      <w:pPr>
        <w:pStyle w:val="1"/>
        <w:spacing w:before="0" w:beforeAutospacing="0" w:after="0" w:afterAutospacing="0"/>
        <w:ind w:right="5664"/>
        <w:jc w:val="both"/>
        <w:rPr>
          <w:b w:val="0"/>
          <w:sz w:val="28"/>
          <w:szCs w:val="28"/>
        </w:rPr>
      </w:pPr>
      <w:bookmarkStart w:id="0" w:name="_Hlk120521099"/>
    </w:p>
    <w:p w:rsidR="00945108" w:rsidRDefault="00945108" w:rsidP="00945108">
      <w:pPr>
        <w:pStyle w:val="1"/>
        <w:spacing w:before="0" w:beforeAutospacing="0" w:after="0" w:afterAutospacing="0"/>
        <w:ind w:right="5664"/>
        <w:jc w:val="both"/>
        <w:rPr>
          <w:b w:val="0"/>
          <w:sz w:val="28"/>
          <w:szCs w:val="28"/>
        </w:rPr>
      </w:pPr>
    </w:p>
    <w:p w:rsidR="00945108" w:rsidRDefault="00945108" w:rsidP="00945108">
      <w:pPr>
        <w:pStyle w:val="1"/>
        <w:spacing w:before="0" w:beforeAutospacing="0" w:after="0" w:afterAutospacing="0"/>
        <w:ind w:right="5664"/>
        <w:jc w:val="both"/>
        <w:rPr>
          <w:b w:val="0"/>
          <w:sz w:val="28"/>
          <w:szCs w:val="28"/>
        </w:rPr>
      </w:pPr>
    </w:p>
    <w:p w:rsidR="00945108" w:rsidRDefault="00945108" w:rsidP="00945108">
      <w:pPr>
        <w:pStyle w:val="1"/>
        <w:spacing w:before="0" w:beforeAutospacing="0" w:after="0" w:afterAutospacing="0"/>
        <w:ind w:right="5664"/>
        <w:jc w:val="both"/>
        <w:rPr>
          <w:b w:val="0"/>
          <w:sz w:val="28"/>
          <w:szCs w:val="28"/>
        </w:rPr>
      </w:pPr>
    </w:p>
    <w:p w:rsidR="00945108" w:rsidRDefault="00945108" w:rsidP="00945108">
      <w:pPr>
        <w:pStyle w:val="1"/>
        <w:spacing w:before="0" w:beforeAutospacing="0" w:after="0" w:afterAutospacing="0"/>
        <w:ind w:right="5664"/>
        <w:jc w:val="both"/>
        <w:rPr>
          <w:b w:val="0"/>
          <w:sz w:val="28"/>
          <w:szCs w:val="28"/>
        </w:rPr>
      </w:pPr>
    </w:p>
    <w:p w:rsidR="00945108" w:rsidRDefault="00945108" w:rsidP="00945108">
      <w:pPr>
        <w:pStyle w:val="1"/>
        <w:spacing w:before="0" w:beforeAutospacing="0" w:after="0" w:afterAutospacing="0"/>
        <w:ind w:right="5664"/>
        <w:jc w:val="both"/>
        <w:rPr>
          <w:b w:val="0"/>
          <w:sz w:val="28"/>
          <w:szCs w:val="28"/>
        </w:rPr>
      </w:pPr>
    </w:p>
    <w:p w:rsidR="00945108" w:rsidRDefault="00945108" w:rsidP="00945108">
      <w:pPr>
        <w:pStyle w:val="1"/>
        <w:spacing w:before="0" w:beforeAutospacing="0" w:after="0" w:afterAutospacing="0"/>
        <w:ind w:right="5664"/>
        <w:jc w:val="both"/>
        <w:rPr>
          <w:b w:val="0"/>
          <w:sz w:val="28"/>
          <w:szCs w:val="28"/>
        </w:rPr>
      </w:pPr>
    </w:p>
    <w:p w:rsidR="00945108" w:rsidRDefault="00945108" w:rsidP="00945108">
      <w:pPr>
        <w:pStyle w:val="1"/>
        <w:spacing w:before="0" w:beforeAutospacing="0" w:after="0" w:afterAutospacing="0"/>
        <w:ind w:right="5664"/>
        <w:jc w:val="both"/>
        <w:rPr>
          <w:b w:val="0"/>
          <w:sz w:val="28"/>
          <w:szCs w:val="28"/>
        </w:rPr>
      </w:pPr>
    </w:p>
    <w:p w:rsidR="00945108" w:rsidRDefault="00945108" w:rsidP="00945108">
      <w:pPr>
        <w:pStyle w:val="1"/>
        <w:spacing w:before="0" w:beforeAutospacing="0" w:after="0" w:afterAutospacing="0"/>
        <w:ind w:right="5664"/>
        <w:jc w:val="both"/>
        <w:rPr>
          <w:b w:val="0"/>
          <w:sz w:val="28"/>
          <w:szCs w:val="28"/>
        </w:rPr>
      </w:pPr>
    </w:p>
    <w:p w:rsidR="00945108" w:rsidRDefault="00945108" w:rsidP="00945108">
      <w:pPr>
        <w:pStyle w:val="1"/>
        <w:spacing w:before="0" w:beforeAutospacing="0" w:after="0" w:afterAutospacing="0"/>
        <w:ind w:right="5664"/>
        <w:jc w:val="both"/>
        <w:rPr>
          <w:b w:val="0"/>
          <w:sz w:val="28"/>
          <w:szCs w:val="28"/>
        </w:rPr>
      </w:pPr>
    </w:p>
    <w:p w:rsidR="00945108" w:rsidRDefault="00945108" w:rsidP="00945108">
      <w:pPr>
        <w:pStyle w:val="1"/>
        <w:spacing w:before="0" w:beforeAutospacing="0" w:after="0" w:afterAutospacing="0"/>
        <w:ind w:right="5664"/>
        <w:jc w:val="both"/>
        <w:rPr>
          <w:b w:val="0"/>
          <w:sz w:val="28"/>
          <w:szCs w:val="28"/>
        </w:rPr>
      </w:pPr>
    </w:p>
    <w:p w:rsidR="00945108" w:rsidRDefault="00945108" w:rsidP="00945108">
      <w:pPr>
        <w:pStyle w:val="1"/>
        <w:spacing w:before="0" w:beforeAutospacing="0" w:after="0" w:afterAutospacing="0"/>
        <w:ind w:right="5664"/>
        <w:jc w:val="both"/>
        <w:rPr>
          <w:b w:val="0"/>
          <w:sz w:val="28"/>
          <w:szCs w:val="28"/>
        </w:rPr>
      </w:pPr>
    </w:p>
    <w:p w:rsidR="00945108" w:rsidRDefault="00945108" w:rsidP="00945108">
      <w:pPr>
        <w:pStyle w:val="1"/>
        <w:spacing w:before="0" w:beforeAutospacing="0" w:after="0" w:afterAutospacing="0"/>
        <w:ind w:right="5664"/>
        <w:jc w:val="both"/>
        <w:rPr>
          <w:b w:val="0"/>
          <w:sz w:val="28"/>
          <w:szCs w:val="28"/>
        </w:rPr>
      </w:pPr>
    </w:p>
    <w:p w:rsidR="00945108" w:rsidRDefault="00945108" w:rsidP="00945108">
      <w:pPr>
        <w:pStyle w:val="1"/>
        <w:spacing w:before="0" w:beforeAutospacing="0" w:after="0" w:afterAutospacing="0"/>
        <w:ind w:right="5664"/>
        <w:jc w:val="both"/>
        <w:rPr>
          <w:b w:val="0"/>
          <w:sz w:val="28"/>
          <w:szCs w:val="28"/>
        </w:rPr>
      </w:pPr>
    </w:p>
    <w:p w:rsidR="00F35D87" w:rsidRPr="00945108" w:rsidRDefault="00F35D87" w:rsidP="00945108">
      <w:pPr>
        <w:pStyle w:val="1"/>
        <w:spacing w:before="0" w:beforeAutospacing="0" w:after="0" w:afterAutospacing="0"/>
        <w:ind w:right="5664"/>
        <w:jc w:val="both"/>
        <w:rPr>
          <w:b w:val="0"/>
          <w:sz w:val="28"/>
          <w:szCs w:val="28"/>
        </w:rPr>
      </w:pPr>
      <w:r w:rsidRPr="00945108">
        <w:rPr>
          <w:b w:val="0"/>
          <w:sz w:val="28"/>
          <w:szCs w:val="28"/>
        </w:rPr>
        <w:t>О региональной программ</w:t>
      </w:r>
      <w:r w:rsidR="00945108">
        <w:rPr>
          <w:b w:val="0"/>
          <w:sz w:val="28"/>
          <w:szCs w:val="28"/>
        </w:rPr>
        <w:t>е «</w:t>
      </w:r>
      <w:r w:rsidRPr="00945108">
        <w:rPr>
          <w:b w:val="0"/>
          <w:sz w:val="28"/>
          <w:szCs w:val="28"/>
        </w:rPr>
        <w:t>Модернизация систем коммунальной инфраструктуры</w:t>
      </w:r>
      <w:r w:rsidR="009742A9" w:rsidRPr="00945108">
        <w:rPr>
          <w:b w:val="0"/>
          <w:sz w:val="28"/>
          <w:szCs w:val="28"/>
        </w:rPr>
        <w:t xml:space="preserve"> в Челябинской области</w:t>
      </w:r>
      <w:r w:rsidR="00945108">
        <w:rPr>
          <w:b w:val="0"/>
          <w:sz w:val="28"/>
          <w:szCs w:val="28"/>
        </w:rPr>
        <w:br/>
        <w:t>на 2023 – 2027 годы</w:t>
      </w:r>
      <w:r w:rsidRPr="00945108">
        <w:rPr>
          <w:b w:val="0"/>
          <w:sz w:val="28"/>
          <w:szCs w:val="28"/>
        </w:rPr>
        <w:t>»</w:t>
      </w:r>
    </w:p>
    <w:p w:rsidR="00F35D87" w:rsidRDefault="00F35D87" w:rsidP="00F35D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5108" w:rsidRPr="007A7BFF" w:rsidRDefault="00945108" w:rsidP="00F35D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5D87" w:rsidRPr="007A7BFF" w:rsidRDefault="0029291E" w:rsidP="00F35D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291E">
        <w:rPr>
          <w:rFonts w:ascii="Times New Roman" w:hAnsi="Times New Roman"/>
          <w:sz w:val="28"/>
          <w:szCs w:val="28"/>
        </w:rPr>
        <w:t xml:space="preserve">В целях решения задач, направленных на обеспечение устойчивого и эффективного функционирования жилищно-коммунального хозяйства </w:t>
      </w:r>
      <w:r>
        <w:rPr>
          <w:rFonts w:ascii="Times New Roman" w:hAnsi="Times New Roman"/>
          <w:sz w:val="28"/>
          <w:szCs w:val="28"/>
        </w:rPr>
        <w:t>Челябинской области</w:t>
      </w:r>
      <w:r w:rsidRPr="0029291E">
        <w:rPr>
          <w:rFonts w:ascii="Times New Roman" w:hAnsi="Times New Roman"/>
          <w:sz w:val="28"/>
          <w:szCs w:val="28"/>
        </w:rPr>
        <w:t>, повышение эффективности и надежности работы коммунальной инфраструктуры путем ее модернизации при обеспечении доступности коммунальных ресурсов для потребителей</w:t>
      </w:r>
      <w:r w:rsidR="00F35D87" w:rsidRPr="007A7BFF">
        <w:rPr>
          <w:rFonts w:ascii="Times New Roman" w:hAnsi="Times New Roman"/>
          <w:sz w:val="28"/>
          <w:szCs w:val="28"/>
        </w:rPr>
        <w:t>:</w:t>
      </w:r>
    </w:p>
    <w:p w:rsidR="00F35D87" w:rsidRPr="007A7BFF" w:rsidRDefault="00F35D87" w:rsidP="00F35D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7BFF">
        <w:rPr>
          <w:rFonts w:ascii="Times New Roman" w:hAnsi="Times New Roman"/>
          <w:sz w:val="28"/>
          <w:szCs w:val="28"/>
        </w:rPr>
        <w:t xml:space="preserve">1. Утвердить прилагаемую региональную программу «Модернизация </w:t>
      </w:r>
      <w:r>
        <w:rPr>
          <w:rFonts w:ascii="Times New Roman" w:hAnsi="Times New Roman"/>
          <w:sz w:val="28"/>
          <w:szCs w:val="28"/>
        </w:rPr>
        <w:t xml:space="preserve">систем </w:t>
      </w:r>
      <w:r w:rsidRPr="007A7BFF">
        <w:rPr>
          <w:rFonts w:ascii="Times New Roman" w:hAnsi="Times New Roman"/>
          <w:sz w:val="28"/>
          <w:szCs w:val="28"/>
        </w:rPr>
        <w:t>коммунальной инфраструктуры</w:t>
      </w:r>
      <w:r>
        <w:rPr>
          <w:rFonts w:ascii="Times New Roman" w:hAnsi="Times New Roman"/>
          <w:sz w:val="28"/>
          <w:szCs w:val="28"/>
        </w:rPr>
        <w:t xml:space="preserve"> в Челябинской области</w:t>
      </w:r>
      <w:r w:rsidR="00945108">
        <w:rPr>
          <w:rFonts w:ascii="Times New Roman" w:hAnsi="Times New Roman"/>
          <w:sz w:val="28"/>
          <w:szCs w:val="28"/>
        </w:rPr>
        <w:br/>
        <w:t>на 2023 – 2027 годы</w:t>
      </w:r>
      <w:r w:rsidRPr="007A7BFF">
        <w:rPr>
          <w:rFonts w:ascii="Times New Roman" w:hAnsi="Times New Roman"/>
          <w:sz w:val="28"/>
          <w:szCs w:val="28"/>
        </w:rPr>
        <w:t xml:space="preserve">» (далее </w:t>
      </w:r>
      <w:r w:rsidR="00D0555C">
        <w:rPr>
          <w:rFonts w:ascii="Times New Roman" w:hAnsi="Times New Roman"/>
          <w:sz w:val="28"/>
          <w:szCs w:val="28"/>
        </w:rPr>
        <w:t xml:space="preserve">именуется </w:t>
      </w:r>
      <w:r w:rsidRPr="007A7BFF">
        <w:rPr>
          <w:rFonts w:ascii="Times New Roman" w:hAnsi="Times New Roman"/>
          <w:sz w:val="28"/>
          <w:szCs w:val="28"/>
        </w:rPr>
        <w:t>– региональная программа).</w:t>
      </w:r>
    </w:p>
    <w:p w:rsidR="00F35D87" w:rsidRPr="00616D8A" w:rsidRDefault="00F35D87" w:rsidP="00F35D87">
      <w:pPr>
        <w:tabs>
          <w:tab w:val="num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bookmarkStart w:id="1" w:name="sub_3"/>
      <w:r w:rsidRPr="007A7BFF">
        <w:rPr>
          <w:rFonts w:ascii="Times New Roman" w:eastAsia="Times New Roman" w:hAnsi="Times New Roman"/>
          <w:color w:val="000000"/>
          <w:sz w:val="28"/>
          <w:szCs w:val="28"/>
        </w:rPr>
        <w:t xml:space="preserve">2. Рекомендовать органам местного самоуправления муниципальных образований </w:t>
      </w:r>
      <w:r>
        <w:rPr>
          <w:rFonts w:ascii="Times New Roman" w:eastAsia="Times New Roman" w:hAnsi="Times New Roman"/>
          <w:sz w:val="28"/>
          <w:szCs w:val="28"/>
        </w:rPr>
        <w:t>Челябин</w:t>
      </w:r>
      <w:r w:rsidRPr="007A7BFF">
        <w:rPr>
          <w:rFonts w:ascii="Times New Roman" w:eastAsia="Times New Roman" w:hAnsi="Times New Roman"/>
          <w:sz w:val="28"/>
          <w:szCs w:val="28"/>
        </w:rPr>
        <w:t xml:space="preserve">ской области, на территории которых </w:t>
      </w:r>
      <w:r w:rsidRPr="004246A4">
        <w:rPr>
          <w:rFonts w:ascii="Times New Roman" w:eastAsia="Times New Roman" w:hAnsi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/>
          <w:sz w:val="28"/>
          <w:szCs w:val="28"/>
        </w:rPr>
        <w:t>2023-2024</w:t>
      </w:r>
      <w:r w:rsidRPr="004246A4">
        <w:rPr>
          <w:rFonts w:ascii="Times New Roman" w:eastAsia="Times New Roman" w:hAnsi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/>
          <w:sz w:val="28"/>
          <w:szCs w:val="28"/>
        </w:rPr>
        <w:t>ах</w:t>
      </w:r>
      <w:r w:rsidRPr="00FA47ED">
        <w:rPr>
          <w:rFonts w:ascii="Times New Roman" w:eastAsia="Times New Roman" w:hAnsi="Times New Roman"/>
          <w:sz w:val="28"/>
          <w:szCs w:val="28"/>
        </w:rPr>
        <w:t xml:space="preserve"> планируется реализация мероприятий</w:t>
      </w:r>
      <w:r w:rsidR="00237858">
        <w:rPr>
          <w:rFonts w:ascii="Times New Roman" w:eastAsia="Times New Roman" w:hAnsi="Times New Roman"/>
          <w:sz w:val="28"/>
          <w:szCs w:val="28"/>
        </w:rPr>
        <w:t xml:space="preserve"> по</w:t>
      </w:r>
      <w:r w:rsidRPr="00FA47ED">
        <w:rPr>
          <w:rFonts w:ascii="Times New Roman" w:eastAsia="Times New Roman" w:hAnsi="Times New Roman"/>
          <w:sz w:val="28"/>
          <w:szCs w:val="28"/>
        </w:rPr>
        <w:t xml:space="preserve"> </w:t>
      </w:r>
      <w:r w:rsidRPr="00616D8A">
        <w:rPr>
          <w:rFonts w:ascii="Times New Roman" w:eastAsia="Times New Roman" w:hAnsi="Times New Roman"/>
          <w:sz w:val="28"/>
          <w:szCs w:val="28"/>
        </w:rPr>
        <w:t>модернизации объектов коммунальной инфраструктуры, включенных в региональную программу:</w:t>
      </w:r>
    </w:p>
    <w:p w:rsidR="00F35D87" w:rsidRPr="00616D8A" w:rsidRDefault="00F35D87" w:rsidP="00F35D87">
      <w:pPr>
        <w:tabs>
          <w:tab w:val="num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16D8A">
        <w:rPr>
          <w:rFonts w:ascii="Times New Roman" w:eastAsia="Times New Roman" w:hAnsi="Times New Roman"/>
          <w:sz w:val="28"/>
          <w:szCs w:val="28"/>
        </w:rPr>
        <w:t xml:space="preserve">1) не позднее </w:t>
      </w:r>
      <w:r w:rsidR="009742A9">
        <w:rPr>
          <w:rFonts w:ascii="Times New Roman" w:eastAsia="Times New Roman" w:hAnsi="Times New Roman"/>
          <w:sz w:val="28"/>
          <w:szCs w:val="28"/>
        </w:rPr>
        <w:t>1 июня</w:t>
      </w:r>
      <w:r w:rsidRPr="00616D8A">
        <w:rPr>
          <w:rFonts w:ascii="Times New Roman" w:eastAsia="Times New Roman" w:hAnsi="Times New Roman"/>
          <w:sz w:val="28"/>
          <w:szCs w:val="28"/>
        </w:rPr>
        <w:t xml:space="preserve"> 2023 года </w:t>
      </w:r>
      <w:r w:rsidRPr="00616D8A">
        <w:rPr>
          <w:rFonts w:ascii="Times New Roman" w:eastAsia="Times New Roman" w:hAnsi="Times New Roman"/>
          <w:spacing w:val="-6"/>
          <w:sz w:val="28"/>
          <w:szCs w:val="28"/>
        </w:rPr>
        <w:t xml:space="preserve">представить в адрес </w:t>
      </w:r>
      <w:r w:rsidR="0029291E">
        <w:rPr>
          <w:rFonts w:ascii="Times New Roman" w:eastAsia="Times New Roman" w:hAnsi="Times New Roman"/>
          <w:spacing w:val="-6"/>
          <w:sz w:val="28"/>
          <w:szCs w:val="28"/>
        </w:rPr>
        <w:t xml:space="preserve">Министерства строительства и инфраструктуры Челябинской области </w:t>
      </w:r>
      <w:r w:rsidRPr="00616D8A">
        <w:rPr>
          <w:rFonts w:ascii="Times New Roman" w:eastAsia="Times New Roman" w:hAnsi="Times New Roman"/>
          <w:bCs/>
          <w:sz w:val="28"/>
          <w:szCs w:val="28"/>
        </w:rPr>
        <w:t>положительны</w:t>
      </w:r>
      <w:r w:rsidR="00A3111C">
        <w:rPr>
          <w:rFonts w:ascii="Times New Roman" w:eastAsia="Times New Roman" w:hAnsi="Times New Roman"/>
          <w:bCs/>
          <w:sz w:val="28"/>
          <w:szCs w:val="28"/>
        </w:rPr>
        <w:t>е</w:t>
      </w:r>
      <w:r w:rsidRPr="00616D8A">
        <w:rPr>
          <w:rFonts w:ascii="Times New Roman" w:eastAsia="Times New Roman" w:hAnsi="Times New Roman"/>
          <w:bCs/>
          <w:sz w:val="28"/>
          <w:szCs w:val="28"/>
        </w:rPr>
        <w:t xml:space="preserve"> заключени</w:t>
      </w:r>
      <w:r w:rsidR="00A3111C">
        <w:rPr>
          <w:rFonts w:ascii="Times New Roman" w:eastAsia="Times New Roman" w:hAnsi="Times New Roman"/>
          <w:bCs/>
          <w:sz w:val="28"/>
          <w:szCs w:val="28"/>
        </w:rPr>
        <w:t>я</w:t>
      </w:r>
      <w:r w:rsidRPr="00616D8A">
        <w:rPr>
          <w:rFonts w:ascii="Times New Roman" w:eastAsia="Times New Roman" w:hAnsi="Times New Roman"/>
          <w:bCs/>
          <w:sz w:val="28"/>
          <w:szCs w:val="28"/>
        </w:rPr>
        <w:t xml:space="preserve"> государственной экспертизы</w:t>
      </w:r>
      <w:r w:rsidR="001B72F1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A3111C">
        <w:rPr>
          <w:rFonts w:ascii="Times New Roman" w:eastAsia="Times New Roman" w:hAnsi="Times New Roman"/>
          <w:sz w:val="28"/>
          <w:szCs w:val="28"/>
        </w:rPr>
        <w:t>на проектно-сметную документацию</w:t>
      </w:r>
      <w:r w:rsidR="00231369">
        <w:rPr>
          <w:rFonts w:ascii="Times New Roman" w:eastAsia="Times New Roman" w:hAnsi="Times New Roman"/>
          <w:sz w:val="28"/>
          <w:szCs w:val="28"/>
        </w:rPr>
        <w:t xml:space="preserve"> на строительство и реконструкци</w:t>
      </w:r>
      <w:r w:rsidR="003B3C9E">
        <w:rPr>
          <w:rFonts w:ascii="Times New Roman" w:eastAsia="Times New Roman" w:hAnsi="Times New Roman"/>
          <w:sz w:val="28"/>
          <w:szCs w:val="28"/>
        </w:rPr>
        <w:t>ю</w:t>
      </w:r>
      <w:r w:rsidR="00231369">
        <w:rPr>
          <w:rFonts w:ascii="Times New Roman" w:eastAsia="Times New Roman" w:hAnsi="Times New Roman"/>
          <w:sz w:val="28"/>
          <w:szCs w:val="28"/>
        </w:rPr>
        <w:t xml:space="preserve"> объектов коммунальной инфраструктуры</w:t>
      </w:r>
      <w:r w:rsidR="00A3111C">
        <w:rPr>
          <w:rFonts w:ascii="Times New Roman" w:eastAsia="Times New Roman" w:hAnsi="Times New Roman"/>
          <w:sz w:val="28"/>
          <w:szCs w:val="28"/>
        </w:rPr>
        <w:t xml:space="preserve">, </w:t>
      </w:r>
      <w:r w:rsidR="00A3111C" w:rsidRPr="00616D8A">
        <w:rPr>
          <w:rFonts w:ascii="Times New Roman" w:eastAsia="Times New Roman" w:hAnsi="Times New Roman"/>
          <w:bCs/>
          <w:sz w:val="28"/>
          <w:szCs w:val="28"/>
        </w:rPr>
        <w:t>положительны</w:t>
      </w:r>
      <w:r w:rsidR="00A3111C">
        <w:rPr>
          <w:rFonts w:ascii="Times New Roman" w:eastAsia="Times New Roman" w:hAnsi="Times New Roman"/>
          <w:bCs/>
          <w:sz w:val="28"/>
          <w:szCs w:val="28"/>
        </w:rPr>
        <w:t>е</w:t>
      </w:r>
      <w:r w:rsidR="00A3111C" w:rsidRPr="00616D8A">
        <w:rPr>
          <w:rFonts w:ascii="Times New Roman" w:eastAsia="Times New Roman" w:hAnsi="Times New Roman"/>
          <w:bCs/>
          <w:sz w:val="28"/>
          <w:szCs w:val="28"/>
        </w:rPr>
        <w:t xml:space="preserve"> заключени</w:t>
      </w:r>
      <w:r w:rsidR="00A3111C">
        <w:rPr>
          <w:rFonts w:ascii="Times New Roman" w:eastAsia="Times New Roman" w:hAnsi="Times New Roman"/>
          <w:bCs/>
          <w:sz w:val="28"/>
          <w:szCs w:val="28"/>
        </w:rPr>
        <w:t>я</w:t>
      </w:r>
      <w:r w:rsidR="00A3111C" w:rsidRPr="00616D8A">
        <w:rPr>
          <w:rFonts w:ascii="Times New Roman" w:eastAsia="Times New Roman" w:hAnsi="Times New Roman"/>
          <w:bCs/>
          <w:sz w:val="28"/>
          <w:szCs w:val="28"/>
        </w:rPr>
        <w:t xml:space="preserve"> государственной экспертизы</w:t>
      </w:r>
      <w:r w:rsidR="001B72F1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616D8A">
        <w:rPr>
          <w:rFonts w:ascii="Times New Roman" w:eastAsia="Times New Roman" w:hAnsi="Times New Roman"/>
          <w:sz w:val="28"/>
          <w:szCs w:val="28"/>
        </w:rPr>
        <w:t>о проверке достоверности определения</w:t>
      </w:r>
      <w:r w:rsidR="001B72F1">
        <w:rPr>
          <w:rFonts w:ascii="Times New Roman" w:eastAsia="Times New Roman" w:hAnsi="Times New Roman"/>
          <w:sz w:val="28"/>
          <w:szCs w:val="28"/>
        </w:rPr>
        <w:t xml:space="preserve"> </w:t>
      </w:r>
      <w:r w:rsidRPr="00616D8A">
        <w:rPr>
          <w:rFonts w:ascii="Times New Roman" w:eastAsia="Times New Roman" w:hAnsi="Times New Roman"/>
          <w:sz w:val="28"/>
          <w:szCs w:val="28"/>
        </w:rPr>
        <w:t>сметной стоимости</w:t>
      </w:r>
      <w:r w:rsidR="001B72F1">
        <w:rPr>
          <w:rFonts w:ascii="Times New Roman" w:eastAsia="Times New Roman" w:hAnsi="Times New Roman"/>
          <w:sz w:val="28"/>
          <w:szCs w:val="28"/>
        </w:rPr>
        <w:t xml:space="preserve"> </w:t>
      </w:r>
      <w:r w:rsidR="00A3111C" w:rsidRPr="00616D8A">
        <w:rPr>
          <w:rFonts w:ascii="Times New Roman" w:eastAsia="Times New Roman" w:hAnsi="Times New Roman"/>
          <w:bCs/>
          <w:sz w:val="28"/>
          <w:szCs w:val="28"/>
        </w:rPr>
        <w:t>на капит</w:t>
      </w:r>
      <w:r w:rsidR="00A3111C">
        <w:rPr>
          <w:rFonts w:ascii="Times New Roman" w:eastAsia="Times New Roman" w:hAnsi="Times New Roman"/>
          <w:bCs/>
          <w:sz w:val="28"/>
          <w:szCs w:val="28"/>
        </w:rPr>
        <w:t>а</w:t>
      </w:r>
      <w:r w:rsidR="00A3111C" w:rsidRPr="00616D8A">
        <w:rPr>
          <w:rFonts w:ascii="Times New Roman" w:eastAsia="Times New Roman" w:hAnsi="Times New Roman"/>
          <w:bCs/>
          <w:sz w:val="28"/>
          <w:szCs w:val="28"/>
        </w:rPr>
        <w:t>льн</w:t>
      </w:r>
      <w:r w:rsidR="00A3111C">
        <w:rPr>
          <w:rFonts w:ascii="Times New Roman" w:eastAsia="Times New Roman" w:hAnsi="Times New Roman"/>
          <w:bCs/>
          <w:sz w:val="28"/>
          <w:szCs w:val="28"/>
        </w:rPr>
        <w:t>ые</w:t>
      </w:r>
      <w:r w:rsidR="00A3111C" w:rsidRPr="00616D8A">
        <w:rPr>
          <w:rFonts w:ascii="Times New Roman" w:eastAsia="Times New Roman" w:hAnsi="Times New Roman"/>
          <w:bCs/>
          <w:sz w:val="28"/>
          <w:szCs w:val="28"/>
        </w:rPr>
        <w:t xml:space="preserve"> ремонт</w:t>
      </w:r>
      <w:r w:rsidR="00A3111C">
        <w:rPr>
          <w:rFonts w:ascii="Times New Roman" w:eastAsia="Times New Roman" w:hAnsi="Times New Roman"/>
          <w:bCs/>
          <w:sz w:val="28"/>
          <w:szCs w:val="28"/>
        </w:rPr>
        <w:t>ы</w:t>
      </w:r>
      <w:r w:rsidR="00A3111C" w:rsidRPr="00616D8A">
        <w:rPr>
          <w:rFonts w:ascii="Times New Roman" w:eastAsia="Times New Roman" w:hAnsi="Times New Roman"/>
          <w:bCs/>
          <w:sz w:val="28"/>
          <w:szCs w:val="28"/>
        </w:rPr>
        <w:t xml:space="preserve"> линейных объектов </w:t>
      </w:r>
      <w:r w:rsidR="00A3111C" w:rsidRPr="00616D8A">
        <w:rPr>
          <w:rFonts w:ascii="Times New Roman" w:eastAsia="Times New Roman" w:hAnsi="Times New Roman"/>
          <w:sz w:val="28"/>
          <w:szCs w:val="28"/>
        </w:rPr>
        <w:t>коммунальной инфраструктуры</w:t>
      </w:r>
      <w:r w:rsidRPr="00616D8A">
        <w:rPr>
          <w:rFonts w:ascii="Times New Roman" w:eastAsia="Times New Roman" w:hAnsi="Times New Roman"/>
          <w:sz w:val="28"/>
          <w:szCs w:val="28"/>
        </w:rPr>
        <w:t>;</w:t>
      </w:r>
    </w:p>
    <w:p w:rsidR="00F35D87" w:rsidRDefault="00F35D87" w:rsidP="00F35D87">
      <w:pPr>
        <w:tabs>
          <w:tab w:val="num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16D8A">
        <w:rPr>
          <w:rFonts w:ascii="Times New Roman" w:eastAsia="Times New Roman" w:hAnsi="Times New Roman"/>
          <w:sz w:val="28"/>
          <w:szCs w:val="28"/>
        </w:rPr>
        <w:t>2) до 1 июля 2023 года актуализировать схемы теплоснабжения, водоснабжения и водоотведения на предмет соответствия мероприятий региональной программы указанным схемам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945108" w:rsidRPr="00616D8A" w:rsidRDefault="00945108" w:rsidP="00F35D87">
      <w:pPr>
        <w:tabs>
          <w:tab w:val="num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F35D87" w:rsidRPr="00FA47ED" w:rsidRDefault="00A3111C" w:rsidP="00F35D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F35D87" w:rsidRPr="00616D8A">
        <w:rPr>
          <w:rFonts w:ascii="Times New Roman" w:hAnsi="Times New Roman"/>
          <w:sz w:val="28"/>
          <w:szCs w:val="28"/>
        </w:rPr>
        <w:t xml:space="preserve">.  Настоящее </w:t>
      </w:r>
      <w:r w:rsidR="009742A9">
        <w:rPr>
          <w:rFonts w:ascii="Times New Roman" w:hAnsi="Times New Roman"/>
          <w:sz w:val="28"/>
          <w:szCs w:val="28"/>
        </w:rPr>
        <w:t>распоряже</w:t>
      </w:r>
      <w:r w:rsidR="00F35D87" w:rsidRPr="00616D8A">
        <w:rPr>
          <w:rFonts w:ascii="Times New Roman" w:hAnsi="Times New Roman"/>
          <w:sz w:val="28"/>
          <w:szCs w:val="28"/>
        </w:rPr>
        <w:t xml:space="preserve">ние </w:t>
      </w:r>
      <w:r w:rsidR="00945108">
        <w:rPr>
          <w:rFonts w:ascii="Times New Roman" w:hAnsi="Times New Roman"/>
          <w:sz w:val="28"/>
          <w:szCs w:val="28"/>
        </w:rPr>
        <w:t xml:space="preserve">подлежит </w:t>
      </w:r>
      <w:hyperlink r:id="rId8" w:history="1">
        <w:r w:rsidR="00F35D87" w:rsidRPr="00FA47ED">
          <w:rPr>
            <w:rFonts w:ascii="Times New Roman" w:hAnsi="Times New Roman"/>
            <w:sz w:val="28"/>
            <w:szCs w:val="28"/>
          </w:rPr>
          <w:t>официально</w:t>
        </w:r>
        <w:r w:rsidR="00945108">
          <w:rPr>
            <w:rFonts w:ascii="Times New Roman" w:hAnsi="Times New Roman"/>
            <w:sz w:val="28"/>
            <w:szCs w:val="28"/>
          </w:rPr>
          <w:t>му</w:t>
        </w:r>
        <w:r w:rsidR="001B72F1">
          <w:rPr>
            <w:rFonts w:ascii="Times New Roman" w:hAnsi="Times New Roman"/>
            <w:sz w:val="28"/>
            <w:szCs w:val="28"/>
          </w:rPr>
          <w:t xml:space="preserve"> </w:t>
        </w:r>
        <w:r w:rsidR="00F35D87" w:rsidRPr="00FA47ED">
          <w:rPr>
            <w:rFonts w:ascii="Times New Roman" w:hAnsi="Times New Roman"/>
            <w:sz w:val="28"/>
            <w:szCs w:val="28"/>
          </w:rPr>
          <w:t>опубликовани</w:t>
        </w:r>
      </w:hyperlink>
      <w:r w:rsidR="00945108">
        <w:rPr>
          <w:rFonts w:ascii="Times New Roman" w:hAnsi="Times New Roman"/>
          <w:sz w:val="28"/>
          <w:szCs w:val="28"/>
        </w:rPr>
        <w:t>ю</w:t>
      </w:r>
      <w:r w:rsidR="00F35D87" w:rsidRPr="00FA47ED">
        <w:rPr>
          <w:rFonts w:ascii="Times New Roman" w:hAnsi="Times New Roman"/>
          <w:sz w:val="28"/>
          <w:szCs w:val="28"/>
        </w:rPr>
        <w:t>.</w:t>
      </w:r>
    </w:p>
    <w:bookmarkEnd w:id="1"/>
    <w:p w:rsidR="00F35D87" w:rsidRDefault="00F35D87" w:rsidP="00F35D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5108" w:rsidRDefault="00945108" w:rsidP="00F35D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5108" w:rsidRDefault="00945108" w:rsidP="00F35D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5108" w:rsidRPr="00535009" w:rsidRDefault="00945108" w:rsidP="00F35D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5108" w:rsidRPr="00945108" w:rsidRDefault="00237858" w:rsidP="00F35D87">
      <w:pPr>
        <w:pStyle w:val="af9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945108" w:rsidRPr="00945108">
        <w:rPr>
          <w:sz w:val="28"/>
          <w:szCs w:val="28"/>
        </w:rPr>
        <w:t>П</w:t>
      </w:r>
      <w:r w:rsidR="00F35D87" w:rsidRPr="00945108">
        <w:rPr>
          <w:sz w:val="28"/>
          <w:szCs w:val="28"/>
        </w:rPr>
        <w:t xml:space="preserve">редседатель </w:t>
      </w:r>
    </w:p>
    <w:p w:rsidR="00F35D87" w:rsidRDefault="00F35D87" w:rsidP="00945108">
      <w:pPr>
        <w:pStyle w:val="af9"/>
        <w:rPr>
          <w:sz w:val="28"/>
          <w:szCs w:val="28"/>
        </w:rPr>
      </w:pPr>
      <w:r w:rsidRPr="00945108">
        <w:rPr>
          <w:sz w:val="28"/>
          <w:szCs w:val="28"/>
        </w:rPr>
        <w:t xml:space="preserve">Правительства </w:t>
      </w:r>
      <w:r w:rsidR="00231369" w:rsidRPr="00945108">
        <w:rPr>
          <w:sz w:val="28"/>
          <w:szCs w:val="28"/>
        </w:rPr>
        <w:t>Челябин</w:t>
      </w:r>
      <w:r w:rsidRPr="00945108">
        <w:rPr>
          <w:sz w:val="28"/>
          <w:szCs w:val="28"/>
        </w:rPr>
        <w:t>ской области</w:t>
      </w:r>
      <w:r w:rsidRPr="00945108">
        <w:rPr>
          <w:sz w:val="28"/>
          <w:szCs w:val="28"/>
        </w:rPr>
        <w:tab/>
      </w:r>
      <w:r w:rsidR="00231369" w:rsidRPr="00945108">
        <w:rPr>
          <w:sz w:val="28"/>
          <w:szCs w:val="28"/>
        </w:rPr>
        <w:t xml:space="preserve">                                        </w:t>
      </w:r>
      <w:r w:rsidR="00237858">
        <w:rPr>
          <w:sz w:val="28"/>
          <w:szCs w:val="28"/>
        </w:rPr>
        <w:t xml:space="preserve">    </w:t>
      </w:r>
      <w:r w:rsidR="00231369" w:rsidRPr="00945108">
        <w:rPr>
          <w:sz w:val="28"/>
          <w:szCs w:val="28"/>
        </w:rPr>
        <w:t>А.Л</w:t>
      </w:r>
      <w:r w:rsidRPr="00945108">
        <w:rPr>
          <w:sz w:val="28"/>
          <w:szCs w:val="28"/>
        </w:rPr>
        <w:t xml:space="preserve">. </w:t>
      </w:r>
      <w:r w:rsidR="00231369" w:rsidRPr="00945108">
        <w:rPr>
          <w:sz w:val="28"/>
          <w:szCs w:val="28"/>
        </w:rPr>
        <w:t>Текслер</w:t>
      </w:r>
    </w:p>
    <w:p w:rsidR="00945108" w:rsidRDefault="00945108" w:rsidP="00945108"/>
    <w:p w:rsidR="00945108" w:rsidRDefault="00945108" w:rsidP="00945108"/>
    <w:p w:rsidR="00945108" w:rsidRDefault="00945108" w:rsidP="00945108"/>
    <w:p w:rsidR="00945108" w:rsidRDefault="00945108" w:rsidP="00945108"/>
    <w:p w:rsidR="00945108" w:rsidRDefault="00945108" w:rsidP="00945108"/>
    <w:p w:rsidR="00945108" w:rsidRDefault="00945108" w:rsidP="00945108"/>
    <w:p w:rsidR="00945108" w:rsidRDefault="00945108" w:rsidP="00945108"/>
    <w:p w:rsidR="00945108" w:rsidRDefault="00945108" w:rsidP="00945108"/>
    <w:p w:rsidR="00945108" w:rsidRDefault="00945108" w:rsidP="00945108"/>
    <w:p w:rsidR="00945108" w:rsidRDefault="00945108" w:rsidP="00945108"/>
    <w:p w:rsidR="00945108" w:rsidRDefault="00945108" w:rsidP="00945108"/>
    <w:p w:rsidR="00945108" w:rsidRDefault="00945108" w:rsidP="00945108"/>
    <w:p w:rsidR="00945108" w:rsidRDefault="00945108" w:rsidP="00945108"/>
    <w:p w:rsidR="00945108" w:rsidRDefault="00945108" w:rsidP="00945108"/>
    <w:p w:rsidR="00945108" w:rsidRDefault="00945108" w:rsidP="00945108"/>
    <w:p w:rsidR="00945108" w:rsidRDefault="00945108" w:rsidP="00945108"/>
    <w:p w:rsidR="00945108" w:rsidRDefault="00945108" w:rsidP="00945108"/>
    <w:p w:rsidR="00945108" w:rsidRDefault="00945108" w:rsidP="00945108"/>
    <w:p w:rsidR="00945108" w:rsidRDefault="00945108" w:rsidP="00945108"/>
    <w:p w:rsidR="00945108" w:rsidRDefault="00945108" w:rsidP="00945108"/>
    <w:p w:rsidR="00945108" w:rsidRDefault="00945108" w:rsidP="00945108"/>
    <w:p w:rsidR="00945108" w:rsidRDefault="00945108" w:rsidP="00945108"/>
    <w:p w:rsidR="00945108" w:rsidRDefault="00945108" w:rsidP="00945108"/>
    <w:p w:rsidR="00945108" w:rsidRDefault="00945108" w:rsidP="00945108"/>
    <w:p w:rsidR="00945108" w:rsidRDefault="00945108" w:rsidP="009451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СОГЛАСОВАНО:</w:t>
      </w:r>
    </w:p>
    <w:p w:rsidR="00945108" w:rsidRDefault="00945108" w:rsidP="009451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  <w:gridCol w:w="4926"/>
      </w:tblGrid>
      <w:tr w:rsidR="00945108" w:rsidTr="00945108">
        <w:tc>
          <w:tcPr>
            <w:tcW w:w="4926" w:type="dxa"/>
          </w:tcPr>
          <w:p w:rsidR="00945108" w:rsidRDefault="00945108" w:rsidP="009451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Губернатора</w:t>
            </w:r>
          </w:p>
          <w:p w:rsidR="00945108" w:rsidRDefault="00945108" w:rsidP="009451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Челябинской области</w:t>
            </w:r>
          </w:p>
        </w:tc>
        <w:tc>
          <w:tcPr>
            <w:tcW w:w="4926" w:type="dxa"/>
          </w:tcPr>
          <w:p w:rsidR="00945108" w:rsidRDefault="00945108" w:rsidP="0094510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108" w:rsidRDefault="00945108" w:rsidP="0094510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С.В. Шаль</w:t>
            </w:r>
          </w:p>
          <w:p w:rsidR="00945108" w:rsidRDefault="00945108" w:rsidP="0094510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108" w:rsidTr="00945108">
        <w:tc>
          <w:tcPr>
            <w:tcW w:w="4926" w:type="dxa"/>
          </w:tcPr>
          <w:p w:rsidR="00945108" w:rsidRDefault="00945108" w:rsidP="009451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Аппарата</w:t>
            </w:r>
          </w:p>
          <w:p w:rsidR="00945108" w:rsidRDefault="00945108" w:rsidP="009451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Губернатора и Правительства Челябинской области – начальник Государственно-правового управления Правительства Челябинской области</w:t>
            </w:r>
          </w:p>
        </w:tc>
        <w:tc>
          <w:tcPr>
            <w:tcW w:w="4926" w:type="dxa"/>
          </w:tcPr>
          <w:p w:rsidR="00945108" w:rsidRDefault="00945108" w:rsidP="0094510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108" w:rsidRDefault="00945108" w:rsidP="0094510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108" w:rsidRDefault="00945108" w:rsidP="0094510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108" w:rsidRDefault="00945108" w:rsidP="0094510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108" w:rsidRDefault="00945108" w:rsidP="0094510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О.С. Козлова</w:t>
            </w:r>
          </w:p>
          <w:p w:rsidR="00945108" w:rsidRDefault="00945108" w:rsidP="0094510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108" w:rsidTr="00945108">
        <w:tc>
          <w:tcPr>
            <w:tcW w:w="4926" w:type="dxa"/>
          </w:tcPr>
          <w:p w:rsidR="00945108" w:rsidRDefault="00945108" w:rsidP="00FB2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 финансов</w:t>
            </w:r>
          </w:p>
          <w:p w:rsidR="00945108" w:rsidRDefault="00945108" w:rsidP="00FB2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Челябинской области</w:t>
            </w:r>
          </w:p>
        </w:tc>
        <w:tc>
          <w:tcPr>
            <w:tcW w:w="4926" w:type="dxa"/>
          </w:tcPr>
          <w:p w:rsidR="00945108" w:rsidRDefault="00945108" w:rsidP="0094510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108" w:rsidRDefault="00945108" w:rsidP="0094510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Пшеницын</w:t>
            </w:r>
          </w:p>
          <w:p w:rsidR="00945108" w:rsidRDefault="00945108" w:rsidP="0094510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108" w:rsidTr="00945108">
        <w:tc>
          <w:tcPr>
            <w:tcW w:w="4926" w:type="dxa"/>
          </w:tcPr>
          <w:p w:rsidR="00945108" w:rsidRDefault="00945108" w:rsidP="009451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 строительства и инфраструктуры Челябинской области</w:t>
            </w:r>
          </w:p>
        </w:tc>
        <w:tc>
          <w:tcPr>
            <w:tcW w:w="4926" w:type="dxa"/>
          </w:tcPr>
          <w:p w:rsidR="00945108" w:rsidRDefault="00945108" w:rsidP="0094510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108" w:rsidRDefault="00945108" w:rsidP="0094510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Ю.С. Элбакидзе</w:t>
            </w:r>
          </w:p>
        </w:tc>
      </w:tr>
    </w:tbl>
    <w:p w:rsidR="00945108" w:rsidRPr="00945108" w:rsidRDefault="00945108" w:rsidP="009451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5D87" w:rsidRDefault="00F35D87" w:rsidP="00945108">
      <w:pPr>
        <w:pStyle w:val="1"/>
        <w:spacing w:before="0" w:beforeAutospacing="0" w:after="0" w:afterAutospacing="0"/>
        <w:rPr>
          <w:sz w:val="28"/>
          <w:szCs w:val="28"/>
        </w:rPr>
      </w:pPr>
    </w:p>
    <w:p w:rsidR="00945108" w:rsidRDefault="00945108" w:rsidP="00945108">
      <w:pPr>
        <w:pStyle w:val="1"/>
        <w:spacing w:before="0" w:beforeAutospacing="0" w:after="0" w:afterAutospacing="0"/>
        <w:rPr>
          <w:sz w:val="28"/>
          <w:szCs w:val="28"/>
        </w:rPr>
      </w:pPr>
    </w:p>
    <w:p w:rsidR="00945108" w:rsidRDefault="00945108" w:rsidP="00945108">
      <w:pPr>
        <w:pStyle w:val="1"/>
        <w:spacing w:before="0" w:beforeAutospacing="0" w:after="0" w:afterAutospacing="0"/>
        <w:rPr>
          <w:sz w:val="28"/>
          <w:szCs w:val="28"/>
        </w:rPr>
      </w:pPr>
    </w:p>
    <w:p w:rsidR="00945108" w:rsidRDefault="00945108" w:rsidP="00945108">
      <w:pPr>
        <w:pStyle w:val="1"/>
        <w:spacing w:before="0" w:beforeAutospacing="0" w:after="0" w:afterAutospacing="0"/>
        <w:rPr>
          <w:sz w:val="28"/>
          <w:szCs w:val="28"/>
        </w:rPr>
      </w:pPr>
    </w:p>
    <w:p w:rsidR="00945108" w:rsidRDefault="00945108" w:rsidP="00945108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945108">
        <w:rPr>
          <w:b w:val="0"/>
          <w:sz w:val="28"/>
          <w:szCs w:val="28"/>
        </w:rPr>
        <w:t>Рассылка:</w:t>
      </w:r>
      <w:r w:rsidR="001B72F1">
        <w:rPr>
          <w:b w:val="0"/>
          <w:sz w:val="28"/>
          <w:szCs w:val="28"/>
        </w:rPr>
        <w:t xml:space="preserve"> </w:t>
      </w:r>
      <w:r w:rsidRPr="00945108">
        <w:rPr>
          <w:b w:val="0"/>
          <w:sz w:val="28"/>
          <w:szCs w:val="28"/>
        </w:rPr>
        <w:t xml:space="preserve">Министерство строительства </w:t>
      </w:r>
      <w:r>
        <w:rPr>
          <w:b w:val="0"/>
          <w:sz w:val="28"/>
          <w:szCs w:val="28"/>
        </w:rPr>
        <w:t>и инфраструктуры Челябинской области, Министерство финансов Челябинской области, главам муниципальных образований Челябинской области (муниципальных районов, городских округов, муниципального округа, городского округа с внутригородским делением) – по 1 экземпляру.</w:t>
      </w:r>
    </w:p>
    <w:p w:rsidR="00945108" w:rsidRDefault="00945108" w:rsidP="00945108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:rsidR="00945108" w:rsidRDefault="00945108" w:rsidP="00945108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:rsidR="00945108" w:rsidRDefault="00945108" w:rsidP="00945108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:rsidR="00945108" w:rsidRDefault="00945108" w:rsidP="00945108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:rsidR="00945108" w:rsidRDefault="00945108" w:rsidP="00945108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:rsidR="00945108" w:rsidRDefault="00945108" w:rsidP="00945108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:rsidR="00945108" w:rsidRDefault="00945108" w:rsidP="00945108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:rsidR="00945108" w:rsidRDefault="00945108" w:rsidP="00945108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:rsidR="00945108" w:rsidRDefault="00945108" w:rsidP="00945108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:rsidR="00945108" w:rsidRDefault="00945108" w:rsidP="00945108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:rsidR="00945108" w:rsidRDefault="00945108" w:rsidP="00945108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Исполнитель: Министерство строительства и инфраструктуры</w:t>
      </w:r>
    </w:p>
    <w:p w:rsidR="00945108" w:rsidRDefault="00945108" w:rsidP="00945108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Челябинской области, Дайлис Наталья Васильевна, 261-91-94,</w:t>
      </w:r>
    </w:p>
    <w:p w:rsidR="00945108" w:rsidRPr="00945108" w:rsidRDefault="00945108" w:rsidP="00945108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адрес электронной почты: </w:t>
      </w:r>
      <w:r>
        <w:rPr>
          <w:b w:val="0"/>
          <w:sz w:val="28"/>
          <w:szCs w:val="28"/>
          <w:lang w:val="en-US"/>
        </w:rPr>
        <w:t>energo</w:t>
      </w:r>
      <w:r w:rsidRPr="00945108">
        <w:rPr>
          <w:b w:val="0"/>
          <w:sz w:val="28"/>
          <w:szCs w:val="28"/>
        </w:rPr>
        <w:t>1@</w:t>
      </w:r>
      <w:r>
        <w:rPr>
          <w:b w:val="0"/>
          <w:sz w:val="28"/>
          <w:szCs w:val="28"/>
          <w:lang w:val="en-US"/>
        </w:rPr>
        <w:t>minstroy</w:t>
      </w:r>
      <w:r w:rsidRPr="00945108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  <w:lang w:val="en-US"/>
        </w:rPr>
        <w:t>gov</w:t>
      </w:r>
      <w:r w:rsidRPr="00945108">
        <w:rPr>
          <w:b w:val="0"/>
          <w:sz w:val="28"/>
          <w:szCs w:val="28"/>
        </w:rPr>
        <w:t>74.</w:t>
      </w:r>
      <w:r>
        <w:rPr>
          <w:b w:val="0"/>
          <w:sz w:val="28"/>
          <w:szCs w:val="28"/>
          <w:lang w:val="en-US"/>
        </w:rPr>
        <w:t>ru</w:t>
      </w:r>
    </w:p>
    <w:p w:rsidR="00945108" w:rsidRPr="00C0661A" w:rsidRDefault="00945108" w:rsidP="00945108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:rsidR="00945108" w:rsidRDefault="00945108" w:rsidP="00945108">
      <w:pPr>
        <w:pStyle w:val="1"/>
        <w:spacing w:before="0" w:beforeAutospacing="0" w:after="0" w:afterAutospacing="0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Электронная копия сдана и</w:t>
      </w:r>
    </w:p>
    <w:p w:rsidR="00945108" w:rsidRPr="00945108" w:rsidRDefault="00945108" w:rsidP="00945108">
      <w:pPr>
        <w:pStyle w:val="1"/>
        <w:spacing w:before="0" w:beforeAutospacing="0" w:after="0" w:afterAutospacing="0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соответствует бумажному носителю</w:t>
      </w:r>
    </w:p>
    <w:p w:rsidR="00945108" w:rsidRPr="00945108" w:rsidRDefault="00945108" w:rsidP="00945108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  <w:sectPr w:rsidR="00945108" w:rsidRPr="00945108" w:rsidSect="00945108">
          <w:headerReference w:type="default" r:id="rId9"/>
          <w:headerReference w:type="first" r:id="rId10"/>
          <w:pgSz w:w="11905" w:h="16837"/>
          <w:pgMar w:top="1134" w:right="851" w:bottom="1134" w:left="1418" w:header="720" w:footer="720" w:gutter="0"/>
          <w:pgNumType w:start="1"/>
          <w:cols w:space="720"/>
          <w:noEndnote/>
          <w:titlePg/>
          <w:docGrid w:linePitch="326"/>
        </w:sectPr>
      </w:pPr>
    </w:p>
    <w:p w:rsidR="00F35D87" w:rsidRPr="00616D8A" w:rsidRDefault="00F35D87" w:rsidP="00927B3D">
      <w:pPr>
        <w:spacing w:after="0" w:line="240" w:lineRule="auto"/>
        <w:ind w:left="5954"/>
        <w:contextualSpacing/>
        <w:jc w:val="center"/>
        <w:rPr>
          <w:rFonts w:ascii="Times New Roman" w:hAnsi="Times New Roman"/>
          <w:sz w:val="28"/>
          <w:szCs w:val="28"/>
        </w:rPr>
      </w:pPr>
      <w:r w:rsidRPr="00616D8A">
        <w:rPr>
          <w:rFonts w:ascii="Times New Roman" w:hAnsi="Times New Roman"/>
          <w:sz w:val="28"/>
          <w:szCs w:val="28"/>
        </w:rPr>
        <w:lastRenderedPageBreak/>
        <w:t>УТВЕРЖДЕНА</w:t>
      </w:r>
      <w:r w:rsidRPr="00616D8A">
        <w:rPr>
          <w:rFonts w:ascii="Times New Roman" w:hAnsi="Times New Roman"/>
          <w:sz w:val="28"/>
          <w:szCs w:val="28"/>
        </w:rPr>
        <w:br/>
      </w:r>
      <w:r w:rsidR="00D0653D">
        <w:rPr>
          <w:rFonts w:ascii="Times New Roman" w:hAnsi="Times New Roman"/>
          <w:sz w:val="28"/>
          <w:szCs w:val="28"/>
        </w:rPr>
        <w:t>распоряжени</w:t>
      </w:r>
      <w:r w:rsidRPr="00616D8A">
        <w:rPr>
          <w:rFonts w:ascii="Times New Roman" w:hAnsi="Times New Roman"/>
          <w:sz w:val="28"/>
          <w:szCs w:val="28"/>
        </w:rPr>
        <w:t>ем Правительства</w:t>
      </w:r>
    </w:p>
    <w:p w:rsidR="00F35D87" w:rsidRPr="00616D8A" w:rsidRDefault="00D0653D" w:rsidP="00927B3D">
      <w:pPr>
        <w:spacing w:after="0" w:line="240" w:lineRule="auto"/>
        <w:ind w:left="5954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Челябин</w:t>
      </w:r>
      <w:r w:rsidR="00F35D87" w:rsidRPr="00616D8A">
        <w:rPr>
          <w:rFonts w:ascii="Times New Roman" w:hAnsi="Times New Roman"/>
          <w:sz w:val="28"/>
          <w:szCs w:val="28"/>
        </w:rPr>
        <w:t>ской области</w:t>
      </w:r>
    </w:p>
    <w:p w:rsidR="00F35D87" w:rsidRPr="00616D8A" w:rsidRDefault="00F35D87" w:rsidP="00927B3D">
      <w:pPr>
        <w:spacing w:after="0" w:line="240" w:lineRule="auto"/>
        <w:ind w:left="5954"/>
        <w:contextualSpacing/>
        <w:jc w:val="center"/>
        <w:rPr>
          <w:rFonts w:ascii="Times New Roman" w:hAnsi="Times New Roman"/>
          <w:sz w:val="28"/>
          <w:szCs w:val="28"/>
        </w:rPr>
      </w:pPr>
      <w:r w:rsidRPr="00616D8A">
        <w:rPr>
          <w:rFonts w:ascii="Times New Roman" w:hAnsi="Times New Roman"/>
          <w:sz w:val="28"/>
          <w:szCs w:val="28"/>
        </w:rPr>
        <w:t>от _______</w:t>
      </w:r>
      <w:r w:rsidR="00945108">
        <w:rPr>
          <w:rFonts w:ascii="Times New Roman" w:hAnsi="Times New Roman"/>
          <w:sz w:val="28"/>
          <w:szCs w:val="28"/>
        </w:rPr>
        <w:t>__</w:t>
      </w:r>
      <w:r w:rsidRPr="00616D8A">
        <w:rPr>
          <w:rFonts w:ascii="Times New Roman" w:hAnsi="Times New Roman"/>
          <w:sz w:val="28"/>
          <w:szCs w:val="28"/>
        </w:rPr>
        <w:t>_20</w:t>
      </w:r>
      <w:r w:rsidR="00945108">
        <w:rPr>
          <w:rFonts w:ascii="Times New Roman" w:hAnsi="Times New Roman"/>
          <w:sz w:val="28"/>
          <w:szCs w:val="28"/>
        </w:rPr>
        <w:t>23</w:t>
      </w:r>
      <w:r w:rsidRPr="00616D8A">
        <w:rPr>
          <w:rFonts w:ascii="Times New Roman" w:hAnsi="Times New Roman"/>
          <w:sz w:val="28"/>
          <w:szCs w:val="28"/>
        </w:rPr>
        <w:t xml:space="preserve"> г. № ___</w:t>
      </w:r>
      <w:r w:rsidR="00945108">
        <w:rPr>
          <w:rFonts w:ascii="Times New Roman" w:hAnsi="Times New Roman"/>
          <w:sz w:val="28"/>
          <w:szCs w:val="28"/>
        </w:rPr>
        <w:t>__</w:t>
      </w:r>
    </w:p>
    <w:p w:rsidR="00415BD7" w:rsidRDefault="00415BD7" w:rsidP="0090480C">
      <w:pPr>
        <w:spacing w:after="0" w:line="240" w:lineRule="auto"/>
        <w:ind w:left="-142"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90480C" w:rsidRDefault="0090480C" w:rsidP="0090480C">
      <w:pPr>
        <w:spacing w:after="0" w:line="240" w:lineRule="auto"/>
        <w:ind w:left="-142"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Региональная программа </w:t>
      </w:r>
    </w:p>
    <w:p w:rsidR="0090480C" w:rsidRDefault="0090480C" w:rsidP="0090480C">
      <w:pPr>
        <w:spacing w:after="0" w:line="240" w:lineRule="auto"/>
        <w:ind w:left="-142" w:firstLine="709"/>
        <w:jc w:val="center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hAnsi="Times New Roman"/>
          <w:bCs/>
          <w:sz w:val="28"/>
          <w:szCs w:val="28"/>
        </w:rPr>
        <w:t>«М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одернизация систем коммунальной инфраструктуры </w:t>
      </w:r>
    </w:p>
    <w:p w:rsidR="0090480C" w:rsidRPr="00F47E35" w:rsidRDefault="0090480C" w:rsidP="0090480C">
      <w:pPr>
        <w:spacing w:after="0" w:line="240" w:lineRule="auto"/>
        <w:ind w:left="-142"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в Челябинской области</w:t>
      </w:r>
      <w:r w:rsidR="00945108">
        <w:rPr>
          <w:rFonts w:ascii="Times New Roman" w:eastAsia="Times New Roman" w:hAnsi="Times New Roman" w:cs="Times New Roman"/>
          <w:sz w:val="28"/>
          <w:szCs w:val="20"/>
        </w:rPr>
        <w:t xml:space="preserve"> на 2023 – 2027 годы</w:t>
      </w:r>
      <w:r>
        <w:rPr>
          <w:rFonts w:ascii="Times New Roman" w:eastAsia="Times New Roman" w:hAnsi="Times New Roman" w:cs="Times New Roman"/>
          <w:sz w:val="28"/>
          <w:szCs w:val="20"/>
        </w:rPr>
        <w:t>»</w:t>
      </w:r>
    </w:p>
    <w:p w:rsidR="0090480C" w:rsidRPr="002377E6" w:rsidRDefault="0090480C" w:rsidP="0086163E">
      <w:pPr>
        <w:spacing w:after="0" w:line="240" w:lineRule="auto"/>
        <w:ind w:left="-142" w:firstLine="709"/>
        <w:jc w:val="center"/>
        <w:rPr>
          <w:rFonts w:ascii="Times New Roman" w:hAnsi="Times New Roman"/>
          <w:bCs/>
          <w:sz w:val="20"/>
          <w:szCs w:val="20"/>
        </w:rPr>
      </w:pPr>
    </w:p>
    <w:p w:rsidR="0086163E" w:rsidRDefault="0086163E" w:rsidP="0086163E">
      <w:pPr>
        <w:spacing w:after="0" w:line="240" w:lineRule="auto"/>
        <w:ind w:left="-142"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="00945108">
        <w:rPr>
          <w:rFonts w:ascii="Times New Roman" w:hAnsi="Times New Roman"/>
          <w:bCs/>
          <w:sz w:val="28"/>
          <w:szCs w:val="28"/>
        </w:rPr>
        <w:t>аспорт</w:t>
      </w:r>
    </w:p>
    <w:p w:rsidR="0086163E" w:rsidRPr="00F47E35" w:rsidRDefault="0086163E" w:rsidP="00AC5136">
      <w:pPr>
        <w:spacing w:after="0" w:line="240" w:lineRule="auto"/>
        <w:ind w:left="-142"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региональной программы</w:t>
      </w:r>
      <w:r w:rsidR="0023785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</w:t>
      </w:r>
      <w:r w:rsidR="00AC5136">
        <w:rPr>
          <w:rFonts w:ascii="Times New Roman" w:hAnsi="Times New Roman"/>
          <w:bCs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одернизация </w:t>
      </w:r>
      <w:r w:rsidR="00AC5136">
        <w:rPr>
          <w:rFonts w:ascii="Times New Roman" w:eastAsia="Times New Roman" w:hAnsi="Times New Roman" w:cs="Times New Roman"/>
          <w:sz w:val="28"/>
          <w:szCs w:val="20"/>
        </w:rPr>
        <w:t>систем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коммунальной инфраструктуры </w:t>
      </w:r>
      <w:r w:rsidR="00637130">
        <w:rPr>
          <w:rFonts w:ascii="Times New Roman" w:eastAsia="Times New Roman" w:hAnsi="Times New Roman" w:cs="Times New Roman"/>
          <w:sz w:val="28"/>
          <w:szCs w:val="20"/>
        </w:rPr>
        <w:t xml:space="preserve">в </w:t>
      </w:r>
      <w:r w:rsidR="00AC5136">
        <w:rPr>
          <w:rFonts w:ascii="Times New Roman" w:eastAsia="Times New Roman" w:hAnsi="Times New Roman" w:cs="Times New Roman"/>
          <w:sz w:val="28"/>
          <w:szCs w:val="20"/>
        </w:rPr>
        <w:t>Челябинской области</w:t>
      </w:r>
      <w:r w:rsidR="00945108">
        <w:rPr>
          <w:rFonts w:ascii="Times New Roman" w:eastAsia="Times New Roman" w:hAnsi="Times New Roman" w:cs="Times New Roman"/>
          <w:sz w:val="28"/>
          <w:szCs w:val="20"/>
        </w:rPr>
        <w:t xml:space="preserve"> на 2023 – 2027 годы</w:t>
      </w:r>
      <w:r>
        <w:rPr>
          <w:rFonts w:ascii="Times New Roman" w:eastAsia="Times New Roman" w:hAnsi="Times New Roman" w:cs="Times New Roman"/>
          <w:sz w:val="28"/>
          <w:szCs w:val="20"/>
        </w:rPr>
        <w:t>»</w:t>
      </w:r>
    </w:p>
    <w:p w:rsidR="0086163E" w:rsidRDefault="0086163E" w:rsidP="0086163E">
      <w:pPr>
        <w:spacing w:after="0" w:line="240" w:lineRule="auto"/>
        <w:ind w:left="-142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9659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361"/>
        <w:gridCol w:w="5896"/>
      </w:tblGrid>
      <w:tr w:rsidR="0086163E" w:rsidRPr="008B3CB3" w:rsidTr="00DB5C1E">
        <w:trPr>
          <w:jc w:val="center"/>
        </w:trPr>
        <w:tc>
          <w:tcPr>
            <w:tcW w:w="3402" w:type="dxa"/>
          </w:tcPr>
          <w:p w:rsidR="0086163E" w:rsidRPr="008B3CB3" w:rsidRDefault="00945108" w:rsidP="009451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Наименование региональной программы</w:t>
            </w:r>
          </w:p>
        </w:tc>
        <w:tc>
          <w:tcPr>
            <w:tcW w:w="361" w:type="dxa"/>
          </w:tcPr>
          <w:p w:rsidR="0086163E" w:rsidRPr="008B3CB3" w:rsidRDefault="0086163E" w:rsidP="00A1615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8B3CB3"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  <w:tc>
          <w:tcPr>
            <w:tcW w:w="5896" w:type="dxa"/>
          </w:tcPr>
          <w:p w:rsidR="0086163E" w:rsidRPr="008B3CB3" w:rsidRDefault="0028758C" w:rsidP="00945108">
            <w:pPr>
              <w:spacing w:after="0" w:line="240" w:lineRule="auto"/>
              <w:ind w:left="13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r w:rsidR="00637130">
              <w:rPr>
                <w:rFonts w:ascii="Times New Roman" w:hAnsi="Times New Roman"/>
                <w:bCs/>
                <w:sz w:val="28"/>
                <w:szCs w:val="28"/>
              </w:rPr>
              <w:t>егиональная программа «М</w:t>
            </w:r>
            <w:r w:rsidR="00637130">
              <w:rPr>
                <w:rFonts w:ascii="Times New Roman" w:eastAsia="Times New Roman" w:hAnsi="Times New Roman" w:cs="Times New Roman"/>
                <w:sz w:val="28"/>
                <w:szCs w:val="20"/>
              </w:rPr>
              <w:t>одернизация систем коммунальной инфраструктуры в Челябинской области</w:t>
            </w:r>
            <w:r w:rsidR="00945108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на 2023 – 2027 годы</w:t>
            </w:r>
            <w:r w:rsidR="00637130">
              <w:rPr>
                <w:rFonts w:ascii="Times New Roman" w:eastAsia="Times New Roman" w:hAnsi="Times New Roman" w:cs="Times New Roman"/>
                <w:sz w:val="28"/>
                <w:szCs w:val="20"/>
              </w:rPr>
              <w:t>»</w:t>
            </w:r>
            <w:r w:rsidR="00777DEC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(далее</w:t>
            </w:r>
            <w:r w:rsidR="00D0555C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именуется</w:t>
            </w:r>
            <w:r w:rsidR="001F3678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="00777DEC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- </w:t>
            </w:r>
            <w:r w:rsidR="00945108">
              <w:rPr>
                <w:rFonts w:ascii="Times New Roman" w:eastAsia="Times New Roman" w:hAnsi="Times New Roman" w:cs="Times New Roman"/>
                <w:sz w:val="28"/>
                <w:szCs w:val="20"/>
              </w:rPr>
              <w:t>р</w:t>
            </w:r>
            <w:r w:rsidR="00777DEC">
              <w:rPr>
                <w:rFonts w:ascii="Times New Roman" w:eastAsia="Times New Roman" w:hAnsi="Times New Roman" w:cs="Times New Roman"/>
                <w:sz w:val="28"/>
                <w:szCs w:val="20"/>
              </w:rPr>
              <w:t>егиональная программа)</w:t>
            </w:r>
          </w:p>
        </w:tc>
      </w:tr>
      <w:tr w:rsidR="004D018E" w:rsidRPr="008B3CB3" w:rsidTr="00DB5C1E">
        <w:trPr>
          <w:jc w:val="center"/>
        </w:trPr>
        <w:tc>
          <w:tcPr>
            <w:tcW w:w="3402" w:type="dxa"/>
          </w:tcPr>
          <w:p w:rsidR="004D018E" w:rsidRPr="008B3CB3" w:rsidRDefault="00945108" w:rsidP="009451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Основание для разработки региональной программы</w:t>
            </w:r>
          </w:p>
        </w:tc>
        <w:tc>
          <w:tcPr>
            <w:tcW w:w="361" w:type="dxa"/>
          </w:tcPr>
          <w:p w:rsidR="004D018E" w:rsidRPr="008B3CB3" w:rsidRDefault="004D018E" w:rsidP="00A1615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  <w:tc>
          <w:tcPr>
            <w:tcW w:w="5896" w:type="dxa"/>
          </w:tcPr>
          <w:p w:rsidR="004D018E" w:rsidRDefault="00237858" w:rsidP="00945108">
            <w:pPr>
              <w:spacing w:after="0" w:line="240" w:lineRule="auto"/>
              <w:ind w:left="1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r w:rsidR="00945108" w:rsidRPr="002377E6">
              <w:rPr>
                <w:rFonts w:ascii="Times New Roman" w:hAnsi="Times New Roman"/>
                <w:bCs/>
                <w:sz w:val="28"/>
                <w:szCs w:val="28"/>
              </w:rPr>
              <w:t xml:space="preserve">оручение Президента Российской Федерации В.В. Путина </w:t>
            </w:r>
            <w:r w:rsidR="00945108" w:rsidRPr="00BE1B6D">
              <w:rPr>
                <w:rFonts w:ascii="Times New Roman" w:hAnsi="Times New Roman"/>
                <w:bCs/>
                <w:sz w:val="28"/>
                <w:szCs w:val="28"/>
              </w:rPr>
              <w:t xml:space="preserve">от 24 августа 2022 г. </w:t>
            </w:r>
            <w:r w:rsidR="00945108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="00945108" w:rsidRPr="00BE1B6D">
              <w:rPr>
                <w:rFonts w:ascii="Times New Roman" w:hAnsi="Times New Roman"/>
                <w:bCs/>
                <w:sz w:val="28"/>
                <w:szCs w:val="28"/>
              </w:rPr>
              <w:t>№ Пр-1483ГС</w:t>
            </w:r>
            <w:r w:rsidR="00945108"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  <w:r w:rsidR="004D018E">
              <w:rPr>
                <w:rFonts w:ascii="Times New Roman" w:hAnsi="Times New Roman"/>
                <w:bCs/>
                <w:sz w:val="28"/>
                <w:szCs w:val="28"/>
              </w:rPr>
              <w:t xml:space="preserve">постановление Правительства Российской Федерации </w:t>
            </w:r>
            <w:r w:rsidR="00CC4984">
              <w:rPr>
                <w:rFonts w:ascii="Times New Roman" w:hAnsi="Times New Roman"/>
                <w:bCs/>
                <w:sz w:val="28"/>
                <w:szCs w:val="28"/>
              </w:rPr>
              <w:t>от 8</w:t>
            </w:r>
            <w:r w:rsidR="00945108">
              <w:rPr>
                <w:rFonts w:ascii="Times New Roman" w:hAnsi="Times New Roman"/>
                <w:bCs/>
                <w:sz w:val="28"/>
                <w:szCs w:val="28"/>
              </w:rPr>
              <w:t xml:space="preserve"> декабря </w:t>
            </w:r>
            <w:r w:rsidR="00CC4984">
              <w:rPr>
                <w:rFonts w:ascii="Times New Roman" w:hAnsi="Times New Roman"/>
                <w:bCs/>
                <w:sz w:val="28"/>
                <w:szCs w:val="28"/>
              </w:rPr>
              <w:t xml:space="preserve">2022 г. </w:t>
            </w:r>
            <w:r w:rsidR="00945108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="00CC4984">
              <w:rPr>
                <w:rFonts w:ascii="Times New Roman" w:hAnsi="Times New Roman"/>
                <w:bCs/>
                <w:sz w:val="28"/>
                <w:szCs w:val="28"/>
              </w:rPr>
              <w:t>№ 2253 «Об утверждении Правил предоставления публично-правовой компанией «Фонд развития территорий» финансовой поддержки бюджетам субъектов Российской Федерации за счет средств публично-правовой компанией «Фонд развития территорий» на модернизацию систем коммунальной инфраструктуры на 2023</w:t>
            </w:r>
            <w:r w:rsidR="00945108">
              <w:rPr>
                <w:rFonts w:ascii="Times New Roman" w:hAnsi="Times New Roman"/>
                <w:bCs/>
                <w:sz w:val="28"/>
                <w:szCs w:val="28"/>
              </w:rPr>
              <w:t xml:space="preserve"> –</w:t>
            </w:r>
            <w:r w:rsidR="00CC4984">
              <w:rPr>
                <w:rFonts w:ascii="Times New Roman" w:hAnsi="Times New Roman"/>
                <w:bCs/>
                <w:sz w:val="28"/>
                <w:szCs w:val="28"/>
              </w:rPr>
              <w:t>2027 годы и о внесении изменений в Положение о Правительственной комиссии по</w:t>
            </w:r>
            <w:r w:rsidR="001B72F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CC4984">
              <w:rPr>
                <w:rFonts w:ascii="Times New Roman" w:hAnsi="Times New Roman"/>
                <w:bCs/>
                <w:sz w:val="28"/>
                <w:szCs w:val="28"/>
              </w:rPr>
              <w:t>региональному развитию в Российской Федерации»</w:t>
            </w:r>
          </w:p>
        </w:tc>
      </w:tr>
      <w:tr w:rsidR="0086163E" w:rsidRPr="008B3CB3" w:rsidTr="00DB5C1E">
        <w:trPr>
          <w:jc w:val="center"/>
        </w:trPr>
        <w:tc>
          <w:tcPr>
            <w:tcW w:w="3402" w:type="dxa"/>
          </w:tcPr>
          <w:p w:rsidR="0086163E" w:rsidRPr="008B3CB3" w:rsidRDefault="00945108" w:rsidP="009451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Ответственный исполнитель региональной программы</w:t>
            </w:r>
          </w:p>
        </w:tc>
        <w:tc>
          <w:tcPr>
            <w:tcW w:w="361" w:type="dxa"/>
          </w:tcPr>
          <w:p w:rsidR="0086163E" w:rsidRPr="008B3CB3" w:rsidRDefault="0086163E" w:rsidP="00A1615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8B3CB3"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  <w:tc>
          <w:tcPr>
            <w:tcW w:w="5896" w:type="dxa"/>
          </w:tcPr>
          <w:p w:rsidR="0086163E" w:rsidRPr="008B3CB3" w:rsidRDefault="0086163E" w:rsidP="009451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Министерство строительства и инфраструктуры Челябинской области</w:t>
            </w:r>
          </w:p>
        </w:tc>
      </w:tr>
      <w:tr w:rsidR="00C0661A" w:rsidRPr="008B3CB3" w:rsidTr="00DB5C1E">
        <w:trPr>
          <w:jc w:val="center"/>
        </w:trPr>
        <w:tc>
          <w:tcPr>
            <w:tcW w:w="3402" w:type="dxa"/>
          </w:tcPr>
          <w:p w:rsidR="00C0661A" w:rsidRPr="00C0661A" w:rsidRDefault="00C0661A" w:rsidP="009451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Соисполнители региональной программы</w:t>
            </w:r>
          </w:p>
        </w:tc>
        <w:tc>
          <w:tcPr>
            <w:tcW w:w="361" w:type="dxa"/>
          </w:tcPr>
          <w:p w:rsidR="00C0661A" w:rsidRPr="008B3CB3" w:rsidRDefault="00C0661A" w:rsidP="00A1615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  <w:tc>
          <w:tcPr>
            <w:tcW w:w="5896" w:type="dxa"/>
          </w:tcPr>
          <w:p w:rsidR="00C0661A" w:rsidRDefault="00C0661A" w:rsidP="009451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отсутствуют</w:t>
            </w:r>
          </w:p>
        </w:tc>
      </w:tr>
      <w:tr w:rsidR="0086163E" w:rsidRPr="008B3CB3" w:rsidTr="00DB5C1E">
        <w:trPr>
          <w:jc w:val="center"/>
        </w:trPr>
        <w:tc>
          <w:tcPr>
            <w:tcW w:w="3402" w:type="dxa"/>
          </w:tcPr>
          <w:p w:rsidR="0086163E" w:rsidRPr="008B3CB3" w:rsidRDefault="00945108" w:rsidP="009451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Участники реализации мероприятий региональной программы</w:t>
            </w:r>
          </w:p>
        </w:tc>
        <w:tc>
          <w:tcPr>
            <w:tcW w:w="361" w:type="dxa"/>
          </w:tcPr>
          <w:p w:rsidR="0086163E" w:rsidRPr="008B3CB3" w:rsidRDefault="0086163E" w:rsidP="00A1615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8B3CB3"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  <w:tc>
          <w:tcPr>
            <w:tcW w:w="5896" w:type="dxa"/>
          </w:tcPr>
          <w:p w:rsidR="002E1835" w:rsidRPr="008B3CB3" w:rsidRDefault="0028758C" w:rsidP="009451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органы местного самоуправления </w:t>
            </w:r>
            <w:r w:rsidR="0086163E">
              <w:rPr>
                <w:rFonts w:ascii="Times New Roman" w:eastAsia="Times New Roman" w:hAnsi="Times New Roman" w:cs="Times New Roman"/>
                <w:sz w:val="28"/>
                <w:szCs w:val="20"/>
              </w:rPr>
              <w:t>муниципальных образований Челябинской области</w:t>
            </w:r>
          </w:p>
        </w:tc>
      </w:tr>
      <w:tr w:rsidR="0086163E" w:rsidRPr="008B3CB3" w:rsidTr="00DB5C1E">
        <w:trPr>
          <w:jc w:val="center"/>
        </w:trPr>
        <w:tc>
          <w:tcPr>
            <w:tcW w:w="3402" w:type="dxa"/>
          </w:tcPr>
          <w:p w:rsidR="0086163E" w:rsidRPr="008B3CB3" w:rsidRDefault="00945108" w:rsidP="009451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Цели региональной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lastRenderedPageBreak/>
              <w:t>программы</w:t>
            </w:r>
          </w:p>
        </w:tc>
        <w:tc>
          <w:tcPr>
            <w:tcW w:w="361" w:type="dxa"/>
          </w:tcPr>
          <w:p w:rsidR="0086163E" w:rsidRPr="008B3CB3" w:rsidRDefault="0086163E" w:rsidP="00A1615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8B3CB3">
              <w:rPr>
                <w:rFonts w:ascii="Times New Roman" w:eastAsia="Times New Roman" w:hAnsi="Times New Roman" w:cs="Times New Roman"/>
                <w:sz w:val="28"/>
                <w:szCs w:val="20"/>
              </w:rPr>
              <w:lastRenderedPageBreak/>
              <w:t>-</w:t>
            </w:r>
          </w:p>
        </w:tc>
        <w:tc>
          <w:tcPr>
            <w:tcW w:w="5896" w:type="dxa"/>
          </w:tcPr>
          <w:p w:rsidR="0086163E" w:rsidRDefault="00A37A8C" w:rsidP="00A16158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86163E" w:rsidRPr="008D477D">
              <w:rPr>
                <w:rFonts w:ascii="Times New Roman" w:hAnsi="Times New Roman"/>
                <w:sz w:val="28"/>
                <w:szCs w:val="28"/>
              </w:rPr>
              <w:t>овышени</w:t>
            </w:r>
            <w:r w:rsidR="0086163E">
              <w:rPr>
                <w:rFonts w:ascii="Times New Roman" w:hAnsi="Times New Roman"/>
                <w:sz w:val="28"/>
                <w:szCs w:val="28"/>
              </w:rPr>
              <w:t>е</w:t>
            </w:r>
            <w:r w:rsidR="0086163E" w:rsidRPr="008D477D">
              <w:rPr>
                <w:rFonts w:ascii="Times New Roman" w:hAnsi="Times New Roman"/>
                <w:sz w:val="28"/>
                <w:szCs w:val="28"/>
              </w:rPr>
              <w:t xml:space="preserve"> качества и надежности </w:t>
            </w:r>
            <w:r w:rsidR="0086163E" w:rsidRPr="008D477D">
              <w:rPr>
                <w:rFonts w:ascii="Times New Roman" w:hAnsi="Times New Roman"/>
                <w:sz w:val="28"/>
                <w:szCs w:val="28"/>
              </w:rPr>
              <w:lastRenderedPageBreak/>
              <w:t>предоставления коммунальных услуг</w:t>
            </w:r>
            <w:r w:rsidR="0086163E">
              <w:rPr>
                <w:rFonts w:ascii="Times New Roman" w:hAnsi="Times New Roman"/>
                <w:sz w:val="28"/>
                <w:szCs w:val="28"/>
              </w:rPr>
              <w:t xml:space="preserve"> жителям Челябинской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E1835" w:rsidRPr="008B3CB3" w:rsidRDefault="00C65891" w:rsidP="00945108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повышение надежности и эффективности эксплуатации систем коммунальной инфраструктуры</w:t>
            </w:r>
            <w:r w:rsidR="008E70FC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в Челябинской области </w:t>
            </w:r>
          </w:p>
        </w:tc>
      </w:tr>
      <w:tr w:rsidR="0086163E" w:rsidRPr="008B3CB3" w:rsidTr="00DB5C1E">
        <w:trPr>
          <w:trHeight w:val="1628"/>
          <w:jc w:val="center"/>
        </w:trPr>
        <w:tc>
          <w:tcPr>
            <w:tcW w:w="3402" w:type="dxa"/>
          </w:tcPr>
          <w:p w:rsidR="0086163E" w:rsidRPr="008B3CB3" w:rsidRDefault="00945108" w:rsidP="009451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lastRenderedPageBreak/>
              <w:t>Задачи региональной программы</w:t>
            </w:r>
          </w:p>
        </w:tc>
        <w:tc>
          <w:tcPr>
            <w:tcW w:w="361" w:type="dxa"/>
          </w:tcPr>
          <w:p w:rsidR="0086163E" w:rsidRPr="008B3CB3" w:rsidRDefault="0086163E" w:rsidP="00A1615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8B3CB3"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  <w:tc>
          <w:tcPr>
            <w:tcW w:w="5896" w:type="dxa"/>
          </w:tcPr>
          <w:p w:rsidR="0086163E" w:rsidRDefault="0086163E" w:rsidP="00A161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</w:t>
            </w:r>
            <w:r w:rsidR="00B6586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65865">
              <w:rPr>
                <w:rFonts w:ascii="Times New Roman" w:hAnsi="Times New Roman" w:cs="Times New Roman"/>
                <w:sz w:val="28"/>
                <w:szCs w:val="28"/>
              </w:rPr>
              <w:t xml:space="preserve"> модернизация,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реконструкци</w:t>
            </w:r>
            <w:r w:rsidR="00B6586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систем</w:t>
            </w:r>
            <w:r w:rsidR="00B65865">
              <w:rPr>
                <w:rFonts w:ascii="Times New Roman" w:hAnsi="Times New Roman" w:cs="Times New Roman"/>
                <w:sz w:val="28"/>
                <w:szCs w:val="28"/>
              </w:rPr>
              <w:t xml:space="preserve"> коммунальной инфраструктуры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 том числе отдельных объектов систем теплоснабжения, централизованных систем горячего водоснабжения, холодного водоснабжения и (или) водоотведения, ливневой канализации), а также</w:t>
            </w:r>
            <w:r w:rsidR="00945108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</w:t>
            </w:r>
            <w:r w:rsidR="00945108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их капитальному ремонту</w:t>
            </w:r>
            <w:r w:rsidR="00C6589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E1835" w:rsidRPr="008B3CB3" w:rsidRDefault="00C65891" w:rsidP="0094510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снижение потерь воды и тепловой энергии при их транспортировке и при использовании потребителями в непроизводственной сфере</w:t>
            </w:r>
          </w:p>
        </w:tc>
      </w:tr>
      <w:tr w:rsidR="0086163E" w:rsidRPr="008B3CB3" w:rsidTr="00DB5C1E">
        <w:trPr>
          <w:jc w:val="center"/>
        </w:trPr>
        <w:tc>
          <w:tcPr>
            <w:tcW w:w="3402" w:type="dxa"/>
          </w:tcPr>
          <w:p w:rsidR="0086163E" w:rsidRPr="008B3CB3" w:rsidRDefault="00945108" w:rsidP="00C066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Целевые показатели</w:t>
            </w:r>
            <w:r w:rsidR="00C0661A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реализации мероприятий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региональной программы</w:t>
            </w:r>
          </w:p>
        </w:tc>
        <w:tc>
          <w:tcPr>
            <w:tcW w:w="361" w:type="dxa"/>
          </w:tcPr>
          <w:p w:rsidR="0086163E" w:rsidRPr="008B3CB3" w:rsidRDefault="0086163E" w:rsidP="00A1615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8B3CB3"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  <w:tc>
          <w:tcPr>
            <w:tcW w:w="5896" w:type="dxa"/>
          </w:tcPr>
          <w:p w:rsidR="0086163E" w:rsidRPr="001C5FE4" w:rsidRDefault="0086163E" w:rsidP="00A16158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1C5FE4">
              <w:rPr>
                <w:rFonts w:ascii="Times New Roman" w:eastAsia="Calibri" w:hAnsi="Times New Roman" w:cs="Times New Roman"/>
                <w:sz w:val="28"/>
                <w:lang w:eastAsia="en-US"/>
              </w:rPr>
              <w:t>увеличение численности населения, для которого улучшится качество коммунальных услуг;</w:t>
            </w:r>
          </w:p>
          <w:p w:rsidR="0086163E" w:rsidRPr="001C5FE4" w:rsidRDefault="0086163E" w:rsidP="00A16158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1C5FE4">
              <w:rPr>
                <w:rFonts w:ascii="Times New Roman" w:eastAsia="Calibri" w:hAnsi="Times New Roman" w:cs="Times New Roman"/>
                <w:sz w:val="28"/>
                <w:lang w:eastAsia="en-US"/>
              </w:rPr>
              <w:t>увеличение протяженности замены инженерных сетей;</w:t>
            </w:r>
          </w:p>
          <w:p w:rsidR="0086163E" w:rsidRDefault="0086163E" w:rsidP="002E1835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1C5FE4">
              <w:rPr>
                <w:rFonts w:ascii="Times New Roman" w:eastAsia="Calibri" w:hAnsi="Times New Roman" w:cs="Times New Roman"/>
                <w:sz w:val="28"/>
                <w:lang w:eastAsia="en-US"/>
              </w:rPr>
              <w:t>снижение аварийности коммунальной инфраструктуры</w:t>
            </w:r>
          </w:p>
          <w:p w:rsidR="002E1835" w:rsidRPr="008B3CB3" w:rsidRDefault="002E1835" w:rsidP="002E1835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86163E" w:rsidRPr="008B3CB3" w:rsidTr="00DB5C1E">
        <w:trPr>
          <w:jc w:val="center"/>
        </w:trPr>
        <w:tc>
          <w:tcPr>
            <w:tcW w:w="3402" w:type="dxa"/>
          </w:tcPr>
          <w:p w:rsidR="0086163E" w:rsidRPr="008B3CB3" w:rsidRDefault="00945108" w:rsidP="009451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Сроки и этапы реализации региональной программы</w:t>
            </w:r>
          </w:p>
        </w:tc>
        <w:tc>
          <w:tcPr>
            <w:tcW w:w="361" w:type="dxa"/>
          </w:tcPr>
          <w:p w:rsidR="0086163E" w:rsidRPr="008B3CB3" w:rsidRDefault="0086163E" w:rsidP="00A1615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5896" w:type="dxa"/>
          </w:tcPr>
          <w:p w:rsidR="0086163E" w:rsidRPr="00685430" w:rsidRDefault="00392A2B" w:rsidP="002B72A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2023 – 202</w:t>
            </w:r>
            <w:r w:rsidR="00B920B2">
              <w:rPr>
                <w:rFonts w:ascii="Times New Roman" w:eastAsia="Times New Roman" w:hAnsi="Times New Roman" w:cs="Times New Roman"/>
                <w:sz w:val="28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годы</w:t>
            </w:r>
            <w:r w:rsidR="002B72A9">
              <w:rPr>
                <w:rFonts w:ascii="Times New Roman" w:eastAsia="Times New Roman" w:hAnsi="Times New Roman" w:cs="Times New Roman"/>
                <w:sz w:val="28"/>
                <w:szCs w:val="20"/>
              </w:rPr>
              <w:t>,</w:t>
            </w:r>
            <w:r w:rsidR="001B72F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="002B72A9">
              <w:rPr>
                <w:rFonts w:ascii="Times New Roman" w:eastAsia="Times New Roman" w:hAnsi="Times New Roman" w:cs="Times New Roman"/>
                <w:sz w:val="28"/>
                <w:szCs w:val="20"/>
              </w:rPr>
              <w:t>без разделения на этапы</w:t>
            </w:r>
          </w:p>
        </w:tc>
      </w:tr>
      <w:tr w:rsidR="0086163E" w:rsidRPr="005D30FF" w:rsidTr="00DB5C1E">
        <w:trPr>
          <w:jc w:val="center"/>
        </w:trPr>
        <w:tc>
          <w:tcPr>
            <w:tcW w:w="3402" w:type="dxa"/>
          </w:tcPr>
          <w:p w:rsidR="0086163E" w:rsidRPr="005D30FF" w:rsidRDefault="00945108" w:rsidP="009451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Объемы финансирования мероприятий региональной программы</w:t>
            </w:r>
          </w:p>
        </w:tc>
        <w:tc>
          <w:tcPr>
            <w:tcW w:w="361" w:type="dxa"/>
          </w:tcPr>
          <w:p w:rsidR="0086163E" w:rsidRPr="005D30FF" w:rsidRDefault="0086163E" w:rsidP="00A1615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5D30FF"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  <w:tc>
          <w:tcPr>
            <w:tcW w:w="5896" w:type="dxa"/>
          </w:tcPr>
          <w:p w:rsidR="0086163E" w:rsidRPr="005D30FF" w:rsidRDefault="00CD18F5" w:rsidP="00B920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5D30F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объем финансирования</w:t>
            </w:r>
            <w:r w:rsidR="0094510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мероприятий</w:t>
            </w:r>
            <w:r w:rsidR="001B72F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="0094510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р</w:t>
            </w:r>
            <w:r w:rsidR="00B920B2" w:rsidRPr="005D30F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егиональной программы в 2023</w:t>
            </w:r>
            <w:r w:rsidR="0094510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– </w:t>
            </w:r>
            <w:r w:rsidR="00B920B2" w:rsidRPr="005D30F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202</w:t>
            </w:r>
            <w:r w:rsidR="0094510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7</w:t>
            </w:r>
            <w:r w:rsidR="00B920B2" w:rsidRPr="005D30F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годах составит </w:t>
            </w:r>
            <w:r w:rsidR="00FF2E4A" w:rsidRPr="005D30F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–522391</w:t>
            </w:r>
            <w:r w:rsidR="00A9594A" w:rsidRPr="005D30F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2</w:t>
            </w:r>
            <w:r w:rsidR="0062559F" w:rsidRPr="005D30F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тыс.</w:t>
            </w:r>
            <w:r w:rsidR="00B920B2" w:rsidRPr="005D30F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рублей, в том числе за счет средств:</w:t>
            </w:r>
          </w:p>
          <w:p w:rsidR="00B920B2" w:rsidRPr="005D30FF" w:rsidRDefault="00976566" w:rsidP="00B920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5D30FF">
              <w:rPr>
                <w:rFonts w:ascii="Times New Roman" w:hAnsi="Times New Roman"/>
                <w:bCs/>
                <w:sz w:val="28"/>
                <w:szCs w:val="28"/>
              </w:rPr>
              <w:t xml:space="preserve">публично-правовой компании «Фонд развития территорий» (далее именуется - </w:t>
            </w:r>
            <w:r w:rsidR="00B920B2" w:rsidRPr="005D30F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Фонд</w:t>
            </w:r>
            <w:r w:rsidRPr="005D30F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)</w:t>
            </w:r>
            <w:r w:rsidR="00B920B2" w:rsidRPr="005D30F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– </w:t>
            </w:r>
            <w:r w:rsidR="00C0661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br/>
            </w:r>
            <w:r w:rsidR="00B920B2" w:rsidRPr="005D30F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3439000 тыс. рублей, из них по годам:</w:t>
            </w:r>
          </w:p>
          <w:p w:rsidR="00B920B2" w:rsidRPr="005D30FF" w:rsidRDefault="00B920B2" w:rsidP="00B920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5D30F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2023 год – 793600 тыс. рублей;</w:t>
            </w:r>
          </w:p>
          <w:p w:rsidR="00B920B2" w:rsidRDefault="00B920B2" w:rsidP="00B920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5D30F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2024 год – 2</w:t>
            </w:r>
            <w:r w:rsidR="0094510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 </w:t>
            </w:r>
            <w:r w:rsidRPr="005D30F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645400 тыс. рублей;</w:t>
            </w:r>
          </w:p>
          <w:p w:rsidR="00945108" w:rsidRPr="005D30FF" w:rsidRDefault="00945108" w:rsidP="00B920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информация об объемах финансирования мероприятий региональной программы за счет средств Фонда в 2025 – 2027 годах в настоящее время отсутствует;</w:t>
            </w:r>
          </w:p>
          <w:p w:rsidR="00B920B2" w:rsidRPr="005D30FF" w:rsidRDefault="00B920B2" w:rsidP="00B920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5D30F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областного бюджета – </w:t>
            </w:r>
            <w:r w:rsidR="008D3F82" w:rsidRPr="005D30F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1779598</w:t>
            </w:r>
            <w:r w:rsidRPr="005D30F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тыс. рублей, из них по годам:</w:t>
            </w:r>
          </w:p>
          <w:p w:rsidR="00B920B2" w:rsidRPr="005D30FF" w:rsidRDefault="00B920B2" w:rsidP="00B920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5D30F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2023 год – </w:t>
            </w:r>
            <w:r w:rsidR="002E1835" w:rsidRPr="005D30F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410675</w:t>
            </w:r>
            <w:r w:rsidRPr="005D30F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тыс. рублей;</w:t>
            </w:r>
          </w:p>
          <w:p w:rsidR="00B920B2" w:rsidRPr="005D30FF" w:rsidRDefault="00B920B2" w:rsidP="00B920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5D30F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lastRenderedPageBreak/>
              <w:t xml:space="preserve">2024 год – </w:t>
            </w:r>
            <w:r w:rsidR="003742D1" w:rsidRPr="005D30F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136892</w:t>
            </w:r>
            <w:r w:rsidR="00764530" w:rsidRPr="005D30F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3</w:t>
            </w:r>
            <w:r w:rsidRPr="005D30F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тыс. рублей;</w:t>
            </w:r>
          </w:p>
          <w:p w:rsidR="00B920B2" w:rsidRPr="005D30FF" w:rsidRDefault="00945108" w:rsidP="00B920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информация об объемах финансирования мероприятий региональной программы за счет средств областного бюджета в 2025 –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br/>
              <w:t>2027 годах в настоящее время отсутствует;</w:t>
            </w:r>
          </w:p>
          <w:p w:rsidR="002E1835" w:rsidRPr="005D30FF" w:rsidRDefault="002E1835" w:rsidP="002E18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5D30F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местн</w:t>
            </w:r>
            <w:r w:rsidR="0094510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ых</w:t>
            </w:r>
            <w:r w:rsidRPr="005D30F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бюджет</w:t>
            </w:r>
            <w:r w:rsidR="0094510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ов</w:t>
            </w:r>
            <w:r w:rsidRPr="005D30F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– </w:t>
            </w:r>
            <w:r w:rsidR="00A9594A" w:rsidRPr="005D30F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5314</w:t>
            </w:r>
            <w:r w:rsidRPr="005D30F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тыс. рублей, из них по годам:</w:t>
            </w:r>
          </w:p>
          <w:p w:rsidR="002E1835" w:rsidRPr="005D30FF" w:rsidRDefault="002E1835" w:rsidP="002E18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5D30F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2023 год – </w:t>
            </w:r>
            <w:r w:rsidR="008D3F82" w:rsidRPr="005D30F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1243,</w:t>
            </w:r>
            <w:r w:rsidR="00764530" w:rsidRPr="005D30F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3</w:t>
            </w:r>
            <w:r w:rsidRPr="005D30F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тыс. рублей;</w:t>
            </w:r>
          </w:p>
          <w:p w:rsidR="002E1835" w:rsidRPr="005D30FF" w:rsidRDefault="002E1835" w:rsidP="002E18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5D30F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2024 год – </w:t>
            </w:r>
            <w:r w:rsidR="008D3F82" w:rsidRPr="005D30F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407</w:t>
            </w:r>
            <w:r w:rsidR="00A9594A" w:rsidRPr="005D30F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0</w:t>
            </w:r>
            <w:r w:rsidR="008D3F82" w:rsidRPr="005D30F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,</w:t>
            </w:r>
            <w:r w:rsidR="00A9594A" w:rsidRPr="005D30F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7</w:t>
            </w:r>
            <w:r w:rsidRPr="005D30F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тыс. рублей;</w:t>
            </w:r>
          </w:p>
          <w:p w:rsidR="00945108" w:rsidRDefault="00945108" w:rsidP="00CD18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информация об объемах финансирования мероприятий региональной программы за счет средств местных бюджетов в 2025 – 2027 годах в настоящее время отсутствует;</w:t>
            </w:r>
          </w:p>
          <w:p w:rsidR="00B920B2" w:rsidRPr="005D30FF" w:rsidRDefault="002E1835" w:rsidP="00CD18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5D30F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Объемы финансирования мероприятий </w:t>
            </w:r>
            <w:r w:rsidR="00CD18F5" w:rsidRPr="005D30F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Р</w:t>
            </w:r>
            <w:r w:rsidRPr="005D30F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егиональной программы ежегодно уточняются при формировании</w:t>
            </w:r>
            <w:r w:rsidR="0094510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проектов областного бюджета и местных</w:t>
            </w:r>
            <w:r w:rsidRPr="005D30F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бюджетов на очередной финансовый год</w:t>
            </w:r>
          </w:p>
        </w:tc>
      </w:tr>
      <w:tr w:rsidR="0086163E" w:rsidRPr="008B3CB3" w:rsidTr="00DB5C1E">
        <w:trPr>
          <w:trHeight w:val="2004"/>
          <w:jc w:val="center"/>
        </w:trPr>
        <w:tc>
          <w:tcPr>
            <w:tcW w:w="3402" w:type="dxa"/>
          </w:tcPr>
          <w:p w:rsidR="0086163E" w:rsidRPr="005D30FF" w:rsidRDefault="00945108" w:rsidP="00A161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lastRenderedPageBreak/>
              <w:t>Ожидаемые результаты реализации региональной программы</w:t>
            </w:r>
          </w:p>
        </w:tc>
        <w:tc>
          <w:tcPr>
            <w:tcW w:w="361" w:type="dxa"/>
          </w:tcPr>
          <w:p w:rsidR="0086163E" w:rsidRPr="005D30FF" w:rsidRDefault="0086163E" w:rsidP="00A1615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5D30FF"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  <w:tc>
          <w:tcPr>
            <w:tcW w:w="5896" w:type="dxa"/>
          </w:tcPr>
          <w:p w:rsidR="0086163E" w:rsidRPr="005D30FF" w:rsidRDefault="00D176CF" w:rsidP="00A16158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0FF">
              <w:rPr>
                <w:rFonts w:ascii="Times New Roman" w:hAnsi="Times New Roman"/>
                <w:sz w:val="28"/>
                <w:szCs w:val="28"/>
              </w:rPr>
              <w:t>п</w:t>
            </w:r>
            <w:r w:rsidR="0086163E" w:rsidRPr="005D30FF">
              <w:rPr>
                <w:rFonts w:ascii="Times New Roman" w:hAnsi="Times New Roman"/>
                <w:sz w:val="28"/>
                <w:szCs w:val="28"/>
              </w:rPr>
              <w:t xml:space="preserve">овышение качества и надежности предоставления коммунальных услуг </w:t>
            </w:r>
            <w:r w:rsidR="00945108">
              <w:rPr>
                <w:rFonts w:ascii="Times New Roman" w:hAnsi="Times New Roman"/>
                <w:sz w:val="28"/>
                <w:szCs w:val="28"/>
              </w:rPr>
              <w:t>в отношении</w:t>
            </w:r>
            <w:r w:rsidR="00A744EC" w:rsidRPr="005D30FF">
              <w:rPr>
                <w:rFonts w:ascii="Times New Roman" w:hAnsi="Times New Roman"/>
                <w:sz w:val="28"/>
                <w:szCs w:val="28"/>
              </w:rPr>
              <w:t>46 751</w:t>
            </w:r>
            <w:r w:rsidR="0086163E" w:rsidRPr="005D30FF">
              <w:rPr>
                <w:rFonts w:ascii="Times New Roman" w:hAnsi="Times New Roman"/>
                <w:sz w:val="28"/>
                <w:szCs w:val="28"/>
              </w:rPr>
              <w:t>жител</w:t>
            </w:r>
            <w:r w:rsidR="00A744EC" w:rsidRPr="005D30FF">
              <w:rPr>
                <w:rFonts w:ascii="Times New Roman" w:hAnsi="Times New Roman"/>
                <w:sz w:val="28"/>
                <w:szCs w:val="28"/>
              </w:rPr>
              <w:t>я</w:t>
            </w:r>
            <w:r w:rsidR="0086163E" w:rsidRPr="005D30FF">
              <w:rPr>
                <w:rFonts w:ascii="Times New Roman" w:hAnsi="Times New Roman"/>
                <w:sz w:val="28"/>
                <w:szCs w:val="28"/>
              </w:rPr>
              <w:t xml:space="preserve"> Челябинской области</w:t>
            </w:r>
            <w:r w:rsidR="00A744EC" w:rsidRPr="005D30F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6163E" w:rsidRPr="005D30FF" w:rsidRDefault="00C0661A" w:rsidP="00D176CF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lang w:eastAsia="en-US"/>
              </w:rPr>
              <w:t>увеличение протяженности замены инженерных сетей (</w:t>
            </w:r>
            <w:r w:rsidR="00D176CF" w:rsidRPr="005D30FF">
              <w:rPr>
                <w:rFonts w:ascii="Times New Roman" w:eastAsia="Calibri" w:hAnsi="Times New Roman" w:cs="Times New Roman"/>
                <w:sz w:val="28"/>
                <w:lang w:eastAsia="en-US"/>
              </w:rPr>
              <w:t>увеличение суммарной протяженности построенных, реконструированных, отремонтированных инженерных сетей</w:t>
            </w:r>
            <w:r>
              <w:rPr>
                <w:rFonts w:ascii="Times New Roman" w:eastAsia="Calibri" w:hAnsi="Times New Roman" w:cs="Times New Roman"/>
                <w:sz w:val="28"/>
                <w:lang w:eastAsia="en-US"/>
              </w:rPr>
              <w:t>)</w:t>
            </w:r>
            <w:r w:rsidR="00D176CF" w:rsidRPr="005D30FF">
              <w:rPr>
                <w:rFonts w:ascii="Times New Roman" w:eastAsia="Calibri" w:hAnsi="Times New Roman" w:cs="Times New Roman"/>
                <w:sz w:val="28"/>
                <w:lang w:eastAsia="en-US"/>
              </w:rPr>
              <w:t xml:space="preserve"> на </w:t>
            </w:r>
            <w:r w:rsidR="00945108">
              <w:rPr>
                <w:rFonts w:ascii="Times New Roman" w:eastAsia="Calibri" w:hAnsi="Times New Roman" w:cs="Times New Roman"/>
                <w:sz w:val="28"/>
                <w:lang w:eastAsia="en-US"/>
              </w:rPr>
              <w:br/>
            </w:r>
            <w:r w:rsidR="008D0971" w:rsidRPr="005D30FF">
              <w:rPr>
                <w:rFonts w:ascii="Times New Roman" w:eastAsia="Calibri" w:hAnsi="Times New Roman" w:cs="Times New Roman"/>
                <w:sz w:val="28"/>
                <w:lang w:eastAsia="en-US"/>
              </w:rPr>
              <w:t>347</w:t>
            </w:r>
            <w:r w:rsidR="00D176CF" w:rsidRPr="005D30FF">
              <w:rPr>
                <w:rFonts w:ascii="Times New Roman" w:eastAsia="Calibri" w:hAnsi="Times New Roman" w:cs="Times New Roman"/>
                <w:sz w:val="28"/>
                <w:lang w:eastAsia="en-US"/>
              </w:rPr>
              <w:t xml:space="preserve"> километр</w:t>
            </w:r>
            <w:r w:rsidR="00945108">
              <w:rPr>
                <w:rFonts w:ascii="Times New Roman" w:eastAsia="Calibri" w:hAnsi="Times New Roman" w:cs="Times New Roman"/>
                <w:sz w:val="28"/>
                <w:lang w:eastAsia="en-US"/>
              </w:rPr>
              <w:t>ов</w:t>
            </w:r>
            <w:r w:rsidR="00D176CF" w:rsidRPr="005D30FF">
              <w:rPr>
                <w:rFonts w:ascii="Times New Roman" w:eastAsia="Calibri" w:hAnsi="Times New Roman" w:cs="Times New Roman"/>
                <w:sz w:val="28"/>
                <w:lang w:eastAsia="en-US"/>
              </w:rPr>
              <w:t>;</w:t>
            </w:r>
          </w:p>
          <w:p w:rsidR="00D176CF" w:rsidRDefault="00D176CF" w:rsidP="00D176CF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5D30FF">
              <w:rPr>
                <w:rFonts w:ascii="Times New Roman" w:eastAsia="Calibri" w:hAnsi="Times New Roman" w:cs="Times New Roman"/>
                <w:sz w:val="28"/>
                <w:lang w:eastAsia="en-US"/>
              </w:rPr>
              <w:t xml:space="preserve">снижение аварийности коммунальной инфраструктуры </w:t>
            </w:r>
            <w:r w:rsidR="00187CA4" w:rsidRPr="005D30FF">
              <w:rPr>
                <w:rFonts w:ascii="Times New Roman" w:eastAsia="Calibri" w:hAnsi="Times New Roman" w:cs="Times New Roman"/>
                <w:sz w:val="28"/>
                <w:lang w:eastAsia="en-US"/>
              </w:rPr>
              <w:t xml:space="preserve">к 2027 году </w:t>
            </w:r>
            <w:r w:rsidR="00DE4B4C" w:rsidRPr="005D30FF">
              <w:rPr>
                <w:rFonts w:ascii="Times New Roman" w:eastAsia="Calibri" w:hAnsi="Times New Roman" w:cs="Times New Roman"/>
                <w:sz w:val="28"/>
                <w:lang w:eastAsia="en-US"/>
              </w:rPr>
              <w:t>на 12,1 процента</w:t>
            </w:r>
            <w:r w:rsidR="008D0971" w:rsidRPr="005D30FF">
              <w:rPr>
                <w:rFonts w:ascii="Times New Roman" w:eastAsia="Calibri" w:hAnsi="Times New Roman" w:cs="Times New Roman"/>
                <w:sz w:val="28"/>
                <w:lang w:eastAsia="en-US"/>
              </w:rPr>
              <w:t>.</w:t>
            </w:r>
          </w:p>
          <w:p w:rsidR="00D176CF" w:rsidRPr="008B3CB3" w:rsidRDefault="00D176CF" w:rsidP="00D176CF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</w:tbl>
    <w:p w:rsidR="0086163E" w:rsidRDefault="0086163E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57F5B" w:rsidRDefault="00E57F5B" w:rsidP="00CC49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E57F5B" w:rsidRDefault="00E57F5B" w:rsidP="00CC49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62559F" w:rsidRDefault="0062559F">
      <w:pPr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br w:type="page"/>
      </w:r>
    </w:p>
    <w:p w:rsidR="00392A2B" w:rsidRDefault="00DD1BC7" w:rsidP="009451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CC498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 xml:space="preserve">Раздел I. </w:t>
      </w:r>
      <w:r w:rsidR="0094510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Содержание проблемы и обоснование ее решения программными методами</w:t>
      </w:r>
    </w:p>
    <w:p w:rsidR="00CC4984" w:rsidRDefault="00CC4984" w:rsidP="008F7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8A1D04" w:rsidRPr="008A1D04" w:rsidRDefault="00CC4984" w:rsidP="008A1D04">
      <w:pPr>
        <w:pStyle w:val="Style4"/>
        <w:widowControl/>
        <w:spacing w:line="240" w:lineRule="auto"/>
        <w:ind w:firstLine="709"/>
        <w:rPr>
          <w:rFonts w:eastAsiaTheme="minorEastAsia" w:cstheme="minorBidi"/>
          <w:bCs/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 xml:space="preserve">1. </w:t>
      </w:r>
      <w:r w:rsidR="008A1D04" w:rsidRPr="008A1D04">
        <w:rPr>
          <w:rFonts w:eastAsiaTheme="minorEastAsia" w:cstheme="minorBidi"/>
          <w:bCs/>
          <w:sz w:val="28"/>
          <w:szCs w:val="28"/>
        </w:rPr>
        <w:t xml:space="preserve">Жилищно-коммунальный комплекс Челябинской области включает в себя: </w:t>
      </w:r>
    </w:p>
    <w:p w:rsidR="008A1D04" w:rsidRPr="008A1D04" w:rsidRDefault="008A1D04" w:rsidP="008A1D04">
      <w:pPr>
        <w:pStyle w:val="Style15"/>
        <w:widowControl/>
        <w:tabs>
          <w:tab w:val="left" w:pos="1238"/>
        </w:tabs>
        <w:spacing w:line="240" w:lineRule="auto"/>
        <w:ind w:firstLine="709"/>
        <w:rPr>
          <w:rFonts w:eastAsiaTheme="minorEastAsia" w:cstheme="minorBidi"/>
          <w:bCs/>
          <w:sz w:val="28"/>
          <w:szCs w:val="28"/>
        </w:rPr>
      </w:pPr>
      <w:r w:rsidRPr="008A1D04">
        <w:rPr>
          <w:rFonts w:eastAsiaTheme="minorEastAsia" w:cstheme="minorBidi"/>
          <w:bCs/>
          <w:sz w:val="28"/>
          <w:szCs w:val="28"/>
        </w:rPr>
        <w:t xml:space="preserve">850 котельных, отапливающих население и объекты социальной сферы, </w:t>
      </w:r>
      <w:r w:rsidRPr="008A1D04">
        <w:rPr>
          <w:rFonts w:eastAsiaTheme="minorEastAsia" w:cstheme="minorBidi"/>
          <w:bCs/>
          <w:sz w:val="28"/>
          <w:szCs w:val="28"/>
        </w:rPr>
        <w:br/>
        <w:t>а также 465 центральных тепловых пункта. Из общего числа 484 котельных являются муниципальными, остальные 366 находятся на балансе различных организаций и ведомств;</w:t>
      </w:r>
    </w:p>
    <w:p w:rsidR="008A1D04" w:rsidRPr="008A1D04" w:rsidRDefault="008A1D04" w:rsidP="008A1D04">
      <w:pPr>
        <w:pStyle w:val="Style15"/>
        <w:widowControl/>
        <w:tabs>
          <w:tab w:val="left" w:pos="1238"/>
        </w:tabs>
        <w:spacing w:line="240" w:lineRule="auto"/>
        <w:ind w:firstLine="709"/>
        <w:rPr>
          <w:rFonts w:eastAsiaTheme="minorEastAsia" w:cstheme="minorBidi"/>
          <w:bCs/>
          <w:sz w:val="28"/>
          <w:szCs w:val="28"/>
        </w:rPr>
      </w:pPr>
      <w:r w:rsidRPr="008A1D04">
        <w:rPr>
          <w:rFonts w:eastAsiaTheme="minorEastAsia" w:cstheme="minorBidi"/>
          <w:bCs/>
          <w:sz w:val="28"/>
          <w:szCs w:val="28"/>
        </w:rPr>
        <w:t xml:space="preserve">1187 источников централизованного хозяйственно-питьевого водоснабжения, в том числе для хозяйственно-питьевых целей используется </w:t>
      </w:r>
      <w:r w:rsidRPr="008A1D04">
        <w:rPr>
          <w:rFonts w:eastAsiaTheme="minorEastAsia" w:cstheme="minorBidi"/>
          <w:bCs/>
          <w:sz w:val="28"/>
          <w:szCs w:val="28"/>
        </w:rPr>
        <w:br/>
        <w:t>26 открытых водоемов. На 68 очистных сооружениях осуществляется централизованная очистка сточных бытовых вод;</w:t>
      </w:r>
    </w:p>
    <w:p w:rsidR="008A1D04" w:rsidRPr="008A1D04" w:rsidRDefault="008A1D04" w:rsidP="008A1D04">
      <w:pPr>
        <w:pStyle w:val="Style15"/>
        <w:widowControl/>
        <w:tabs>
          <w:tab w:val="left" w:pos="1238"/>
        </w:tabs>
        <w:spacing w:line="240" w:lineRule="auto"/>
        <w:ind w:firstLine="709"/>
        <w:rPr>
          <w:rFonts w:eastAsiaTheme="minorEastAsia" w:cstheme="minorBidi"/>
          <w:bCs/>
          <w:sz w:val="28"/>
          <w:szCs w:val="28"/>
        </w:rPr>
      </w:pPr>
      <w:r w:rsidRPr="008A1D04">
        <w:rPr>
          <w:rFonts w:eastAsiaTheme="minorEastAsia" w:cstheme="minorBidi"/>
          <w:bCs/>
          <w:sz w:val="28"/>
          <w:szCs w:val="28"/>
        </w:rPr>
        <w:t>около 65,1 тыс</w:t>
      </w:r>
      <w:r w:rsidR="00945108">
        <w:rPr>
          <w:rFonts w:eastAsiaTheme="minorEastAsia" w:cstheme="minorBidi"/>
          <w:bCs/>
          <w:sz w:val="28"/>
          <w:szCs w:val="28"/>
        </w:rPr>
        <w:t>ячи</w:t>
      </w:r>
      <w:r w:rsidRPr="008A1D04">
        <w:rPr>
          <w:rFonts w:eastAsiaTheme="minorEastAsia" w:cstheme="minorBidi"/>
          <w:bCs/>
          <w:sz w:val="28"/>
          <w:szCs w:val="28"/>
        </w:rPr>
        <w:t xml:space="preserve"> километров инженерных сетей теплоснабжения, электроснабжения, водоснабжения и водоотведения;</w:t>
      </w:r>
    </w:p>
    <w:p w:rsidR="008A1D04" w:rsidRDefault="00D90E3F" w:rsidP="008F7D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Степень износа объектов коммунальной инфраструктуры </w:t>
      </w:r>
      <w:r w:rsidR="00BC75C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Челябинской области 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по видам деятельности составляет:</w:t>
      </w:r>
    </w:p>
    <w:p w:rsidR="00D90E3F" w:rsidRDefault="00D90E3F" w:rsidP="008F7D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теплоснабжение, горячее водоснабжение – 60,8 </w:t>
      </w:r>
      <w:r w:rsidR="0094510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процента</w:t>
      </w:r>
      <w:r w:rsidR="00BC75C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;</w:t>
      </w:r>
    </w:p>
    <w:p w:rsidR="00BC75CD" w:rsidRDefault="00BC75CD" w:rsidP="008F7D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холодное водоснабжение – 55,7 </w:t>
      </w:r>
      <w:r w:rsidR="0094510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процента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;</w:t>
      </w:r>
    </w:p>
    <w:p w:rsidR="00BC75CD" w:rsidRDefault="00BC75CD" w:rsidP="008F7D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водоотведение – 40,2 </w:t>
      </w:r>
      <w:r w:rsidR="0094510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процента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</w:p>
    <w:p w:rsidR="00CC4984" w:rsidRDefault="008A1D04" w:rsidP="008F7D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2. </w:t>
      </w:r>
      <w:r w:rsidR="00CC498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Региональная программа разработана в соответствии с </w:t>
      </w:r>
      <w:r w:rsidR="00777DEC">
        <w:rPr>
          <w:rFonts w:ascii="Times New Roman" w:hAnsi="Times New Roman"/>
          <w:bCs/>
          <w:sz w:val="28"/>
          <w:szCs w:val="28"/>
        </w:rPr>
        <w:t>постановлением Правительства Российской Федерации от 8</w:t>
      </w:r>
      <w:r w:rsidR="003E130D">
        <w:rPr>
          <w:rFonts w:ascii="Times New Roman" w:hAnsi="Times New Roman"/>
          <w:bCs/>
          <w:sz w:val="28"/>
          <w:szCs w:val="28"/>
        </w:rPr>
        <w:t xml:space="preserve"> декабря </w:t>
      </w:r>
      <w:r w:rsidR="00777DEC">
        <w:rPr>
          <w:rFonts w:ascii="Times New Roman" w:hAnsi="Times New Roman"/>
          <w:bCs/>
          <w:sz w:val="28"/>
          <w:szCs w:val="28"/>
        </w:rPr>
        <w:t xml:space="preserve">2022 г. № 2253 </w:t>
      </w:r>
      <w:r w:rsidR="003E130D">
        <w:rPr>
          <w:rFonts w:ascii="Times New Roman" w:hAnsi="Times New Roman"/>
          <w:bCs/>
          <w:sz w:val="28"/>
          <w:szCs w:val="28"/>
        </w:rPr>
        <w:br/>
      </w:r>
      <w:r w:rsidR="00777DEC">
        <w:rPr>
          <w:rFonts w:ascii="Times New Roman" w:hAnsi="Times New Roman"/>
          <w:bCs/>
          <w:sz w:val="28"/>
          <w:szCs w:val="28"/>
        </w:rPr>
        <w:t xml:space="preserve">«Об утверждении Правил предоставления публично-правовой компанией «Фонд развития территорий» финансовой поддержки бюджетам субъектов Российской Федерации за счет средств публично-правовой компанией «Фонд развития территорий» на модернизацию систем коммунальной инфраструктуры </w:t>
      </w:r>
      <w:r w:rsidR="004B0335">
        <w:rPr>
          <w:rFonts w:ascii="Times New Roman" w:hAnsi="Times New Roman"/>
          <w:bCs/>
          <w:sz w:val="28"/>
          <w:szCs w:val="28"/>
        </w:rPr>
        <w:br/>
      </w:r>
      <w:r w:rsidR="00777DEC">
        <w:rPr>
          <w:rFonts w:ascii="Times New Roman" w:hAnsi="Times New Roman"/>
          <w:bCs/>
          <w:sz w:val="28"/>
          <w:szCs w:val="28"/>
        </w:rPr>
        <w:t>на 2023-2027 годы и о внесении изменений в Положение о Правительственной комиссии по региональному развитию в Российской Федерации»</w:t>
      </w:r>
      <w:r w:rsidR="00415BD7">
        <w:rPr>
          <w:rFonts w:ascii="Times New Roman" w:hAnsi="Times New Roman"/>
          <w:bCs/>
          <w:sz w:val="28"/>
          <w:szCs w:val="28"/>
        </w:rPr>
        <w:t xml:space="preserve"> (далее имену</w:t>
      </w:r>
      <w:r w:rsidR="003E130D">
        <w:rPr>
          <w:rFonts w:ascii="Times New Roman" w:hAnsi="Times New Roman"/>
          <w:bCs/>
          <w:sz w:val="28"/>
          <w:szCs w:val="28"/>
        </w:rPr>
        <w:t>ю</w:t>
      </w:r>
      <w:r w:rsidR="00415BD7">
        <w:rPr>
          <w:rFonts w:ascii="Times New Roman" w:hAnsi="Times New Roman"/>
          <w:bCs/>
          <w:sz w:val="28"/>
          <w:szCs w:val="28"/>
        </w:rPr>
        <w:t>тся- Правила предоставления финансовой поддержки)</w:t>
      </w:r>
      <w:r w:rsidR="00777DEC">
        <w:rPr>
          <w:rFonts w:ascii="Times New Roman" w:hAnsi="Times New Roman"/>
          <w:bCs/>
          <w:sz w:val="28"/>
          <w:szCs w:val="28"/>
        </w:rPr>
        <w:t>.</w:t>
      </w:r>
    </w:p>
    <w:p w:rsidR="00777DEC" w:rsidRDefault="00BC75CD" w:rsidP="008F7D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777DEC">
        <w:rPr>
          <w:rFonts w:ascii="Times New Roman" w:hAnsi="Times New Roman"/>
          <w:bCs/>
          <w:sz w:val="28"/>
          <w:szCs w:val="28"/>
        </w:rPr>
        <w:t xml:space="preserve">. Объектами мероприятий </w:t>
      </w:r>
      <w:r w:rsidR="00415BD7">
        <w:rPr>
          <w:rFonts w:ascii="Times New Roman" w:hAnsi="Times New Roman"/>
          <w:bCs/>
          <w:sz w:val="28"/>
          <w:szCs w:val="28"/>
        </w:rPr>
        <w:t>Р</w:t>
      </w:r>
      <w:r w:rsidR="00777DEC">
        <w:rPr>
          <w:rFonts w:ascii="Times New Roman" w:hAnsi="Times New Roman"/>
          <w:bCs/>
          <w:sz w:val="28"/>
          <w:szCs w:val="28"/>
        </w:rPr>
        <w:t xml:space="preserve">егиональной программы </w:t>
      </w:r>
      <w:r w:rsidR="008F7D54">
        <w:rPr>
          <w:rFonts w:ascii="Times New Roman" w:hAnsi="Times New Roman"/>
          <w:bCs/>
          <w:sz w:val="28"/>
          <w:szCs w:val="28"/>
        </w:rPr>
        <w:t>являются инженерны</w:t>
      </w:r>
      <w:r w:rsidR="0030339D">
        <w:rPr>
          <w:rFonts w:ascii="Times New Roman" w:hAnsi="Times New Roman"/>
          <w:bCs/>
          <w:sz w:val="28"/>
          <w:szCs w:val="28"/>
        </w:rPr>
        <w:t>е</w:t>
      </w:r>
      <w:r w:rsidR="008F7D54">
        <w:rPr>
          <w:rFonts w:ascii="Times New Roman" w:hAnsi="Times New Roman"/>
          <w:bCs/>
          <w:sz w:val="28"/>
          <w:szCs w:val="28"/>
        </w:rPr>
        <w:t xml:space="preserve"> сети, расположенные на территории Челябинской области.</w:t>
      </w:r>
    </w:p>
    <w:p w:rsidR="008F7D54" w:rsidRDefault="00BC75CD" w:rsidP="008F7D5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="008F7D54">
        <w:rPr>
          <w:rFonts w:ascii="Times New Roman" w:hAnsi="Times New Roman"/>
          <w:bCs/>
          <w:sz w:val="28"/>
          <w:szCs w:val="28"/>
        </w:rPr>
        <w:t xml:space="preserve">. В рамках Региональной программы планируется </w:t>
      </w:r>
      <w:r w:rsidR="008F7D54">
        <w:rPr>
          <w:rFonts w:ascii="Times New Roman" w:hAnsi="Times New Roman"/>
          <w:sz w:val="28"/>
          <w:szCs w:val="28"/>
        </w:rPr>
        <w:t>п</w:t>
      </w:r>
      <w:r w:rsidR="008F7D54" w:rsidRPr="008D477D">
        <w:rPr>
          <w:rFonts w:ascii="Times New Roman" w:hAnsi="Times New Roman"/>
          <w:sz w:val="28"/>
          <w:szCs w:val="28"/>
        </w:rPr>
        <w:t>овы</w:t>
      </w:r>
      <w:r w:rsidR="008F7D54">
        <w:rPr>
          <w:rFonts w:ascii="Times New Roman" w:hAnsi="Times New Roman"/>
          <w:sz w:val="28"/>
          <w:szCs w:val="28"/>
        </w:rPr>
        <w:t>сить</w:t>
      </w:r>
      <w:r w:rsidR="008F7D54" w:rsidRPr="008D477D">
        <w:rPr>
          <w:rFonts w:ascii="Times New Roman" w:hAnsi="Times New Roman"/>
          <w:sz w:val="28"/>
          <w:szCs w:val="28"/>
        </w:rPr>
        <w:t xml:space="preserve"> качеств</w:t>
      </w:r>
      <w:r w:rsidR="008F7D54">
        <w:rPr>
          <w:rFonts w:ascii="Times New Roman" w:hAnsi="Times New Roman"/>
          <w:sz w:val="28"/>
          <w:szCs w:val="28"/>
        </w:rPr>
        <w:t>о</w:t>
      </w:r>
      <w:r w:rsidR="008F7D54" w:rsidRPr="008D477D">
        <w:rPr>
          <w:rFonts w:ascii="Times New Roman" w:hAnsi="Times New Roman"/>
          <w:sz w:val="28"/>
          <w:szCs w:val="28"/>
        </w:rPr>
        <w:t xml:space="preserve"> и надежност</w:t>
      </w:r>
      <w:r w:rsidR="008F7D54">
        <w:rPr>
          <w:rFonts w:ascii="Times New Roman" w:hAnsi="Times New Roman"/>
          <w:sz w:val="28"/>
          <w:szCs w:val="28"/>
        </w:rPr>
        <w:t>ь</w:t>
      </w:r>
      <w:r w:rsidR="008F7D54" w:rsidRPr="008D477D">
        <w:rPr>
          <w:rFonts w:ascii="Times New Roman" w:hAnsi="Times New Roman"/>
          <w:sz w:val="28"/>
          <w:szCs w:val="28"/>
        </w:rPr>
        <w:t xml:space="preserve"> предоставления коммунальных услуг</w:t>
      </w:r>
      <w:r w:rsidR="001B72F1">
        <w:rPr>
          <w:rFonts w:ascii="Times New Roman" w:hAnsi="Times New Roman"/>
          <w:sz w:val="28"/>
          <w:szCs w:val="28"/>
        </w:rPr>
        <w:t xml:space="preserve"> </w:t>
      </w:r>
      <w:r w:rsidR="008F7D54" w:rsidRPr="00187CA4">
        <w:rPr>
          <w:rFonts w:ascii="Times New Roman" w:hAnsi="Times New Roman"/>
          <w:sz w:val="28"/>
          <w:szCs w:val="28"/>
        </w:rPr>
        <w:t xml:space="preserve">для </w:t>
      </w:r>
      <w:r w:rsidR="008C14EE">
        <w:rPr>
          <w:rFonts w:ascii="Times New Roman" w:eastAsia="Times New Roman" w:hAnsi="Times New Roman" w:cs="Times New Roman"/>
          <w:sz w:val="28"/>
          <w:szCs w:val="20"/>
        </w:rPr>
        <w:t>77090</w:t>
      </w:r>
      <w:r w:rsidR="008F7D54" w:rsidRPr="00187CA4">
        <w:rPr>
          <w:rFonts w:ascii="Times New Roman" w:hAnsi="Times New Roman"/>
          <w:sz w:val="28"/>
          <w:szCs w:val="28"/>
        </w:rPr>
        <w:t xml:space="preserve">жителей Челябинской области, </w:t>
      </w:r>
      <w:r w:rsidR="008F7D54" w:rsidRPr="00187CA4">
        <w:rPr>
          <w:rFonts w:ascii="Times New Roman" w:eastAsia="Calibri" w:hAnsi="Times New Roman" w:cs="Times New Roman"/>
          <w:sz w:val="28"/>
          <w:lang w:eastAsia="en-US"/>
        </w:rPr>
        <w:t>увеличить</w:t>
      </w:r>
      <w:r w:rsidR="00C0661A">
        <w:rPr>
          <w:rFonts w:ascii="Times New Roman" w:eastAsia="Calibri" w:hAnsi="Times New Roman" w:cs="Times New Roman"/>
          <w:sz w:val="28"/>
          <w:lang w:eastAsia="en-US"/>
        </w:rPr>
        <w:t xml:space="preserve"> протяженность замены инженерных сетей</w:t>
      </w:r>
      <w:r w:rsidR="00352074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="00C0661A">
        <w:rPr>
          <w:rFonts w:ascii="Times New Roman" w:eastAsia="Calibri" w:hAnsi="Times New Roman" w:cs="Times New Roman"/>
          <w:sz w:val="28"/>
          <w:lang w:eastAsia="en-US"/>
        </w:rPr>
        <w:t>(</w:t>
      </w:r>
      <w:r w:rsidR="008F7D54" w:rsidRPr="00187CA4">
        <w:rPr>
          <w:rFonts w:ascii="Times New Roman" w:eastAsia="Calibri" w:hAnsi="Times New Roman" w:cs="Times New Roman"/>
          <w:sz w:val="28"/>
          <w:lang w:eastAsia="en-US"/>
        </w:rPr>
        <w:t>суммарную протяженность построенных, реконструированных, отремонтированных инженерных сетей</w:t>
      </w:r>
      <w:r w:rsidR="00C0661A">
        <w:rPr>
          <w:rFonts w:ascii="Times New Roman" w:eastAsia="Calibri" w:hAnsi="Times New Roman" w:cs="Times New Roman"/>
          <w:sz w:val="28"/>
          <w:lang w:eastAsia="en-US"/>
        </w:rPr>
        <w:t>)</w:t>
      </w:r>
      <w:r w:rsidR="008F7D54" w:rsidRPr="00187CA4">
        <w:rPr>
          <w:rFonts w:ascii="Times New Roman" w:eastAsia="Calibri" w:hAnsi="Times New Roman" w:cs="Times New Roman"/>
          <w:sz w:val="28"/>
          <w:lang w:eastAsia="en-US"/>
        </w:rPr>
        <w:t xml:space="preserve"> на </w:t>
      </w:r>
      <w:r w:rsidR="002377E6" w:rsidRPr="00187CA4">
        <w:rPr>
          <w:rFonts w:ascii="Times New Roman" w:eastAsia="Calibri" w:hAnsi="Times New Roman" w:cs="Times New Roman"/>
          <w:sz w:val="28"/>
          <w:lang w:eastAsia="en-US"/>
        </w:rPr>
        <w:t>347</w:t>
      </w:r>
      <w:r w:rsidR="008F7D54" w:rsidRPr="00187CA4">
        <w:rPr>
          <w:rFonts w:ascii="Times New Roman" w:eastAsia="Calibri" w:hAnsi="Times New Roman" w:cs="Times New Roman"/>
          <w:sz w:val="28"/>
          <w:lang w:eastAsia="en-US"/>
        </w:rPr>
        <w:t xml:space="preserve"> километров, снизить аварийность коммунальной инфраструктуры </w:t>
      </w:r>
      <w:r w:rsidR="00187CA4" w:rsidRPr="00187CA4">
        <w:rPr>
          <w:rFonts w:ascii="Times New Roman" w:eastAsia="Calibri" w:hAnsi="Times New Roman" w:cs="Times New Roman"/>
          <w:sz w:val="28"/>
          <w:lang w:eastAsia="en-US"/>
        </w:rPr>
        <w:t>к 2027 год</w:t>
      </w:r>
      <w:r w:rsidR="00187CA4">
        <w:rPr>
          <w:rFonts w:ascii="Times New Roman" w:eastAsia="Calibri" w:hAnsi="Times New Roman" w:cs="Times New Roman"/>
          <w:sz w:val="28"/>
          <w:lang w:eastAsia="en-US"/>
        </w:rPr>
        <w:t>у</w:t>
      </w:r>
      <w:r w:rsidR="001B72F1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="003E130D">
        <w:rPr>
          <w:rFonts w:ascii="Times New Roman" w:eastAsia="Calibri" w:hAnsi="Times New Roman" w:cs="Times New Roman"/>
          <w:sz w:val="28"/>
          <w:lang w:eastAsia="en-US"/>
        </w:rPr>
        <w:t>на 12,1 процента</w:t>
      </w:r>
      <w:r w:rsidR="008F7D54" w:rsidRPr="00187CA4">
        <w:rPr>
          <w:rFonts w:ascii="Times New Roman" w:eastAsia="Calibri" w:hAnsi="Times New Roman" w:cs="Times New Roman"/>
          <w:sz w:val="28"/>
          <w:lang w:eastAsia="en-US"/>
        </w:rPr>
        <w:t>.</w:t>
      </w:r>
    </w:p>
    <w:p w:rsidR="008F7D54" w:rsidRDefault="008F7D54" w:rsidP="00CC4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4D018E" w:rsidRDefault="004D018E" w:rsidP="00C066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CC498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Раздел II. 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Основные цели и задачи региональной программы</w:t>
      </w:r>
    </w:p>
    <w:p w:rsidR="003A2188" w:rsidRDefault="003A2188" w:rsidP="003A21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C0661A" w:rsidRDefault="00BC75CD" w:rsidP="003A218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5</w:t>
      </w:r>
      <w:r w:rsidR="003A218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. 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Основными целями региональной программы</w:t>
      </w:r>
      <w:r w:rsidR="003A218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явля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ю</w:t>
      </w:r>
      <w:r w:rsidR="003A218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тся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:</w:t>
      </w:r>
    </w:p>
    <w:p w:rsidR="00C0661A" w:rsidRDefault="00C0661A" w:rsidP="003A218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1)</w:t>
      </w:r>
      <w:r w:rsidR="003A218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осуществление </w:t>
      </w:r>
      <w:r w:rsidR="003A2188">
        <w:rPr>
          <w:rFonts w:ascii="Times New Roman" w:hAnsi="Times New Roman"/>
          <w:sz w:val="28"/>
          <w:szCs w:val="28"/>
        </w:rPr>
        <w:t>п</w:t>
      </w:r>
      <w:r w:rsidR="003A2188" w:rsidRPr="008D477D">
        <w:rPr>
          <w:rFonts w:ascii="Times New Roman" w:hAnsi="Times New Roman"/>
          <w:sz w:val="28"/>
          <w:szCs w:val="28"/>
        </w:rPr>
        <w:t>овышени</w:t>
      </w:r>
      <w:r w:rsidR="003A2188">
        <w:rPr>
          <w:rFonts w:ascii="Times New Roman" w:hAnsi="Times New Roman"/>
          <w:sz w:val="28"/>
          <w:szCs w:val="28"/>
        </w:rPr>
        <w:t>я</w:t>
      </w:r>
      <w:r w:rsidR="003A2188" w:rsidRPr="008D477D">
        <w:rPr>
          <w:rFonts w:ascii="Times New Roman" w:hAnsi="Times New Roman"/>
          <w:sz w:val="28"/>
          <w:szCs w:val="28"/>
        </w:rPr>
        <w:t xml:space="preserve"> качества и надежности предоставления коммунальных услуг</w:t>
      </w:r>
      <w:r w:rsidR="003A2188">
        <w:rPr>
          <w:rFonts w:ascii="Times New Roman" w:hAnsi="Times New Roman"/>
          <w:sz w:val="28"/>
          <w:szCs w:val="28"/>
        </w:rPr>
        <w:t xml:space="preserve"> жителям Челябинской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3A2188" w:rsidRDefault="00C0661A" w:rsidP="003A218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hAnsi="Times New Roman"/>
          <w:sz w:val="28"/>
          <w:szCs w:val="28"/>
        </w:rPr>
        <w:t>2)</w:t>
      </w:r>
      <w:r w:rsidR="003A2188">
        <w:rPr>
          <w:rFonts w:ascii="Times New Roman" w:eastAsia="Times New Roman" w:hAnsi="Times New Roman" w:cs="Times New Roman"/>
          <w:sz w:val="28"/>
          <w:szCs w:val="20"/>
        </w:rPr>
        <w:t>повышение надежности и эффективности эксплуатации систем коммунальной инфраструктуры в Челябинской области.</w:t>
      </w:r>
    </w:p>
    <w:p w:rsidR="003A2188" w:rsidRDefault="00BC75CD" w:rsidP="003A218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lastRenderedPageBreak/>
        <w:t>6</w:t>
      </w:r>
      <w:r w:rsidR="003A2188">
        <w:rPr>
          <w:rFonts w:ascii="Times New Roman" w:eastAsia="Times New Roman" w:hAnsi="Times New Roman" w:cs="Times New Roman"/>
          <w:sz w:val="28"/>
          <w:szCs w:val="20"/>
        </w:rPr>
        <w:t xml:space="preserve">. Задачами </w:t>
      </w:r>
      <w:r w:rsidR="00C0661A">
        <w:rPr>
          <w:rFonts w:ascii="Times New Roman" w:eastAsia="Times New Roman" w:hAnsi="Times New Roman" w:cs="Times New Roman"/>
          <w:sz w:val="28"/>
          <w:szCs w:val="20"/>
        </w:rPr>
        <w:t>р</w:t>
      </w:r>
      <w:r w:rsidR="003A2188">
        <w:rPr>
          <w:rFonts w:ascii="Times New Roman" w:eastAsia="Times New Roman" w:hAnsi="Times New Roman" w:cs="Times New Roman"/>
          <w:sz w:val="28"/>
          <w:szCs w:val="20"/>
        </w:rPr>
        <w:t>егиональной программы являются:</w:t>
      </w:r>
    </w:p>
    <w:p w:rsidR="00C0661A" w:rsidRDefault="00C0661A" w:rsidP="00C0661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строительство, модернизация, реконструкция систем коммунальной инфраструктуры (в том числе отдельных объектов систем теплоснабжения, централизованных систем горячего водоснабжения, холодного водоснабжения и (или) водоотведения, ливневой канализации), а также реализация мероприятий по их капитальному ремонту;</w:t>
      </w:r>
    </w:p>
    <w:p w:rsidR="003A2188" w:rsidRPr="00211243" w:rsidRDefault="00C0661A" w:rsidP="00C066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2) снижение потерь воды и тепловой энергии при их транспортировке и при использовании потребителями в непроизводственной сфере</w:t>
      </w:r>
      <w:r w:rsidR="003A2188" w:rsidRPr="0021124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</w:p>
    <w:p w:rsidR="003A2188" w:rsidRPr="00CC4984" w:rsidRDefault="003A2188" w:rsidP="00CC4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392A2B" w:rsidRDefault="004D018E" w:rsidP="00C066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CC498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Раздел III. 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Сроки и этапы реализации региональной программы</w:t>
      </w:r>
    </w:p>
    <w:p w:rsidR="003A2188" w:rsidRDefault="003A2188" w:rsidP="003A21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3A2188" w:rsidRDefault="00BC75CD" w:rsidP="00C066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7</w:t>
      </w:r>
      <w:r w:rsidR="003A218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 Срок реализации Региональной программы: 2023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– </w:t>
      </w:r>
      <w:r w:rsidR="003A218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2027 годы. </w:t>
      </w:r>
    </w:p>
    <w:p w:rsidR="003A2188" w:rsidRDefault="00BC75CD" w:rsidP="00C066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8</w:t>
      </w:r>
      <w:r w:rsidR="003A218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. Реализация Региональной программы планируется </w:t>
      </w:r>
      <w:r w:rsidR="00F554F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без разделения на этапы</w:t>
      </w:r>
      <w:r w:rsidR="003A218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</w:p>
    <w:p w:rsidR="00C0661A" w:rsidRDefault="00C0661A" w:rsidP="00C066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383C9D" w:rsidRPr="00FB2396" w:rsidRDefault="00383C9D" w:rsidP="00FD7C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CC498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Раздел 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val="en-US" w:eastAsia="en-US"/>
        </w:rPr>
        <w:t>I</w:t>
      </w:r>
      <w:r w:rsidRPr="00CC498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V. 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Обоснование включаемого в региональную программу перечня объектов</w:t>
      </w:r>
    </w:p>
    <w:p w:rsidR="00303CA7" w:rsidRPr="00CE48F2" w:rsidRDefault="00303CA7" w:rsidP="002112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16"/>
          <w:szCs w:val="16"/>
          <w:lang w:eastAsia="en-US"/>
        </w:rPr>
      </w:pPr>
    </w:p>
    <w:p w:rsidR="00211243" w:rsidRPr="00211243" w:rsidRDefault="00C0661A" w:rsidP="002112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9</w:t>
      </w:r>
      <w:r w:rsidR="00383C9D" w:rsidRPr="00D862F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  <w:r w:rsidR="0047406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211243" w:rsidRPr="0021124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В 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</w:t>
      </w:r>
      <w:r w:rsidR="00211243" w:rsidRPr="0021124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егиональную программу включены мероприятия по модернизации объектов коммунальной инфраструктуры с учетом следующих критериев:</w:t>
      </w:r>
    </w:p>
    <w:p w:rsidR="00211243" w:rsidRPr="00211243" w:rsidRDefault="00211243" w:rsidP="002112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21124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объекты отобраны по итогам инвентаризации</w:t>
      </w:r>
      <w:r w:rsidR="00927B3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проведенной в соответствии </w:t>
      </w:r>
      <w:r w:rsidR="00927B3D" w:rsidRPr="00927B3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</w:t>
      </w:r>
      <w:r w:rsidR="00A72F1B" w:rsidRPr="00927B3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474066" w:rsidRPr="00927B3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приказ</w:t>
      </w:r>
      <w:r w:rsidR="00927B3D" w:rsidRPr="00927B3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ом</w:t>
      </w:r>
      <w:r w:rsidR="00474066" w:rsidRPr="00927B3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Министерства строительства и жилищно-коммунального хозяйства Российской Федерации от 30.11.2021 г. № 869/пр «Об утверждении методических рекомендаций по проведению субъектами Р</w:t>
      </w:r>
      <w:r w:rsidR="00927B3D" w:rsidRPr="00927B3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оссийской </w:t>
      </w:r>
      <w:r w:rsidR="00474066" w:rsidRPr="00927B3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Ф</w:t>
      </w:r>
      <w:r w:rsidR="00927B3D" w:rsidRPr="00927B3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едерации</w:t>
      </w:r>
      <w:r w:rsidR="00474066" w:rsidRPr="00927B3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мониторинга состояния объектов систем теплоснабжения»</w:t>
      </w:r>
      <w:r w:rsidRPr="00927B3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</w:t>
      </w:r>
      <w:r w:rsidRPr="0021124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результаты которой размещены в 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автоматизированной информационной системе</w:t>
      </w:r>
      <w:r w:rsidRPr="0021124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«Реформа ЖКХ»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(далее именуется – АИС «Реформа ЖКХ»)</w:t>
      </w:r>
      <w:r w:rsidRPr="0021124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;</w:t>
      </w:r>
    </w:p>
    <w:p w:rsidR="00211243" w:rsidRPr="00211243" w:rsidRDefault="00211243" w:rsidP="002112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21124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объекты имеют высок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ую степень</w:t>
      </w:r>
      <w:r w:rsidRPr="0021124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физическ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ого</w:t>
      </w:r>
      <w:r w:rsidRPr="0021124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износ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</w:t>
      </w:r>
      <w:r w:rsidRPr="0021124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в связи с чем требуют модернизации в приоритетном порядке;</w:t>
      </w:r>
    </w:p>
    <w:p w:rsidR="00211243" w:rsidRPr="00211243" w:rsidRDefault="00211243" w:rsidP="002112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21124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на объектах коммунальной инфраструктуры, подлежащих модернизации наблюдается наибольшее количество аварий и инцидентов;</w:t>
      </w:r>
    </w:p>
    <w:p w:rsidR="00211243" w:rsidRPr="00211243" w:rsidRDefault="00211243" w:rsidP="002112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21124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мероприятия отвечают требованиям Правил предоставления финансовой поддержки;</w:t>
      </w:r>
    </w:p>
    <w:p w:rsidR="00211243" w:rsidRPr="00211243" w:rsidRDefault="00211243" w:rsidP="002112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21124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реализация мероприятий позволит обеспечить достижение целевых показателей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реализации мероприятий региональной программы</w:t>
      </w:r>
      <w:r w:rsidRPr="0021124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;</w:t>
      </w:r>
    </w:p>
    <w:p w:rsidR="00927B3D" w:rsidRDefault="00211243" w:rsidP="002112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927B3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мероприятия отвечают требованию по направлению не менее 90 процентов средств финансовой поддержки</w:t>
      </w:r>
      <w:r w:rsidR="00C0661A" w:rsidRPr="00927B3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предоставляемой в соответствии с Правилами предоставления финансовой поддержки,</w:t>
      </w:r>
      <w:r w:rsidRPr="00927B3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на линейные объекты;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</w:p>
    <w:p w:rsidR="00211243" w:rsidRPr="00211243" w:rsidRDefault="00211243" w:rsidP="002112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21124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мероприятия отвечают требованию по сроку реализации, который </w:t>
      </w:r>
      <w:r w:rsidRPr="0021124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br/>
        <w:t>не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должен составлять более</w:t>
      </w:r>
      <w:r w:rsidRPr="0021124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двух лет;</w:t>
      </w:r>
    </w:p>
    <w:p w:rsidR="00927B3D" w:rsidRDefault="00211243" w:rsidP="002112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21124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мероприятия отвечают требованию по предельному объему средств финансовой поддержки, направляемому на реализацию мероприятий </w:t>
      </w:r>
      <w:r w:rsidRPr="0021124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br/>
        <w:t xml:space="preserve">в отношении линейных объектов, </w:t>
      </w:r>
      <w:r w:rsidRPr="00927B3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исходя из установленного показателя </w:t>
      </w:r>
      <w:r w:rsidR="004B0335" w:rsidRPr="00927B3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br/>
      </w:r>
      <w:r w:rsidRPr="00927B3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10100,0 тыс. рублей на 1 к</w:t>
      </w:r>
      <w:r w:rsidR="00927B3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илометра.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</w:p>
    <w:p w:rsidR="00211243" w:rsidRPr="00211243" w:rsidRDefault="00C0661A" w:rsidP="002112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10. </w:t>
      </w:r>
      <w:r w:rsidR="00211243" w:rsidRPr="0021124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Региональной программой предусмотрена </w:t>
      </w:r>
      <w:r w:rsidR="00F554F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в 2023-2024 годах </w:t>
      </w:r>
      <w:r w:rsidR="00211243" w:rsidRPr="0021124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реализация </w:t>
      </w:r>
      <w:r w:rsidR="0021124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16</w:t>
      </w:r>
      <w:r w:rsidR="008C14E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</w:t>
      </w:r>
      <w:r w:rsidR="00211243" w:rsidRPr="0021124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мероприятий из них: </w:t>
      </w:r>
    </w:p>
    <w:p w:rsidR="00211243" w:rsidRPr="00E3698F" w:rsidRDefault="00C0661A" w:rsidP="002112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>в</w:t>
      </w:r>
      <w:r w:rsidR="00211243" w:rsidRPr="0021124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сфере водоснабжени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я</w:t>
      </w:r>
      <w:r w:rsidR="00211243" w:rsidRPr="0021124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– </w:t>
      </w:r>
      <w:r w:rsidR="00E3698F" w:rsidRPr="00E3698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6</w:t>
      </w:r>
      <w:r w:rsidR="008C14E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6</w:t>
      </w:r>
      <w:r w:rsidR="00211243" w:rsidRPr="00E3698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мероприятий; </w:t>
      </w:r>
    </w:p>
    <w:p w:rsidR="00211243" w:rsidRPr="00E3698F" w:rsidRDefault="00C0661A" w:rsidP="002112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</w:t>
      </w:r>
      <w:r w:rsidR="00211243" w:rsidRPr="00E3698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сфере водоотведени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я</w:t>
      </w:r>
      <w:r w:rsidR="00211243" w:rsidRPr="00E3698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– </w:t>
      </w:r>
      <w:r w:rsidR="00E3698F" w:rsidRPr="00E3698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23 мероприятия</w:t>
      </w:r>
      <w:r w:rsidR="00211243" w:rsidRPr="00E3698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;</w:t>
      </w:r>
    </w:p>
    <w:p w:rsidR="00211243" w:rsidRPr="00211243" w:rsidRDefault="00C0661A" w:rsidP="002112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</w:t>
      </w:r>
      <w:r w:rsidR="00211243" w:rsidRPr="00E3698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сфере теплоснабжени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я</w:t>
      </w:r>
      <w:r w:rsidR="00211243" w:rsidRPr="00E3698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– </w:t>
      </w:r>
      <w:r w:rsidR="00E3698F" w:rsidRPr="00E3698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7</w:t>
      </w:r>
      <w:r w:rsidR="00211243" w:rsidRPr="00E3698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3 мероприятия.</w:t>
      </w:r>
    </w:p>
    <w:p w:rsidR="0030339D" w:rsidRDefault="00DB5C1E" w:rsidP="0030339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Характеристика 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мероприятий региональной программы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представлена в приложении 1к 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егиональной программе. </w:t>
      </w:r>
    </w:p>
    <w:p w:rsidR="0030339D" w:rsidRDefault="00D77BAD" w:rsidP="0030339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C75CD">
        <w:rPr>
          <w:rFonts w:ascii="Times New Roman" w:hAnsi="Times New Roman" w:cs="Times New Roman"/>
          <w:sz w:val="28"/>
          <w:szCs w:val="28"/>
        </w:rPr>
        <w:t>1</w:t>
      </w:r>
      <w:r w:rsidR="0030339D">
        <w:rPr>
          <w:rFonts w:ascii="Times New Roman" w:hAnsi="Times New Roman" w:cs="Times New Roman"/>
          <w:sz w:val="28"/>
          <w:szCs w:val="28"/>
        </w:rPr>
        <w:t>.</w:t>
      </w:r>
      <w:r w:rsidR="00927B3D">
        <w:rPr>
          <w:rFonts w:ascii="Times New Roman" w:hAnsi="Times New Roman" w:cs="Times New Roman"/>
          <w:sz w:val="28"/>
          <w:szCs w:val="28"/>
        </w:rPr>
        <w:t xml:space="preserve"> </w:t>
      </w:r>
      <w:r w:rsidR="00DB5C1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Мероприятия Региональной программы направлены на реализацию поставленных задач и предусматривают выполнение работ по </w:t>
      </w:r>
      <w:r w:rsidR="00DB5C1E">
        <w:rPr>
          <w:rFonts w:ascii="Times New Roman" w:hAnsi="Times New Roman" w:cs="Times New Roman"/>
          <w:sz w:val="28"/>
          <w:szCs w:val="28"/>
        </w:rPr>
        <w:t>строительству, модернизации, реконструкции систем коммунальной инфраструктуры (в том числе отдельных объектов систем теплоснабжения, централизованных систем горячего водоснабжения, холодного водоснабжения и (или) водоотведения, ливневой канализации (включая отдельные объекты таких систем), а также работ по их капитальному ремонту.</w:t>
      </w:r>
    </w:p>
    <w:p w:rsidR="00976566" w:rsidRDefault="00976566" w:rsidP="00BA7C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3762A5" w:rsidRDefault="004D018E" w:rsidP="00C066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CC498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Раздел V. 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Организация управления и механизм выполнения мероприятий региональной программы </w:t>
      </w:r>
    </w:p>
    <w:p w:rsidR="00D77BAD" w:rsidRDefault="00D77BAD" w:rsidP="00BA7C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D13653" w:rsidRDefault="00BA7CA4" w:rsidP="00D1365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</w:t>
      </w:r>
      <w:r w:rsidR="00BC75C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. </w:t>
      </w:r>
      <w:r w:rsidR="00D13653" w:rsidRPr="00D1365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Текущее управление 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региональ</w:t>
      </w:r>
      <w:r w:rsidR="00D13653" w:rsidRPr="00D1365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ной программой и оперативный</w:t>
      </w:r>
      <w:r w:rsidR="001B72F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D13653" w:rsidRPr="00D1365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контроль за ее реализацией </w:t>
      </w:r>
      <w:r w:rsidR="00D13653" w:rsidRPr="001E79C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обеспечиваются ответственным исполнителем 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регионально</w:t>
      </w:r>
      <w:r w:rsidR="00D13653" w:rsidRPr="001E79C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й программы - Министерством строительства и инфраструктуры Челябинской области (далее именуется - Минстрой),</w:t>
      </w:r>
      <w:r w:rsidR="00D13653" w:rsidRPr="00D1365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который</w:t>
      </w:r>
      <w:r w:rsidR="003D1E4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D13653" w:rsidRPr="00D1365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выполняет следующие функции:</w:t>
      </w:r>
    </w:p>
    <w:p w:rsidR="00D13653" w:rsidRDefault="00D13653" w:rsidP="00D1365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1) </w:t>
      </w:r>
      <w:r w:rsidRPr="00D1365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обеспечивает разработку 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</w:t>
      </w:r>
      <w:r w:rsidR="008B689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егиональной</w:t>
      </w:r>
      <w:r w:rsidRPr="00D1365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программы, ее согласование и</w:t>
      </w:r>
      <w:r w:rsidR="001B72F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D1365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внесение на утверждение в установленном порядке в Правительство</w:t>
      </w:r>
      <w:r w:rsidR="001B72F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D1365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Челябинской области;</w:t>
      </w:r>
    </w:p>
    <w:p w:rsidR="00D13653" w:rsidRPr="00D13653" w:rsidRDefault="00D13653" w:rsidP="00D1365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2) </w:t>
      </w:r>
      <w:r w:rsidRPr="00D1365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формирует структуру 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</w:t>
      </w:r>
      <w:r w:rsidR="008B689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егиональной</w:t>
      </w:r>
      <w:r w:rsidRPr="00D1365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программы;</w:t>
      </w:r>
    </w:p>
    <w:p w:rsidR="00D13653" w:rsidRPr="00D13653" w:rsidRDefault="00D13653" w:rsidP="00D1365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3) </w:t>
      </w:r>
      <w:r w:rsidRPr="00D1365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организует реализацию 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</w:t>
      </w:r>
      <w:r w:rsidR="008B689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егиональной</w:t>
      </w:r>
      <w:r w:rsidRPr="00D1365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программы, осуществляет</w:t>
      </w:r>
      <w:r w:rsidR="001B72F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D1365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подготовку внесения изменений в 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</w:t>
      </w:r>
      <w:r w:rsidR="008B689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егиональную</w:t>
      </w:r>
      <w:r w:rsidRPr="00D1365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программу в</w:t>
      </w:r>
      <w:r w:rsidR="001B72F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D1365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установленном законодательством порядке, несет ответственность за</w:t>
      </w:r>
      <w:r w:rsidR="001B72F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D1365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достижение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значений</w:t>
      </w:r>
      <w:r w:rsidRPr="00D1365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целевых показателей 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реализации мероприятий р</w:t>
      </w:r>
      <w:r w:rsidR="008B689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егиональной</w:t>
      </w:r>
      <w:r w:rsidRPr="00D1365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программы, а</w:t>
      </w:r>
      <w:r w:rsidR="001B72F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D1365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также за эффективное использование бюджетных средств</w:t>
      </w:r>
      <w:r w:rsidR="001B72F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D1365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рамках реализации</w:t>
      </w:r>
      <w:r w:rsidR="001B72F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D1365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мероприятий 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</w:t>
      </w:r>
      <w:r w:rsidR="008B689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егиональной</w:t>
      </w:r>
      <w:r w:rsidRPr="00D1365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программы;</w:t>
      </w:r>
    </w:p>
    <w:p w:rsidR="00BA7CA4" w:rsidRDefault="00D13653" w:rsidP="00F5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4) </w:t>
      </w:r>
      <w:r w:rsidRPr="00D1365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разрабатывает 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</w:t>
      </w:r>
      <w:r w:rsidRPr="00D1365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лан реализации 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</w:t>
      </w:r>
      <w:r w:rsidR="008B689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егиональной</w:t>
      </w:r>
      <w:r w:rsidR="001B72F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D1365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программы и организ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ует</w:t>
      </w:r>
      <w:r w:rsidRPr="00D1365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внесение в него изменений.</w:t>
      </w:r>
    </w:p>
    <w:p w:rsidR="00C00005" w:rsidRDefault="00204813" w:rsidP="00204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</w:t>
      </w:r>
      <w:r w:rsidR="00BC75C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3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. Реализация 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егиональной программы осуществляется на основе</w:t>
      </w:r>
      <w:r w:rsidR="001B72F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План</w:t>
      </w:r>
      <w:r w:rsidR="00F3486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реализации 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</w:t>
      </w:r>
      <w:r w:rsidRPr="0020481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егиональной</w:t>
      </w:r>
      <w:r w:rsidR="00C00005" w:rsidRPr="0020481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программы</w:t>
      </w:r>
      <w:r w:rsidR="009D1F9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</w:t>
      </w:r>
      <w:r w:rsidR="001B72F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20481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представлен</w:t>
      </w:r>
      <w:r w:rsidR="009D1F9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</w:t>
      </w:r>
      <w:r w:rsidR="00F3486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ого</w:t>
      </w:r>
      <w:r w:rsidR="009D1F9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в 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</w:t>
      </w:r>
      <w:r w:rsidR="009D1F9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риложении </w:t>
      </w:r>
      <w:r w:rsidR="00F3486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4</w:t>
      </w:r>
      <w:r w:rsidRPr="0020481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к 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</w:t>
      </w:r>
      <w:r w:rsidRPr="0020481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егиональной программе. </w:t>
      </w:r>
    </w:p>
    <w:p w:rsidR="00BA7CA4" w:rsidRPr="00DC15F7" w:rsidRDefault="00204813" w:rsidP="00680EA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DC15F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</w:t>
      </w:r>
      <w:r w:rsidR="009D1F97" w:rsidRPr="00DC15F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4</w:t>
      </w:r>
      <w:r w:rsidRPr="00DC15F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. </w:t>
      </w:r>
      <w:r w:rsidR="00680EA7" w:rsidRPr="00DC15F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Ответственным исполнителем Региональной программы в течение календарного года проводятся рабочие совещания с привлечением специалистов организаций, органов местного самоуправления муниципальных образований Челябинской области, участвующих в реализации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мероприятий</w:t>
      </w:r>
      <w:r w:rsidR="001B72F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</w:t>
      </w:r>
      <w:r w:rsidR="00680EA7" w:rsidRPr="00DC15F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егиональной программы, с целью осуществления контроля за ходом выполнения 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</w:t>
      </w:r>
      <w:r w:rsidR="00680EA7" w:rsidRPr="00DC15F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егиональной  программы.</w:t>
      </w:r>
    </w:p>
    <w:p w:rsidR="00DC15F7" w:rsidRPr="00DC15F7" w:rsidRDefault="00DC15F7" w:rsidP="00DC15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15. </w:t>
      </w:r>
      <w:r w:rsidRPr="00DC15F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Участники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реализации мероприятий</w:t>
      </w:r>
      <w:r w:rsidRPr="00DC15F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программы:</w:t>
      </w:r>
    </w:p>
    <w:p w:rsidR="00DC15F7" w:rsidRPr="00DC15F7" w:rsidRDefault="00DC15F7" w:rsidP="00DC15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DC15F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осуществляют реализацию мероприятий </w:t>
      </w:r>
      <w:r w:rsidR="00CD18F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</w:t>
      </w:r>
      <w:r w:rsidRPr="00DC15F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егиональной программы, в реализации которых предполагается их участие;</w:t>
      </w:r>
    </w:p>
    <w:p w:rsidR="00DC15F7" w:rsidRPr="00DC15F7" w:rsidRDefault="00DC15F7" w:rsidP="00DC15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B72F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>обеспечивают</w:t>
      </w:r>
      <w:r w:rsidRPr="00DC15F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подготовку обоснований для отбора первоочередных работ, финансируемых в рамках реализации 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</w:t>
      </w:r>
      <w:r w:rsidRPr="00DC15F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егиональной программы;</w:t>
      </w:r>
    </w:p>
    <w:p w:rsidR="00DC15F7" w:rsidRPr="00DC15F7" w:rsidRDefault="00DC15F7" w:rsidP="00DC15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DC15F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вносят ответственному исполнителю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региональной программы</w:t>
      </w:r>
      <w:r w:rsidRPr="00DC15F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предложения о необходимости внесения изменений в 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</w:t>
      </w:r>
      <w:r w:rsidR="00CD18F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егиональную</w:t>
      </w:r>
      <w:r w:rsidRPr="00DC15F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программу;</w:t>
      </w:r>
    </w:p>
    <w:p w:rsidR="00DC15F7" w:rsidRPr="00DC15F7" w:rsidRDefault="00DC15F7" w:rsidP="00DC15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DC15F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обеспечивают эффективное и целевое расходование сре</w:t>
      </w:r>
      <w:r w:rsidR="00CD18F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дств, выделяемых на</w:t>
      </w:r>
      <w:r w:rsidR="0047406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мероприяти</w:t>
      </w:r>
      <w:r w:rsidR="0047406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я 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</w:t>
      </w:r>
      <w:r w:rsidRPr="00DC15F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егиональной программы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участие в реализации которых они принимают</w:t>
      </w:r>
      <w:r w:rsidRPr="00DC15F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;</w:t>
      </w:r>
    </w:p>
    <w:p w:rsidR="00DC15F7" w:rsidRPr="00DC15F7" w:rsidRDefault="00DC15F7" w:rsidP="00DC15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DC15F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обеспечивают методиче</w:t>
      </w:r>
      <w:r w:rsidR="00CD18F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ское сопровождение мероприятий 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</w:t>
      </w:r>
      <w:r w:rsidRPr="00DC15F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егиональной программы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участие в реализации которых они принимают</w:t>
      </w:r>
      <w:r w:rsidRPr="00DC15F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непрерывный мониторинг и оценку эффективности реализации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данных мероприятий</w:t>
      </w:r>
      <w:r w:rsidR="001B72F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</w:t>
      </w:r>
      <w:r w:rsidRPr="00DC15F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егиональной программы;</w:t>
      </w:r>
    </w:p>
    <w:p w:rsidR="00DC15F7" w:rsidRPr="00DC15F7" w:rsidRDefault="00DC15F7" w:rsidP="00DC15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DC15F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разрабатывают правовые акты, кас</w:t>
      </w:r>
      <w:r w:rsidR="00CD18F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ающиеся реализации мероприятий Р</w:t>
      </w:r>
      <w:r w:rsidRPr="00DC15F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егиональной программы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участниками реализации которых они являются</w:t>
      </w:r>
      <w:r w:rsidRPr="00DC15F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</w:p>
    <w:p w:rsidR="00DC15F7" w:rsidRPr="00F66375" w:rsidRDefault="00CD18F5" w:rsidP="00DC15F7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Мониторинг реализации 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</w:t>
      </w:r>
      <w:r w:rsidR="00DC15F7" w:rsidRPr="00DC15F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егиональной программы и выполнения условий предоставления финансовой поддержки, в том числе в части объемов финансового обеспечения 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</w:t>
      </w:r>
      <w:r w:rsidR="00DC15F7" w:rsidRPr="00DC15F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егиональной программы за счет различных источников финансового обеспечения, осуществляется Фондом в порядке, установленном Фондом по согласованию с Министерством строительства и жилищно-коммунального хозяйства Российской Федерации.</w:t>
      </w:r>
    </w:p>
    <w:p w:rsidR="003A2188" w:rsidRPr="00CC4984" w:rsidRDefault="003A2188" w:rsidP="00CC4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8D0971" w:rsidRDefault="00882B1F" w:rsidP="004B0335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CC498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Раздел VI.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Финансовое обеспечение и обоснование потребности в объеме средств финансовой поддержки, объеме долевого финансирования за счет средств бюджета Челябинской области, средств местных бюджетов с учётом планируемых направлений использования указанных средств </w:t>
      </w:r>
    </w:p>
    <w:p w:rsidR="00882B1F" w:rsidRPr="001D3DF8" w:rsidRDefault="00882B1F" w:rsidP="00882B1F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CE48F2" w:rsidRDefault="00A9594A" w:rsidP="00CE48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="00DC15F7"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="00CE48F2">
        <w:rPr>
          <w:rFonts w:ascii="Times New Roman" w:hAnsi="Times New Roman"/>
          <w:bCs/>
          <w:sz w:val="28"/>
          <w:szCs w:val="28"/>
        </w:rPr>
        <w:t>Общий объем реал</w:t>
      </w:r>
      <w:r w:rsidR="00CD18F5">
        <w:rPr>
          <w:rFonts w:ascii="Times New Roman" w:hAnsi="Times New Roman"/>
          <w:bCs/>
          <w:sz w:val="28"/>
          <w:szCs w:val="28"/>
        </w:rPr>
        <w:t xml:space="preserve">изации финансового обеспечения </w:t>
      </w:r>
      <w:r w:rsidR="00C0661A">
        <w:rPr>
          <w:rFonts w:ascii="Times New Roman" w:hAnsi="Times New Roman"/>
          <w:bCs/>
          <w:sz w:val="28"/>
          <w:szCs w:val="28"/>
        </w:rPr>
        <w:t>р</w:t>
      </w:r>
      <w:r w:rsidR="00CE48F2">
        <w:rPr>
          <w:rFonts w:ascii="Times New Roman" w:hAnsi="Times New Roman"/>
          <w:bCs/>
          <w:sz w:val="28"/>
          <w:szCs w:val="28"/>
        </w:rPr>
        <w:t xml:space="preserve">егиональной программы в 2023-2024 годах составляет </w:t>
      </w:r>
      <w:r w:rsidR="00CE48F2" w:rsidRPr="00CE48F2">
        <w:rPr>
          <w:rFonts w:ascii="Times New Roman" w:hAnsi="Times New Roman"/>
          <w:bCs/>
          <w:sz w:val="28"/>
          <w:szCs w:val="28"/>
        </w:rPr>
        <w:t>5</w:t>
      </w:r>
      <w:r w:rsidR="00CE48F2">
        <w:rPr>
          <w:rFonts w:ascii="Times New Roman" w:hAnsi="Times New Roman"/>
          <w:bCs/>
          <w:sz w:val="28"/>
          <w:szCs w:val="28"/>
        </w:rPr>
        <w:t> </w:t>
      </w:r>
      <w:r w:rsidR="00CE48F2" w:rsidRPr="00CE48F2">
        <w:rPr>
          <w:rFonts w:ascii="Times New Roman" w:hAnsi="Times New Roman"/>
          <w:bCs/>
          <w:sz w:val="28"/>
          <w:szCs w:val="28"/>
        </w:rPr>
        <w:t>223</w:t>
      </w:r>
      <w:r w:rsidR="00CE48F2">
        <w:rPr>
          <w:rFonts w:ascii="Times New Roman" w:hAnsi="Times New Roman"/>
          <w:bCs/>
          <w:sz w:val="28"/>
          <w:szCs w:val="28"/>
        </w:rPr>
        <w:t> </w:t>
      </w:r>
      <w:r w:rsidR="00CE48F2" w:rsidRPr="00CE48F2">
        <w:rPr>
          <w:rFonts w:ascii="Times New Roman" w:hAnsi="Times New Roman"/>
          <w:bCs/>
          <w:sz w:val="28"/>
          <w:szCs w:val="28"/>
        </w:rPr>
        <w:t>91</w:t>
      </w:r>
      <w:r>
        <w:rPr>
          <w:rFonts w:ascii="Times New Roman" w:hAnsi="Times New Roman"/>
          <w:bCs/>
          <w:sz w:val="28"/>
          <w:szCs w:val="28"/>
        </w:rPr>
        <w:t>2</w:t>
      </w:r>
      <w:r w:rsidR="00CE48F2">
        <w:rPr>
          <w:rFonts w:ascii="Times New Roman" w:hAnsi="Times New Roman"/>
          <w:bCs/>
          <w:sz w:val="28"/>
          <w:szCs w:val="28"/>
        </w:rPr>
        <w:t xml:space="preserve"> тыс. рублей (в текущих ценах) за счет всех источников финансирования, в том числе за счет средств Фонда </w:t>
      </w:r>
      <w:r w:rsidR="00976566">
        <w:rPr>
          <w:rFonts w:ascii="Times New Roman" w:hAnsi="Times New Roman"/>
          <w:bCs/>
          <w:sz w:val="28"/>
          <w:szCs w:val="28"/>
        </w:rPr>
        <w:t xml:space="preserve">- </w:t>
      </w:r>
      <w:r w:rsidR="00CE48F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3</w:t>
      </w:r>
      <w:r w:rsidR="00126EB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 </w:t>
      </w:r>
      <w:r w:rsidR="00CE48F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439000 тыс. рублей. Прогнозная оценка бюджетных ассигнований за счет средств консолидированного бюджета Челябинской области составляет 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br/>
      </w:r>
      <w:r w:rsidR="00CE48F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1 7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84</w:t>
      </w:r>
      <w:r w:rsidR="00CE48F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 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912</w:t>
      </w:r>
      <w:r w:rsidR="00CE48F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тыс. рублей.</w:t>
      </w:r>
    </w:p>
    <w:p w:rsidR="00CE48F2" w:rsidRDefault="00CE48F2" w:rsidP="00CE48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</w:rPr>
        <w:t xml:space="preserve">Объем реализации финансового обеспечения </w:t>
      </w:r>
      <w:r w:rsidR="00C0661A">
        <w:rPr>
          <w:rFonts w:ascii="Times New Roman" w:hAnsi="Times New Roman"/>
          <w:bCs/>
          <w:sz w:val="28"/>
          <w:szCs w:val="28"/>
        </w:rPr>
        <w:t>р</w:t>
      </w:r>
      <w:r>
        <w:rPr>
          <w:rFonts w:ascii="Times New Roman" w:hAnsi="Times New Roman"/>
          <w:bCs/>
          <w:sz w:val="28"/>
          <w:szCs w:val="28"/>
        </w:rPr>
        <w:t>егиональной программы в 2025-2027 годах будет определен дополнительно после уточнения Фондом объема финансовой поддержки на 2025-2027 годы.</w:t>
      </w:r>
    </w:p>
    <w:p w:rsidR="008D0971" w:rsidRPr="00882B1F" w:rsidRDefault="00A9594A" w:rsidP="00882B1F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1</w:t>
      </w:r>
      <w:r w:rsidR="00DC15F7">
        <w:rPr>
          <w:rFonts w:ascii="Times New Roman" w:eastAsia="Times New Roman" w:hAnsi="Times New Roman" w:cs="Times New Roman"/>
          <w:sz w:val="28"/>
          <w:szCs w:val="20"/>
        </w:rPr>
        <w:t>7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. </w:t>
      </w:r>
      <w:r w:rsidR="008D0971" w:rsidRPr="00882B1F">
        <w:rPr>
          <w:rFonts w:ascii="Times New Roman" w:eastAsia="Times New Roman" w:hAnsi="Times New Roman" w:cs="Times New Roman"/>
          <w:sz w:val="28"/>
          <w:szCs w:val="20"/>
        </w:rPr>
        <w:t xml:space="preserve">Финансовое обеспечение реализации </w:t>
      </w:r>
      <w:r w:rsidR="00C0661A">
        <w:rPr>
          <w:rFonts w:ascii="Times New Roman" w:eastAsia="Times New Roman" w:hAnsi="Times New Roman" w:cs="Times New Roman"/>
          <w:sz w:val="28"/>
          <w:szCs w:val="20"/>
        </w:rPr>
        <w:t>р</w:t>
      </w:r>
      <w:r w:rsidR="008D0971" w:rsidRPr="00882B1F">
        <w:rPr>
          <w:rFonts w:ascii="Times New Roman" w:eastAsia="Times New Roman" w:hAnsi="Times New Roman" w:cs="Times New Roman"/>
          <w:sz w:val="28"/>
          <w:szCs w:val="20"/>
        </w:rPr>
        <w:t xml:space="preserve">егиональной программы по модернизации коммунальной инфраструктуры </w:t>
      </w:r>
      <w:r w:rsidR="00882B1F" w:rsidRPr="00882B1F">
        <w:rPr>
          <w:rFonts w:ascii="Times New Roman" w:eastAsia="Times New Roman" w:hAnsi="Times New Roman" w:cs="Times New Roman"/>
          <w:sz w:val="28"/>
          <w:szCs w:val="20"/>
        </w:rPr>
        <w:t xml:space="preserve">Челябинской области </w:t>
      </w:r>
      <w:r w:rsidR="008D0971" w:rsidRPr="00882B1F">
        <w:rPr>
          <w:rFonts w:ascii="Times New Roman" w:eastAsia="Times New Roman" w:hAnsi="Times New Roman" w:cs="Times New Roman"/>
          <w:sz w:val="28"/>
          <w:szCs w:val="20"/>
        </w:rPr>
        <w:t>отображено в приложении 2</w:t>
      </w:r>
      <w:r w:rsidR="00C0661A">
        <w:rPr>
          <w:rFonts w:ascii="Times New Roman" w:eastAsia="Times New Roman" w:hAnsi="Times New Roman" w:cs="Times New Roman"/>
          <w:sz w:val="28"/>
          <w:szCs w:val="20"/>
        </w:rPr>
        <w:t xml:space="preserve"> к региональной программе</w:t>
      </w:r>
      <w:r w:rsidR="008D0971" w:rsidRPr="00882B1F">
        <w:rPr>
          <w:rFonts w:ascii="Times New Roman" w:eastAsia="Times New Roman" w:hAnsi="Times New Roman" w:cs="Times New Roman"/>
          <w:sz w:val="28"/>
          <w:szCs w:val="20"/>
        </w:rPr>
        <w:t>.</w:t>
      </w:r>
    </w:p>
    <w:p w:rsidR="008D0971" w:rsidRPr="00882B1F" w:rsidRDefault="00CD18F5" w:rsidP="00882B1F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Финансирование </w:t>
      </w:r>
      <w:r w:rsidR="00C0661A">
        <w:rPr>
          <w:rFonts w:ascii="Times New Roman" w:eastAsia="Times New Roman" w:hAnsi="Times New Roman" w:cs="Times New Roman"/>
          <w:sz w:val="28"/>
          <w:szCs w:val="20"/>
        </w:rPr>
        <w:t>р</w:t>
      </w:r>
      <w:r w:rsidR="008D0971" w:rsidRPr="00882B1F">
        <w:rPr>
          <w:rFonts w:ascii="Times New Roman" w:eastAsia="Times New Roman" w:hAnsi="Times New Roman" w:cs="Times New Roman"/>
          <w:sz w:val="28"/>
          <w:szCs w:val="20"/>
        </w:rPr>
        <w:t>егиональной программы осуществляется за счет средств:</w:t>
      </w:r>
    </w:p>
    <w:p w:rsidR="008D0971" w:rsidRPr="00882B1F" w:rsidRDefault="008D0971" w:rsidP="00882B1F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882B1F">
        <w:rPr>
          <w:rFonts w:ascii="Times New Roman" w:eastAsia="Times New Roman" w:hAnsi="Times New Roman" w:cs="Times New Roman"/>
          <w:sz w:val="28"/>
          <w:szCs w:val="20"/>
        </w:rPr>
        <w:t>финансовой поддержки Фонд</w:t>
      </w:r>
      <w:r w:rsidR="00D0555C">
        <w:rPr>
          <w:rFonts w:ascii="Times New Roman" w:eastAsia="Times New Roman" w:hAnsi="Times New Roman" w:cs="Times New Roman"/>
          <w:sz w:val="28"/>
          <w:szCs w:val="20"/>
        </w:rPr>
        <w:t>а</w:t>
      </w:r>
      <w:r w:rsidRPr="00882B1F">
        <w:rPr>
          <w:rFonts w:ascii="Times New Roman" w:eastAsia="Times New Roman" w:hAnsi="Times New Roman" w:cs="Times New Roman"/>
          <w:sz w:val="28"/>
          <w:szCs w:val="20"/>
        </w:rPr>
        <w:t>;</w:t>
      </w:r>
    </w:p>
    <w:p w:rsidR="00D95FD9" w:rsidRDefault="00882B1F" w:rsidP="00882B1F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882B1F">
        <w:rPr>
          <w:rFonts w:ascii="Times New Roman" w:eastAsia="Times New Roman" w:hAnsi="Times New Roman" w:cs="Times New Roman"/>
          <w:sz w:val="28"/>
          <w:szCs w:val="20"/>
        </w:rPr>
        <w:t>областного</w:t>
      </w:r>
      <w:r w:rsidR="008D0971" w:rsidRPr="00882B1F">
        <w:rPr>
          <w:rFonts w:ascii="Times New Roman" w:eastAsia="Times New Roman" w:hAnsi="Times New Roman" w:cs="Times New Roman"/>
          <w:sz w:val="28"/>
          <w:szCs w:val="20"/>
        </w:rPr>
        <w:t xml:space="preserve"> бюджета - в соответствии с законом </w:t>
      </w:r>
      <w:r w:rsidR="00D95FD9">
        <w:rPr>
          <w:rFonts w:ascii="Times New Roman" w:eastAsia="Times New Roman" w:hAnsi="Times New Roman" w:cs="Times New Roman"/>
          <w:sz w:val="28"/>
          <w:szCs w:val="20"/>
        </w:rPr>
        <w:t xml:space="preserve">Челябинской области </w:t>
      </w:r>
      <w:r w:rsidRPr="00882B1F">
        <w:rPr>
          <w:rFonts w:ascii="Times New Roman" w:eastAsia="Times New Roman" w:hAnsi="Times New Roman" w:cs="Times New Roman"/>
          <w:sz w:val="28"/>
          <w:szCs w:val="20"/>
        </w:rPr>
        <w:t>об областном</w:t>
      </w:r>
      <w:r w:rsidR="008D0971" w:rsidRPr="00882B1F">
        <w:rPr>
          <w:rFonts w:ascii="Times New Roman" w:eastAsia="Times New Roman" w:hAnsi="Times New Roman" w:cs="Times New Roman"/>
          <w:sz w:val="28"/>
          <w:szCs w:val="20"/>
        </w:rPr>
        <w:t xml:space="preserve"> бюджете на соответствующий финансовый год и плановый период</w:t>
      </w:r>
      <w:r w:rsidR="001171B2">
        <w:rPr>
          <w:rFonts w:ascii="Times New Roman" w:eastAsia="Times New Roman" w:hAnsi="Times New Roman" w:cs="Times New Roman"/>
          <w:sz w:val="28"/>
          <w:szCs w:val="20"/>
        </w:rPr>
        <w:t>;</w:t>
      </w:r>
    </w:p>
    <w:p w:rsidR="008D0971" w:rsidRDefault="008D0971" w:rsidP="00882B1F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882B1F">
        <w:rPr>
          <w:rFonts w:ascii="Times New Roman" w:eastAsia="Times New Roman" w:hAnsi="Times New Roman" w:cs="Times New Roman"/>
          <w:sz w:val="28"/>
          <w:szCs w:val="20"/>
        </w:rPr>
        <w:t>местных бюджетов - в соответствии с решениями представительных органов местного самоуправления о местном бюджете на соответствующий фина</w:t>
      </w:r>
      <w:r w:rsidR="00126EB7">
        <w:rPr>
          <w:rFonts w:ascii="Times New Roman" w:eastAsia="Times New Roman" w:hAnsi="Times New Roman" w:cs="Times New Roman"/>
          <w:sz w:val="28"/>
          <w:szCs w:val="20"/>
        </w:rPr>
        <w:t>нсовый год и плановый период.</w:t>
      </w:r>
    </w:p>
    <w:p w:rsidR="008D0971" w:rsidRPr="00882B1F" w:rsidRDefault="00C0661A" w:rsidP="00882B1F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lastRenderedPageBreak/>
        <w:t xml:space="preserve">18. </w:t>
      </w:r>
      <w:r w:rsidR="00CD18F5">
        <w:rPr>
          <w:rFonts w:ascii="Times New Roman" w:eastAsia="Times New Roman" w:hAnsi="Times New Roman" w:cs="Times New Roman"/>
          <w:sz w:val="28"/>
          <w:szCs w:val="20"/>
        </w:rPr>
        <w:t>Общий объем финансирования Р</w:t>
      </w:r>
      <w:r w:rsidR="008D0971" w:rsidRPr="00882B1F">
        <w:rPr>
          <w:rFonts w:ascii="Times New Roman" w:eastAsia="Times New Roman" w:hAnsi="Times New Roman" w:cs="Times New Roman"/>
          <w:sz w:val="28"/>
          <w:szCs w:val="20"/>
        </w:rPr>
        <w:t xml:space="preserve">егиональной программы </w:t>
      </w:r>
      <w:r w:rsidR="004B0335">
        <w:rPr>
          <w:rFonts w:ascii="Times New Roman" w:eastAsia="Times New Roman" w:hAnsi="Times New Roman" w:cs="Times New Roman"/>
          <w:sz w:val="28"/>
          <w:szCs w:val="20"/>
        </w:rPr>
        <w:br/>
      </w:r>
      <w:r w:rsidR="00882B1F" w:rsidRPr="00882B1F">
        <w:rPr>
          <w:rFonts w:ascii="Times New Roman" w:eastAsia="Times New Roman" w:hAnsi="Times New Roman" w:cs="Times New Roman"/>
          <w:sz w:val="28"/>
          <w:szCs w:val="20"/>
        </w:rPr>
        <w:t>в 2023-2024 годах</w:t>
      </w:r>
      <w:r w:rsidR="001B72F1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8D0971" w:rsidRPr="00882B1F">
        <w:rPr>
          <w:rFonts w:ascii="Times New Roman" w:eastAsia="Times New Roman" w:hAnsi="Times New Roman" w:cs="Times New Roman"/>
          <w:sz w:val="28"/>
          <w:szCs w:val="20"/>
        </w:rPr>
        <w:t>составит 5223911,7 тыс. рублей, в том числе за счет средств:</w:t>
      </w:r>
    </w:p>
    <w:p w:rsidR="008D0971" w:rsidRPr="00882B1F" w:rsidRDefault="00C0661A" w:rsidP="00882B1F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1) </w:t>
      </w:r>
      <w:r w:rsidR="008D0971" w:rsidRPr="00882B1F">
        <w:rPr>
          <w:rFonts w:ascii="Times New Roman" w:eastAsia="Times New Roman" w:hAnsi="Times New Roman" w:cs="Times New Roman"/>
          <w:sz w:val="28"/>
          <w:szCs w:val="20"/>
        </w:rPr>
        <w:t>Фонда– 3439000 тыс. рублей, из них по годам:</w:t>
      </w:r>
    </w:p>
    <w:p w:rsidR="008D0971" w:rsidRPr="00882B1F" w:rsidRDefault="008D0971" w:rsidP="00882B1F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882B1F">
        <w:rPr>
          <w:rFonts w:ascii="Times New Roman" w:eastAsia="Times New Roman" w:hAnsi="Times New Roman" w:cs="Times New Roman"/>
          <w:sz w:val="28"/>
          <w:szCs w:val="20"/>
        </w:rPr>
        <w:t>2023 год – 793600 тыс. рублей;</w:t>
      </w:r>
    </w:p>
    <w:p w:rsidR="008D0971" w:rsidRPr="00882B1F" w:rsidRDefault="008D0971" w:rsidP="00882B1F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882B1F">
        <w:rPr>
          <w:rFonts w:ascii="Times New Roman" w:eastAsia="Times New Roman" w:hAnsi="Times New Roman" w:cs="Times New Roman"/>
          <w:sz w:val="28"/>
          <w:szCs w:val="20"/>
        </w:rPr>
        <w:t>2024 год – 2645400 тыс. рублей;</w:t>
      </w:r>
    </w:p>
    <w:p w:rsidR="008D0971" w:rsidRPr="00882B1F" w:rsidRDefault="008D0971" w:rsidP="00882B1F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882B1F">
        <w:rPr>
          <w:rFonts w:ascii="Times New Roman" w:eastAsia="Times New Roman" w:hAnsi="Times New Roman" w:cs="Times New Roman"/>
          <w:sz w:val="28"/>
          <w:szCs w:val="20"/>
        </w:rPr>
        <w:t>2025 год – будет уточнено дополнительно;</w:t>
      </w:r>
    </w:p>
    <w:p w:rsidR="008D0971" w:rsidRPr="00882B1F" w:rsidRDefault="008D0971" w:rsidP="00882B1F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882B1F">
        <w:rPr>
          <w:rFonts w:ascii="Times New Roman" w:eastAsia="Times New Roman" w:hAnsi="Times New Roman" w:cs="Times New Roman"/>
          <w:sz w:val="28"/>
          <w:szCs w:val="20"/>
        </w:rPr>
        <w:t>2026 год – будет уточнено дополнительно;</w:t>
      </w:r>
    </w:p>
    <w:p w:rsidR="008D0971" w:rsidRPr="00882B1F" w:rsidRDefault="008D0971" w:rsidP="00882B1F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882B1F">
        <w:rPr>
          <w:rFonts w:ascii="Times New Roman" w:eastAsia="Times New Roman" w:hAnsi="Times New Roman" w:cs="Times New Roman"/>
          <w:sz w:val="28"/>
          <w:szCs w:val="20"/>
        </w:rPr>
        <w:t>2027 год – будет уточнено дополнительно;</w:t>
      </w:r>
    </w:p>
    <w:p w:rsidR="008D0971" w:rsidRPr="00882B1F" w:rsidRDefault="00C0661A" w:rsidP="00882B1F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2) </w:t>
      </w:r>
      <w:r w:rsidR="008D0971" w:rsidRPr="00882B1F">
        <w:rPr>
          <w:rFonts w:ascii="Times New Roman" w:eastAsia="Times New Roman" w:hAnsi="Times New Roman" w:cs="Times New Roman"/>
          <w:sz w:val="28"/>
          <w:szCs w:val="20"/>
        </w:rPr>
        <w:t>областного бюджета – 1779598 тыс. рублей, из них по годам:</w:t>
      </w:r>
    </w:p>
    <w:p w:rsidR="008D0971" w:rsidRPr="00882B1F" w:rsidRDefault="008D0971" w:rsidP="00882B1F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882B1F">
        <w:rPr>
          <w:rFonts w:ascii="Times New Roman" w:eastAsia="Times New Roman" w:hAnsi="Times New Roman" w:cs="Times New Roman"/>
          <w:sz w:val="28"/>
          <w:szCs w:val="20"/>
        </w:rPr>
        <w:t>2023 год – 410675 тыс. рублей;</w:t>
      </w:r>
    </w:p>
    <w:p w:rsidR="008D0971" w:rsidRPr="00882B1F" w:rsidRDefault="008D0971" w:rsidP="00882B1F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882B1F">
        <w:rPr>
          <w:rFonts w:ascii="Times New Roman" w:eastAsia="Times New Roman" w:hAnsi="Times New Roman" w:cs="Times New Roman"/>
          <w:sz w:val="28"/>
          <w:szCs w:val="20"/>
        </w:rPr>
        <w:t>2024 год – 1368923 тыс. рублей;</w:t>
      </w:r>
    </w:p>
    <w:p w:rsidR="008D0971" w:rsidRPr="00882B1F" w:rsidRDefault="008D0971" w:rsidP="00882B1F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882B1F">
        <w:rPr>
          <w:rFonts w:ascii="Times New Roman" w:eastAsia="Times New Roman" w:hAnsi="Times New Roman" w:cs="Times New Roman"/>
          <w:sz w:val="28"/>
          <w:szCs w:val="20"/>
        </w:rPr>
        <w:t>2025 год – будет уточнено дополнительно;</w:t>
      </w:r>
    </w:p>
    <w:p w:rsidR="008D0971" w:rsidRPr="00882B1F" w:rsidRDefault="008D0971" w:rsidP="00882B1F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882B1F">
        <w:rPr>
          <w:rFonts w:ascii="Times New Roman" w:eastAsia="Times New Roman" w:hAnsi="Times New Roman" w:cs="Times New Roman"/>
          <w:sz w:val="28"/>
          <w:szCs w:val="20"/>
        </w:rPr>
        <w:t>2026 год – будет уточнено дополнительно;</w:t>
      </w:r>
    </w:p>
    <w:p w:rsidR="008D0971" w:rsidRPr="00882B1F" w:rsidRDefault="008D0971" w:rsidP="00882B1F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882B1F">
        <w:rPr>
          <w:rFonts w:ascii="Times New Roman" w:eastAsia="Times New Roman" w:hAnsi="Times New Roman" w:cs="Times New Roman"/>
          <w:sz w:val="28"/>
          <w:szCs w:val="20"/>
        </w:rPr>
        <w:t>2027 год – будет уточнено дополнительно;</w:t>
      </w:r>
    </w:p>
    <w:p w:rsidR="008D0971" w:rsidRPr="00882B1F" w:rsidRDefault="00C0661A" w:rsidP="00882B1F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3) </w:t>
      </w:r>
      <w:r w:rsidR="00A9594A">
        <w:rPr>
          <w:rFonts w:ascii="Times New Roman" w:eastAsia="Times New Roman" w:hAnsi="Times New Roman" w:cs="Times New Roman"/>
          <w:sz w:val="28"/>
          <w:szCs w:val="20"/>
        </w:rPr>
        <w:t>местн</w:t>
      </w:r>
      <w:r w:rsidR="00710524">
        <w:rPr>
          <w:rFonts w:ascii="Times New Roman" w:eastAsia="Times New Roman" w:hAnsi="Times New Roman" w:cs="Times New Roman"/>
          <w:sz w:val="28"/>
          <w:szCs w:val="20"/>
        </w:rPr>
        <w:t>ых</w:t>
      </w:r>
      <w:r w:rsidR="00A9594A">
        <w:rPr>
          <w:rFonts w:ascii="Times New Roman" w:eastAsia="Times New Roman" w:hAnsi="Times New Roman" w:cs="Times New Roman"/>
          <w:sz w:val="28"/>
          <w:szCs w:val="20"/>
        </w:rPr>
        <w:t xml:space="preserve"> бюджет</w:t>
      </w:r>
      <w:r w:rsidR="00710524">
        <w:rPr>
          <w:rFonts w:ascii="Times New Roman" w:eastAsia="Times New Roman" w:hAnsi="Times New Roman" w:cs="Times New Roman"/>
          <w:sz w:val="28"/>
          <w:szCs w:val="20"/>
        </w:rPr>
        <w:t>ов</w:t>
      </w:r>
      <w:r w:rsidR="00A9594A">
        <w:rPr>
          <w:rFonts w:ascii="Times New Roman" w:eastAsia="Times New Roman" w:hAnsi="Times New Roman" w:cs="Times New Roman"/>
          <w:sz w:val="28"/>
          <w:szCs w:val="20"/>
        </w:rPr>
        <w:t xml:space="preserve"> – 5314</w:t>
      </w:r>
      <w:r w:rsidR="008D0971" w:rsidRPr="00882B1F">
        <w:rPr>
          <w:rFonts w:ascii="Times New Roman" w:eastAsia="Times New Roman" w:hAnsi="Times New Roman" w:cs="Times New Roman"/>
          <w:sz w:val="28"/>
          <w:szCs w:val="20"/>
        </w:rPr>
        <w:t xml:space="preserve"> тыс. рублей, из них по годам:</w:t>
      </w:r>
    </w:p>
    <w:p w:rsidR="008D0971" w:rsidRPr="00882B1F" w:rsidRDefault="008D0971" w:rsidP="00882B1F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882B1F">
        <w:rPr>
          <w:rFonts w:ascii="Times New Roman" w:eastAsia="Times New Roman" w:hAnsi="Times New Roman" w:cs="Times New Roman"/>
          <w:sz w:val="28"/>
          <w:szCs w:val="20"/>
        </w:rPr>
        <w:t>2023 год – 1243,3 тыс. рублей;</w:t>
      </w:r>
    </w:p>
    <w:p w:rsidR="008D0971" w:rsidRPr="00882B1F" w:rsidRDefault="008D0971" w:rsidP="00882B1F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882B1F">
        <w:rPr>
          <w:rFonts w:ascii="Times New Roman" w:eastAsia="Times New Roman" w:hAnsi="Times New Roman" w:cs="Times New Roman"/>
          <w:sz w:val="28"/>
          <w:szCs w:val="20"/>
        </w:rPr>
        <w:t>2024 год – 407</w:t>
      </w:r>
      <w:r w:rsidR="00A9594A">
        <w:rPr>
          <w:rFonts w:ascii="Times New Roman" w:eastAsia="Times New Roman" w:hAnsi="Times New Roman" w:cs="Times New Roman"/>
          <w:sz w:val="28"/>
          <w:szCs w:val="20"/>
        </w:rPr>
        <w:t>0,7</w:t>
      </w:r>
      <w:r w:rsidRPr="00882B1F">
        <w:rPr>
          <w:rFonts w:ascii="Times New Roman" w:eastAsia="Times New Roman" w:hAnsi="Times New Roman" w:cs="Times New Roman"/>
          <w:sz w:val="28"/>
          <w:szCs w:val="20"/>
        </w:rPr>
        <w:t xml:space="preserve"> тыс. рублей;</w:t>
      </w:r>
    </w:p>
    <w:p w:rsidR="008D0971" w:rsidRPr="00882B1F" w:rsidRDefault="008D0971" w:rsidP="00882B1F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882B1F">
        <w:rPr>
          <w:rFonts w:ascii="Times New Roman" w:eastAsia="Times New Roman" w:hAnsi="Times New Roman" w:cs="Times New Roman"/>
          <w:sz w:val="28"/>
          <w:szCs w:val="20"/>
        </w:rPr>
        <w:t>2025 год – будет уточнено дополнительно;</w:t>
      </w:r>
    </w:p>
    <w:p w:rsidR="008D0971" w:rsidRPr="00882B1F" w:rsidRDefault="008D0971" w:rsidP="00882B1F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882B1F">
        <w:rPr>
          <w:rFonts w:ascii="Times New Roman" w:eastAsia="Times New Roman" w:hAnsi="Times New Roman" w:cs="Times New Roman"/>
          <w:sz w:val="28"/>
          <w:szCs w:val="20"/>
        </w:rPr>
        <w:t>2026 год – будет уточнено дополнительно;</w:t>
      </w:r>
    </w:p>
    <w:p w:rsidR="008D0971" w:rsidRPr="00882B1F" w:rsidRDefault="008D0971" w:rsidP="00882B1F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882B1F">
        <w:rPr>
          <w:rFonts w:ascii="Times New Roman" w:eastAsia="Times New Roman" w:hAnsi="Times New Roman" w:cs="Times New Roman"/>
          <w:sz w:val="28"/>
          <w:szCs w:val="20"/>
        </w:rPr>
        <w:t>2027 год – будет уточнено дополнительно.</w:t>
      </w:r>
    </w:p>
    <w:p w:rsidR="008D0971" w:rsidRDefault="008D0971" w:rsidP="00882B1F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882B1F">
        <w:rPr>
          <w:rFonts w:ascii="Times New Roman" w:eastAsia="Times New Roman" w:hAnsi="Times New Roman" w:cs="Times New Roman"/>
          <w:sz w:val="28"/>
          <w:szCs w:val="20"/>
        </w:rPr>
        <w:t>Объ</w:t>
      </w:r>
      <w:r w:rsidR="00415BD7">
        <w:rPr>
          <w:rFonts w:ascii="Times New Roman" w:eastAsia="Times New Roman" w:hAnsi="Times New Roman" w:cs="Times New Roman"/>
          <w:sz w:val="28"/>
          <w:szCs w:val="20"/>
        </w:rPr>
        <w:t xml:space="preserve">емы финансирования мероприятий </w:t>
      </w:r>
      <w:r w:rsidR="00C0661A">
        <w:rPr>
          <w:rFonts w:ascii="Times New Roman" w:eastAsia="Times New Roman" w:hAnsi="Times New Roman" w:cs="Times New Roman"/>
          <w:sz w:val="28"/>
          <w:szCs w:val="20"/>
        </w:rPr>
        <w:t>р</w:t>
      </w:r>
      <w:r w:rsidRPr="00882B1F">
        <w:rPr>
          <w:rFonts w:ascii="Times New Roman" w:eastAsia="Times New Roman" w:hAnsi="Times New Roman" w:cs="Times New Roman"/>
          <w:sz w:val="28"/>
          <w:szCs w:val="20"/>
        </w:rPr>
        <w:t>егиональной прогр</w:t>
      </w:r>
      <w:r w:rsidR="00882B1F" w:rsidRPr="00882B1F">
        <w:rPr>
          <w:rFonts w:ascii="Times New Roman" w:eastAsia="Times New Roman" w:hAnsi="Times New Roman" w:cs="Times New Roman"/>
          <w:sz w:val="28"/>
          <w:szCs w:val="20"/>
        </w:rPr>
        <w:t xml:space="preserve">аммы ежегодно </w:t>
      </w:r>
      <w:r w:rsidRPr="00882B1F">
        <w:rPr>
          <w:rFonts w:ascii="Times New Roman" w:eastAsia="Times New Roman" w:hAnsi="Times New Roman" w:cs="Times New Roman"/>
          <w:sz w:val="28"/>
          <w:szCs w:val="20"/>
        </w:rPr>
        <w:t>уточняются при формировании бюджетов на очередной финансовый год</w:t>
      </w:r>
      <w:r w:rsidR="00882B1F" w:rsidRPr="00882B1F">
        <w:rPr>
          <w:rFonts w:ascii="Times New Roman" w:eastAsia="Times New Roman" w:hAnsi="Times New Roman" w:cs="Times New Roman"/>
          <w:sz w:val="28"/>
          <w:szCs w:val="20"/>
        </w:rPr>
        <w:t>.</w:t>
      </w:r>
    </w:p>
    <w:p w:rsidR="00BE16BD" w:rsidRDefault="00BE16BD" w:rsidP="00BE16BD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Финансирование мероприятий, предусмотренных </w:t>
      </w:r>
      <w:r w:rsidR="00C0661A">
        <w:rPr>
          <w:rFonts w:ascii="Times New Roman" w:eastAsia="Times New Roman" w:hAnsi="Times New Roman" w:cs="Times New Roman"/>
          <w:sz w:val="28"/>
          <w:szCs w:val="20"/>
        </w:rPr>
        <w:t>р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егиональной программой, в 2023-2024 годах будет осуществляться за счет средств, предусмотренных на данные цели </w:t>
      </w:r>
      <w:r w:rsidRPr="00D95FD9">
        <w:rPr>
          <w:rFonts w:ascii="Times New Roman" w:eastAsia="Times New Roman" w:hAnsi="Times New Roman" w:cs="Times New Roman"/>
          <w:sz w:val="28"/>
          <w:szCs w:val="20"/>
        </w:rPr>
        <w:t>подпрограмм</w:t>
      </w:r>
      <w:r>
        <w:rPr>
          <w:rFonts w:ascii="Times New Roman" w:eastAsia="Times New Roman" w:hAnsi="Times New Roman" w:cs="Times New Roman"/>
          <w:sz w:val="28"/>
          <w:szCs w:val="20"/>
        </w:rPr>
        <w:t>ой</w:t>
      </w:r>
      <w:r w:rsidRPr="00D95FD9">
        <w:rPr>
          <w:rFonts w:ascii="Times New Roman" w:eastAsia="Times New Roman" w:hAnsi="Times New Roman" w:cs="Times New Roman"/>
          <w:sz w:val="28"/>
          <w:szCs w:val="20"/>
        </w:rPr>
        <w:t xml:space="preserve"> «Модернизация объектов коммунальной инфраструктуры»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государственной программ</w:t>
      </w:r>
      <w:r w:rsidR="00C0661A">
        <w:rPr>
          <w:rFonts w:ascii="Times New Roman" w:eastAsia="Times New Roman" w:hAnsi="Times New Roman" w:cs="Times New Roman"/>
          <w:sz w:val="28"/>
          <w:szCs w:val="20"/>
        </w:rPr>
        <w:t>ы</w:t>
      </w:r>
      <w:r w:rsidRPr="00D95FD9">
        <w:rPr>
          <w:rFonts w:ascii="Times New Roman" w:eastAsia="Times New Roman" w:hAnsi="Times New Roman" w:cs="Times New Roman"/>
          <w:sz w:val="28"/>
          <w:szCs w:val="20"/>
        </w:rPr>
        <w:t xml:space="preserve"> Челябинской области «Обеспечение доступным и комфортным жильем граждан Российской Федерации в Челябинской области»</w:t>
      </w:r>
      <w:r w:rsidR="00C0661A">
        <w:rPr>
          <w:rFonts w:ascii="Times New Roman" w:eastAsia="Times New Roman" w:hAnsi="Times New Roman" w:cs="Times New Roman"/>
          <w:sz w:val="28"/>
          <w:szCs w:val="20"/>
        </w:rPr>
        <w:t xml:space="preserve">, утвержденной постановлением Правительства Челябинской области от 21.12.2020 г. № 700-П </w:t>
      </w:r>
      <w:r w:rsidR="00C0661A">
        <w:rPr>
          <w:rFonts w:ascii="Times New Roman" w:eastAsia="Times New Roman" w:hAnsi="Times New Roman" w:cs="Times New Roman"/>
          <w:sz w:val="28"/>
          <w:szCs w:val="20"/>
        </w:rPr>
        <w:br/>
        <w:t xml:space="preserve">«О государственной программе Челябинской области </w:t>
      </w:r>
      <w:r w:rsidR="00C0661A" w:rsidRPr="00D95FD9">
        <w:rPr>
          <w:rFonts w:ascii="Times New Roman" w:eastAsia="Times New Roman" w:hAnsi="Times New Roman" w:cs="Times New Roman"/>
          <w:sz w:val="28"/>
          <w:szCs w:val="20"/>
        </w:rPr>
        <w:t>«Обеспечение доступным и комфортным жильем граждан Российской Федерации в Челябинской области</w:t>
      </w:r>
      <w:r w:rsidR="00C0661A">
        <w:rPr>
          <w:rFonts w:ascii="Times New Roman" w:eastAsia="Times New Roman" w:hAnsi="Times New Roman" w:cs="Times New Roman"/>
          <w:sz w:val="28"/>
          <w:szCs w:val="20"/>
        </w:rPr>
        <w:t>»</w:t>
      </w:r>
      <w:r>
        <w:rPr>
          <w:rFonts w:ascii="Times New Roman" w:eastAsia="Times New Roman" w:hAnsi="Times New Roman" w:cs="Times New Roman"/>
          <w:sz w:val="28"/>
          <w:szCs w:val="20"/>
        </w:rPr>
        <w:t>, в том числе путем предоставления за счет средств</w:t>
      </w:r>
      <w:r w:rsidR="001B72F1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</w:rPr>
        <w:t>областного бюджета и средств, поступающих из Фонда</w:t>
      </w:r>
      <w:r w:rsidRPr="00927B3D">
        <w:rPr>
          <w:rFonts w:ascii="Times New Roman" w:eastAsia="Times New Roman" w:hAnsi="Times New Roman" w:cs="Times New Roman"/>
          <w:sz w:val="28"/>
          <w:szCs w:val="20"/>
        </w:rPr>
        <w:t xml:space="preserve">, субсидий местным бюджетам на </w:t>
      </w:r>
      <w:r w:rsidR="00C0661A" w:rsidRPr="00927B3D">
        <w:rPr>
          <w:rFonts w:ascii="Times New Roman" w:eastAsia="Times New Roman" w:hAnsi="Times New Roman" w:cs="Times New Roman"/>
          <w:sz w:val="28"/>
          <w:szCs w:val="20"/>
        </w:rPr>
        <w:t>обеспечение</w:t>
      </w:r>
      <w:r w:rsidRPr="00927B3D">
        <w:rPr>
          <w:rFonts w:ascii="Times New Roman" w:eastAsia="Times New Roman" w:hAnsi="Times New Roman" w:cs="Times New Roman"/>
          <w:sz w:val="28"/>
          <w:szCs w:val="20"/>
        </w:rPr>
        <w:t xml:space="preserve"> мероприятий по модернизации систем коммунальной инфраструктуры.</w:t>
      </w:r>
    </w:p>
    <w:p w:rsidR="006E3146" w:rsidRDefault="00A9594A" w:rsidP="00882B1F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1</w:t>
      </w:r>
      <w:r w:rsidR="00DC15F7">
        <w:rPr>
          <w:rFonts w:ascii="Times New Roman" w:eastAsia="Times New Roman" w:hAnsi="Times New Roman" w:cs="Times New Roman"/>
          <w:sz w:val="28"/>
          <w:szCs w:val="20"/>
        </w:rPr>
        <w:t>8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. </w:t>
      </w:r>
      <w:r w:rsidR="00882B1F" w:rsidRPr="00882B1F">
        <w:rPr>
          <w:rFonts w:ascii="Times New Roman" w:eastAsia="Times New Roman" w:hAnsi="Times New Roman" w:cs="Times New Roman"/>
          <w:sz w:val="28"/>
          <w:szCs w:val="20"/>
        </w:rPr>
        <w:t>Совокупный</w:t>
      </w:r>
      <w:r w:rsidR="00CD18F5">
        <w:rPr>
          <w:rFonts w:ascii="Times New Roman" w:eastAsia="Times New Roman" w:hAnsi="Times New Roman" w:cs="Times New Roman"/>
          <w:sz w:val="28"/>
          <w:szCs w:val="20"/>
        </w:rPr>
        <w:t xml:space="preserve"> объем финансового обеспечения </w:t>
      </w:r>
      <w:r w:rsidR="00C0661A">
        <w:rPr>
          <w:rFonts w:ascii="Times New Roman" w:eastAsia="Times New Roman" w:hAnsi="Times New Roman" w:cs="Times New Roman"/>
          <w:sz w:val="28"/>
          <w:szCs w:val="20"/>
        </w:rPr>
        <w:t>р</w:t>
      </w:r>
      <w:r w:rsidR="00882B1F" w:rsidRPr="00882B1F">
        <w:rPr>
          <w:rFonts w:ascii="Times New Roman" w:eastAsia="Times New Roman" w:hAnsi="Times New Roman" w:cs="Times New Roman"/>
          <w:sz w:val="28"/>
          <w:szCs w:val="20"/>
        </w:rPr>
        <w:t>егиональной программы определен в соответствии с Правилами предоставления финансовой поддержки как сумма объема фина</w:t>
      </w:r>
      <w:r w:rsidR="00710524">
        <w:rPr>
          <w:rFonts w:ascii="Times New Roman" w:eastAsia="Times New Roman" w:hAnsi="Times New Roman" w:cs="Times New Roman"/>
          <w:sz w:val="28"/>
          <w:szCs w:val="20"/>
        </w:rPr>
        <w:t xml:space="preserve">нсовой поддержки на реализацию </w:t>
      </w:r>
      <w:r w:rsidR="00C0661A">
        <w:rPr>
          <w:rFonts w:ascii="Times New Roman" w:eastAsia="Times New Roman" w:hAnsi="Times New Roman" w:cs="Times New Roman"/>
          <w:sz w:val="28"/>
          <w:szCs w:val="20"/>
        </w:rPr>
        <w:t>р</w:t>
      </w:r>
      <w:r w:rsidR="00882B1F" w:rsidRPr="00882B1F">
        <w:rPr>
          <w:rFonts w:ascii="Times New Roman" w:eastAsia="Times New Roman" w:hAnsi="Times New Roman" w:cs="Times New Roman"/>
          <w:sz w:val="28"/>
          <w:szCs w:val="20"/>
        </w:rPr>
        <w:t>егиональной программы</w:t>
      </w:r>
      <w:r w:rsidR="00710524">
        <w:rPr>
          <w:rFonts w:ascii="Times New Roman" w:eastAsia="Times New Roman" w:hAnsi="Times New Roman" w:cs="Times New Roman"/>
          <w:sz w:val="28"/>
          <w:szCs w:val="20"/>
        </w:rPr>
        <w:t>, определяемого решением</w:t>
      </w:r>
      <w:r w:rsidR="001B72F1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710524">
        <w:rPr>
          <w:rFonts w:ascii="Times New Roman" w:eastAsia="Times New Roman" w:hAnsi="Times New Roman" w:cs="Times New Roman"/>
          <w:sz w:val="28"/>
          <w:szCs w:val="20"/>
        </w:rPr>
        <w:t>П</w:t>
      </w:r>
      <w:r w:rsidR="00882B1F" w:rsidRPr="00882B1F">
        <w:rPr>
          <w:rFonts w:ascii="Times New Roman" w:eastAsia="Times New Roman" w:hAnsi="Times New Roman" w:cs="Times New Roman"/>
          <w:sz w:val="28"/>
          <w:szCs w:val="20"/>
        </w:rPr>
        <w:t>резидиума (штаба) Правительственной комиссии по региональному развитию в Российской Федерации</w:t>
      </w:r>
      <w:r w:rsidR="00710524">
        <w:rPr>
          <w:rFonts w:ascii="Times New Roman" w:eastAsia="Times New Roman" w:hAnsi="Times New Roman" w:cs="Times New Roman"/>
          <w:sz w:val="28"/>
          <w:szCs w:val="20"/>
        </w:rPr>
        <w:t>,</w:t>
      </w:r>
      <w:r w:rsidR="00882B1F" w:rsidRPr="00882B1F">
        <w:rPr>
          <w:rFonts w:ascii="Times New Roman" w:eastAsia="Times New Roman" w:hAnsi="Times New Roman" w:cs="Times New Roman"/>
          <w:sz w:val="28"/>
          <w:szCs w:val="20"/>
        </w:rPr>
        <w:t xml:space="preserve"> объема средств </w:t>
      </w:r>
      <w:r w:rsidR="00C0661A">
        <w:rPr>
          <w:rFonts w:ascii="Times New Roman" w:eastAsia="Times New Roman" w:hAnsi="Times New Roman" w:cs="Times New Roman"/>
          <w:sz w:val="28"/>
          <w:szCs w:val="20"/>
        </w:rPr>
        <w:t>областного бюджета</w:t>
      </w:r>
      <w:r w:rsidR="00882B1F" w:rsidRPr="00882B1F">
        <w:rPr>
          <w:rFonts w:ascii="Times New Roman" w:eastAsia="Times New Roman" w:hAnsi="Times New Roman" w:cs="Times New Roman"/>
          <w:sz w:val="28"/>
          <w:szCs w:val="20"/>
        </w:rPr>
        <w:t xml:space="preserve"> и местных бюджетов</w:t>
      </w:r>
      <w:r w:rsidR="006E3146">
        <w:rPr>
          <w:rFonts w:ascii="Times New Roman" w:eastAsia="Times New Roman" w:hAnsi="Times New Roman" w:cs="Times New Roman"/>
          <w:sz w:val="28"/>
          <w:szCs w:val="20"/>
        </w:rPr>
        <w:t>.</w:t>
      </w:r>
    </w:p>
    <w:p w:rsidR="00DC15F7" w:rsidRDefault="00DC15F7" w:rsidP="00DB5C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4D018E" w:rsidRDefault="004D018E" w:rsidP="00DB5C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CC498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Раздел V</w:t>
      </w:r>
      <w:r w:rsidR="00D862FE" w:rsidRPr="00CC498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II</w:t>
      </w:r>
      <w:r w:rsidRPr="00CC498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. 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Ожидаемые конечные результаты реализации региональной программы</w:t>
      </w:r>
    </w:p>
    <w:p w:rsidR="00D20859" w:rsidRPr="004277BF" w:rsidRDefault="00D20859" w:rsidP="00DB5C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16"/>
          <w:szCs w:val="16"/>
          <w:lang w:eastAsia="en-US"/>
        </w:rPr>
      </w:pPr>
    </w:p>
    <w:p w:rsidR="004277BF" w:rsidRPr="004277BF" w:rsidRDefault="00927B3D" w:rsidP="004277BF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19</w:t>
      </w:r>
      <w:r w:rsidR="00D20859" w:rsidRPr="00680EA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. </w:t>
      </w:r>
      <w:r w:rsidR="004277BF" w:rsidRPr="004277B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Перечень и значения целевых показателей 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реализации мероприятий</w:t>
      </w:r>
      <w:r w:rsidR="001B72F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</w:t>
      </w:r>
      <w:r w:rsidR="004277BF" w:rsidRPr="004277B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егиональной программы с распределением по годам и динамика достижения </w:t>
      </w:r>
      <w:r w:rsidR="004277BF" w:rsidRPr="004277B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>целе</w:t>
      </w:r>
      <w:r w:rsidR="00CD18F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вых показателей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реализации мероприятий региональной программы</w:t>
      </w:r>
      <w:r w:rsidR="001B72F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4277BF" w:rsidRPr="004277B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приведены в </w:t>
      </w:r>
      <w:r w:rsidR="004277BF" w:rsidRPr="00CE321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приложении № </w:t>
      </w:r>
      <w:r w:rsidR="00161DA9" w:rsidRPr="00CE321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3</w:t>
      </w:r>
      <w:r w:rsidR="00F34867" w:rsidRPr="00CE321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</w:t>
      </w:r>
      <w:r w:rsidR="004277BF" w:rsidRPr="00CE321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и приложении № </w:t>
      </w:r>
      <w:r w:rsidR="00F34867" w:rsidRPr="00CE321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3б</w:t>
      </w:r>
      <w:r w:rsidR="00CD18F5" w:rsidRPr="00CE321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к</w:t>
      </w:r>
      <w:r w:rsidR="00CD18F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</w:t>
      </w:r>
      <w:r w:rsidR="004277BF" w:rsidRPr="004277B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егиональной программе.</w:t>
      </w:r>
    </w:p>
    <w:p w:rsidR="004277BF" w:rsidRPr="004277BF" w:rsidRDefault="004277BF" w:rsidP="004277BF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680EA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Успешная реализация 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</w:t>
      </w:r>
      <w:r w:rsidRPr="00680EA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егиональной программы позволит</w:t>
      </w:r>
      <w:r w:rsidRPr="004277B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достичь следующих результатов:</w:t>
      </w:r>
    </w:p>
    <w:p w:rsidR="004277BF" w:rsidRPr="005D30FF" w:rsidRDefault="004277BF" w:rsidP="009765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5D30FF">
        <w:rPr>
          <w:rFonts w:ascii="Times New Roman" w:eastAsia="Times New Roman" w:hAnsi="Times New Roman" w:cs="Times New Roman"/>
          <w:sz w:val="28"/>
          <w:szCs w:val="20"/>
        </w:rPr>
        <w:t xml:space="preserve">увеличение численности населения, для которого улучшится качество </w:t>
      </w:r>
      <w:r w:rsidRPr="005D30F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коммунальных услуг</w:t>
      </w:r>
      <w:r w:rsidR="00976566" w:rsidRPr="005D30F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</w:t>
      </w:r>
      <w:r w:rsidRPr="005D30F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на </w:t>
      </w:r>
      <w:r w:rsidR="00A744EC" w:rsidRPr="005D30F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46 751 </w:t>
      </w:r>
      <w:r w:rsidRPr="005D30F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человек</w:t>
      </w:r>
      <w:r w:rsidR="005D30F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</w:t>
      </w:r>
      <w:r w:rsidRPr="005D30F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;</w:t>
      </w:r>
    </w:p>
    <w:p w:rsidR="004277BF" w:rsidRPr="005D30FF" w:rsidRDefault="004277BF" w:rsidP="009765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5D30F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увеличение протяженности замены инженерных сетей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(</w:t>
      </w:r>
      <w:r w:rsidR="00C0661A" w:rsidRPr="005D30FF">
        <w:rPr>
          <w:rFonts w:ascii="Times New Roman" w:eastAsia="Calibri" w:hAnsi="Times New Roman" w:cs="Times New Roman"/>
          <w:sz w:val="28"/>
          <w:lang w:eastAsia="en-US"/>
        </w:rPr>
        <w:t>увеличение суммарной протяженности построенных, реконструированных, отремонтированных инженерных сетей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) на 347 километров</w:t>
      </w:r>
      <w:r w:rsidRPr="005D30F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;</w:t>
      </w:r>
    </w:p>
    <w:p w:rsidR="004277BF" w:rsidRPr="00CD18F5" w:rsidRDefault="004277BF" w:rsidP="00976566">
      <w:pPr>
        <w:spacing w:after="0" w:line="240" w:lineRule="auto"/>
        <w:ind w:right="81"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5D30F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снижение аварийности коммунальной инфраструктуры </w:t>
      </w:r>
      <w:r w:rsidR="00187CA4" w:rsidRPr="005D30F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к 2027 году </w:t>
      </w:r>
      <w:r w:rsidR="00DE4B4C" w:rsidRPr="005D30F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на 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br/>
      </w:r>
      <w:r w:rsidR="00DE4B4C" w:rsidRPr="005D30F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12,1 процента</w:t>
      </w:r>
      <w:r w:rsidRPr="005D30F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</w:p>
    <w:p w:rsidR="00E53948" w:rsidRDefault="001D3DF8" w:rsidP="00680E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</w:t>
      </w:r>
      <w:r w:rsidR="00927B3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0</w:t>
      </w:r>
      <w:r w:rsidR="006B7DB4" w:rsidRPr="00680EA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. </w:t>
      </w:r>
      <w:r w:rsidR="00EF687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</w:t>
      </w:r>
      <w:r w:rsidR="00E5394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боснование состава и значений соответствующих целевых показателей 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реализации мероприятий</w:t>
      </w:r>
      <w:r w:rsidR="001B72F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</w:t>
      </w:r>
      <w:r w:rsidR="00E5394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егиональной программы и оценку влияния внешних факторов </w:t>
      </w:r>
      <w:r w:rsidR="00A4448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</w:t>
      </w:r>
      <w:r w:rsidR="00E5394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услови</w:t>
      </w:r>
      <w:r w:rsidR="00A4448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й на</w:t>
      </w:r>
      <w:r w:rsidR="00E5394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их достижени</w:t>
      </w:r>
      <w:r w:rsidR="00A4448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е, а также методику расчета целевых показателей 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реализации мероприятий</w:t>
      </w:r>
      <w:r w:rsidR="001B72F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</w:t>
      </w:r>
      <w:r w:rsidR="00A4448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егиональной программы, источник получения информации о данных целевых показателях представлены в </w:t>
      </w:r>
      <w:r w:rsidR="00C0661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br/>
        <w:t>т</w:t>
      </w:r>
      <w:r w:rsidR="00A4448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аблице  </w:t>
      </w:r>
      <w:r w:rsidR="00EF687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</w:t>
      </w:r>
      <w:r w:rsidR="00A4448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).</w:t>
      </w:r>
    </w:p>
    <w:p w:rsidR="00D20859" w:rsidRPr="00E77DCB" w:rsidRDefault="00D20859" w:rsidP="00DB5C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16"/>
          <w:szCs w:val="16"/>
          <w:lang w:eastAsia="en-US"/>
        </w:rPr>
      </w:pPr>
    </w:p>
    <w:p w:rsidR="00A44483" w:rsidRDefault="00A44483" w:rsidP="00A444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Таблица </w:t>
      </w:r>
      <w:r w:rsidR="00EF687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</w:t>
      </w:r>
    </w:p>
    <w:tbl>
      <w:tblPr>
        <w:tblStyle w:val="af1"/>
        <w:tblW w:w="9781" w:type="dxa"/>
        <w:tblInd w:w="108" w:type="dxa"/>
        <w:tblLayout w:type="fixed"/>
        <w:tblLook w:val="04A0"/>
      </w:tblPr>
      <w:tblGrid>
        <w:gridCol w:w="529"/>
        <w:gridCol w:w="1598"/>
        <w:gridCol w:w="1701"/>
        <w:gridCol w:w="2693"/>
        <w:gridCol w:w="1418"/>
        <w:gridCol w:w="1842"/>
      </w:tblGrid>
      <w:tr w:rsidR="00C00005" w:rsidTr="00927B3D">
        <w:tc>
          <w:tcPr>
            <w:tcW w:w="529" w:type="dxa"/>
          </w:tcPr>
          <w:p w:rsidR="00CA10F0" w:rsidRPr="00AB5A59" w:rsidRDefault="00CA10F0" w:rsidP="00A44483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AB5A59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№ п/п</w:t>
            </w:r>
          </w:p>
        </w:tc>
        <w:tc>
          <w:tcPr>
            <w:tcW w:w="1598" w:type="dxa"/>
          </w:tcPr>
          <w:p w:rsidR="00CA10F0" w:rsidRPr="00AB5A59" w:rsidRDefault="00CA10F0" w:rsidP="00D1365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AB5A59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Наименова</w:t>
            </w:r>
            <w:r w:rsidR="004B0335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-</w:t>
            </w:r>
            <w:r w:rsidRPr="00AB5A59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ние целевых показателей (индикатор)</w:t>
            </w:r>
          </w:p>
        </w:tc>
        <w:tc>
          <w:tcPr>
            <w:tcW w:w="1701" w:type="dxa"/>
          </w:tcPr>
          <w:p w:rsidR="00CA10F0" w:rsidRPr="00AB5A59" w:rsidRDefault="00CA10F0" w:rsidP="00D1365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AB5A59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Обоснование состава и</w:t>
            </w:r>
          </w:p>
          <w:p w:rsidR="00CA10F0" w:rsidRPr="00AB5A59" w:rsidRDefault="00CA10F0" w:rsidP="00D1365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AB5A59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значений</w:t>
            </w:r>
          </w:p>
          <w:p w:rsidR="00CA10F0" w:rsidRPr="00AB5A59" w:rsidRDefault="00CA10F0" w:rsidP="00D1365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AB5A59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соответствующих</w:t>
            </w:r>
          </w:p>
          <w:p w:rsidR="00CA10F0" w:rsidRPr="00AB5A59" w:rsidRDefault="00CA10F0" w:rsidP="00D1365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AB5A59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целевых показателей</w:t>
            </w:r>
          </w:p>
          <w:p w:rsidR="00CA10F0" w:rsidRPr="00AB5A59" w:rsidRDefault="00CA10F0" w:rsidP="00D1365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3"/>
                <w:szCs w:val="23"/>
                <w:highlight w:val="yellow"/>
                <w:lang w:eastAsia="en-US"/>
              </w:rPr>
            </w:pPr>
            <w:r w:rsidRPr="00AB5A59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(индикаторов)</w:t>
            </w:r>
          </w:p>
        </w:tc>
        <w:tc>
          <w:tcPr>
            <w:tcW w:w="2693" w:type="dxa"/>
          </w:tcPr>
          <w:p w:rsidR="00CA10F0" w:rsidRPr="00C00005" w:rsidRDefault="00CA10F0" w:rsidP="00D1365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C00005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Методика расчета целевых</w:t>
            </w:r>
          </w:p>
          <w:p w:rsidR="00CA10F0" w:rsidRPr="00AB5A59" w:rsidRDefault="00CA10F0" w:rsidP="00D1365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3"/>
                <w:szCs w:val="23"/>
                <w:highlight w:val="yellow"/>
                <w:lang w:eastAsia="en-US"/>
              </w:rPr>
            </w:pPr>
            <w:r w:rsidRPr="00C00005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показателей (индикаторов)</w:t>
            </w:r>
          </w:p>
        </w:tc>
        <w:tc>
          <w:tcPr>
            <w:tcW w:w="1418" w:type="dxa"/>
          </w:tcPr>
          <w:p w:rsidR="00CA10F0" w:rsidRPr="00AB5A59" w:rsidRDefault="00CA10F0" w:rsidP="00D1365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AB5A59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Источники</w:t>
            </w:r>
          </w:p>
          <w:p w:rsidR="00CA10F0" w:rsidRPr="00AB5A59" w:rsidRDefault="00CA10F0" w:rsidP="00D1365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AB5A59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получения</w:t>
            </w:r>
          </w:p>
          <w:p w:rsidR="00CA10F0" w:rsidRPr="00AB5A59" w:rsidRDefault="00CA10F0" w:rsidP="00D1365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AB5A59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информа</w:t>
            </w:r>
            <w:r w:rsidR="00927B3D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-</w:t>
            </w:r>
            <w:r w:rsidRPr="00AB5A59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ции о</w:t>
            </w:r>
            <w:r w:rsidR="00927B3D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AB5A59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целевых</w:t>
            </w:r>
          </w:p>
          <w:p w:rsidR="00CA10F0" w:rsidRPr="00AB5A59" w:rsidRDefault="00CA10F0" w:rsidP="00D1365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AB5A59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показателях</w:t>
            </w:r>
          </w:p>
          <w:p w:rsidR="00CA10F0" w:rsidRPr="00AB5A59" w:rsidRDefault="00CA10F0" w:rsidP="00D1365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AB5A59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(индика</w:t>
            </w:r>
            <w:r w:rsidR="00927B3D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-</w:t>
            </w:r>
            <w:r w:rsidRPr="00AB5A59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торах)</w:t>
            </w:r>
          </w:p>
        </w:tc>
        <w:tc>
          <w:tcPr>
            <w:tcW w:w="1842" w:type="dxa"/>
          </w:tcPr>
          <w:p w:rsidR="00CA10F0" w:rsidRPr="00AB5A59" w:rsidRDefault="00CA10F0" w:rsidP="00D1365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AB5A59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Влияние внешних</w:t>
            </w:r>
          </w:p>
          <w:p w:rsidR="00CA10F0" w:rsidRPr="00AB5A59" w:rsidRDefault="00CA10F0" w:rsidP="00D1365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AB5A59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факторов и условий на</w:t>
            </w:r>
          </w:p>
          <w:p w:rsidR="00CA10F0" w:rsidRPr="00AB5A59" w:rsidRDefault="00CA10F0" w:rsidP="00D1365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AB5A59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достижение целевых</w:t>
            </w:r>
          </w:p>
          <w:p w:rsidR="00CA10F0" w:rsidRPr="00AB5A59" w:rsidRDefault="00CA10F0" w:rsidP="00D1365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AB5A59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показателей</w:t>
            </w:r>
          </w:p>
          <w:p w:rsidR="00CA10F0" w:rsidRPr="00AB5A59" w:rsidRDefault="00CA10F0" w:rsidP="00D1365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AB5A59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(индикаторов)</w:t>
            </w:r>
          </w:p>
        </w:tc>
      </w:tr>
      <w:tr w:rsidR="00AB5A59" w:rsidTr="00927B3D">
        <w:tc>
          <w:tcPr>
            <w:tcW w:w="529" w:type="dxa"/>
          </w:tcPr>
          <w:p w:rsidR="00AB5A59" w:rsidRPr="00AB5A59" w:rsidRDefault="00AB5A59" w:rsidP="00A44483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AB5A59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1.</w:t>
            </w:r>
          </w:p>
        </w:tc>
        <w:tc>
          <w:tcPr>
            <w:tcW w:w="1598" w:type="dxa"/>
          </w:tcPr>
          <w:p w:rsidR="00AB5A59" w:rsidRPr="00AB5A59" w:rsidRDefault="00AB5A59" w:rsidP="00CA10F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AB5A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Показатель конечного результата 1.</w:t>
            </w:r>
          </w:p>
          <w:p w:rsidR="00AB5A59" w:rsidRPr="00AB5A59" w:rsidRDefault="00AB5A59" w:rsidP="00CA10F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AB5A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Увеличение численности населения, для которого улучшится качество коммуналь</w:t>
            </w:r>
            <w:r w:rsidR="004B033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-</w:t>
            </w:r>
            <w:r w:rsidRPr="00AB5A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ных услуг</w:t>
            </w:r>
          </w:p>
        </w:tc>
        <w:tc>
          <w:tcPr>
            <w:tcW w:w="1701" w:type="dxa"/>
            <w:vMerge w:val="restart"/>
          </w:tcPr>
          <w:p w:rsidR="00AB5A59" w:rsidRPr="004B0335" w:rsidRDefault="00AB5A59" w:rsidP="004B033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4B0335">
              <w:rPr>
                <w:rFonts w:ascii="Times New Roman" w:hAnsi="Times New Roman"/>
                <w:bCs/>
                <w:sz w:val="23"/>
                <w:szCs w:val="23"/>
              </w:rPr>
              <w:t xml:space="preserve">постановление Правительства Российской Федерации </w:t>
            </w:r>
            <w:r w:rsidR="004B0335">
              <w:rPr>
                <w:rFonts w:ascii="Times New Roman" w:hAnsi="Times New Roman"/>
                <w:bCs/>
                <w:sz w:val="23"/>
                <w:szCs w:val="23"/>
              </w:rPr>
              <w:br/>
            </w:r>
            <w:r w:rsidRPr="004B0335">
              <w:rPr>
                <w:rFonts w:ascii="Times New Roman" w:hAnsi="Times New Roman"/>
                <w:bCs/>
                <w:sz w:val="23"/>
                <w:szCs w:val="23"/>
              </w:rPr>
              <w:t>от 8</w:t>
            </w:r>
            <w:r w:rsidR="004B0335" w:rsidRPr="004B0335">
              <w:rPr>
                <w:rFonts w:ascii="Times New Roman" w:hAnsi="Times New Roman"/>
                <w:bCs/>
                <w:sz w:val="23"/>
                <w:szCs w:val="23"/>
              </w:rPr>
              <w:t xml:space="preserve"> декабря </w:t>
            </w:r>
            <w:r w:rsidRPr="004B0335">
              <w:rPr>
                <w:rFonts w:ascii="Times New Roman" w:hAnsi="Times New Roman"/>
                <w:bCs/>
                <w:sz w:val="23"/>
                <w:szCs w:val="23"/>
              </w:rPr>
              <w:t xml:space="preserve">2022 г. </w:t>
            </w:r>
            <w:r w:rsidR="004B0335" w:rsidRPr="004B0335">
              <w:rPr>
                <w:rFonts w:ascii="Times New Roman" w:hAnsi="Times New Roman"/>
                <w:bCs/>
                <w:sz w:val="23"/>
                <w:szCs w:val="23"/>
              </w:rPr>
              <w:br/>
            </w:r>
            <w:r w:rsidRPr="004B0335">
              <w:rPr>
                <w:rFonts w:ascii="Times New Roman" w:hAnsi="Times New Roman"/>
                <w:bCs/>
                <w:sz w:val="23"/>
                <w:szCs w:val="23"/>
              </w:rPr>
              <w:t xml:space="preserve">№ 2253 </w:t>
            </w:r>
            <w:r w:rsidR="004B0335" w:rsidRPr="004B0335">
              <w:rPr>
                <w:rFonts w:ascii="Times New Roman" w:hAnsi="Times New Roman"/>
                <w:bCs/>
                <w:sz w:val="23"/>
                <w:szCs w:val="23"/>
              </w:rPr>
              <w:br/>
            </w:r>
            <w:r w:rsidRPr="004B0335">
              <w:rPr>
                <w:rFonts w:ascii="Times New Roman" w:hAnsi="Times New Roman"/>
                <w:bCs/>
                <w:sz w:val="23"/>
                <w:szCs w:val="23"/>
              </w:rPr>
              <w:t>«Об утверж</w:t>
            </w:r>
            <w:r w:rsidR="004B0335">
              <w:rPr>
                <w:rFonts w:ascii="Times New Roman" w:hAnsi="Times New Roman"/>
                <w:bCs/>
                <w:sz w:val="23"/>
                <w:szCs w:val="23"/>
              </w:rPr>
              <w:t>-</w:t>
            </w:r>
            <w:r w:rsidRPr="004B0335">
              <w:rPr>
                <w:rFonts w:ascii="Times New Roman" w:hAnsi="Times New Roman"/>
                <w:bCs/>
                <w:sz w:val="23"/>
                <w:szCs w:val="23"/>
              </w:rPr>
              <w:t>дении Правил предоставле</w:t>
            </w:r>
            <w:r w:rsidR="004B0335">
              <w:rPr>
                <w:rFonts w:ascii="Times New Roman" w:hAnsi="Times New Roman"/>
                <w:bCs/>
                <w:sz w:val="23"/>
                <w:szCs w:val="23"/>
              </w:rPr>
              <w:t>-</w:t>
            </w:r>
            <w:r w:rsidRPr="004B0335">
              <w:rPr>
                <w:rFonts w:ascii="Times New Roman" w:hAnsi="Times New Roman"/>
                <w:bCs/>
                <w:sz w:val="23"/>
                <w:szCs w:val="23"/>
              </w:rPr>
              <w:t>ния публично-правовой компанией «Фонд развития территорий» финансовой поддержки бюджетам субъектов Российской Федерации за счет средств публично-</w:t>
            </w:r>
            <w:r w:rsidRPr="004B0335">
              <w:rPr>
                <w:rFonts w:ascii="Times New Roman" w:hAnsi="Times New Roman"/>
                <w:bCs/>
                <w:sz w:val="23"/>
                <w:szCs w:val="23"/>
              </w:rPr>
              <w:lastRenderedPageBreak/>
              <w:t>правовой компанией «Фонд развития территорий» на модернизацию систем коммунальной инфраструк</w:t>
            </w:r>
            <w:r w:rsidR="004B0335">
              <w:rPr>
                <w:rFonts w:ascii="Times New Roman" w:hAnsi="Times New Roman"/>
                <w:bCs/>
                <w:sz w:val="23"/>
                <w:szCs w:val="23"/>
              </w:rPr>
              <w:t>-</w:t>
            </w:r>
            <w:r w:rsidRPr="004B0335">
              <w:rPr>
                <w:rFonts w:ascii="Times New Roman" w:hAnsi="Times New Roman"/>
                <w:bCs/>
                <w:sz w:val="23"/>
                <w:szCs w:val="23"/>
              </w:rPr>
              <w:t>туры на 2023-2027 годы и о внесении изменений в Положение о Правитель</w:t>
            </w:r>
            <w:r w:rsidR="004B0335">
              <w:rPr>
                <w:rFonts w:ascii="Times New Roman" w:hAnsi="Times New Roman"/>
                <w:bCs/>
                <w:sz w:val="23"/>
                <w:szCs w:val="23"/>
              </w:rPr>
              <w:t>-</w:t>
            </w:r>
            <w:r w:rsidRPr="004B0335">
              <w:rPr>
                <w:rFonts w:ascii="Times New Roman" w:hAnsi="Times New Roman"/>
                <w:bCs/>
                <w:sz w:val="23"/>
                <w:szCs w:val="23"/>
              </w:rPr>
              <w:t>ственной комиссии по региональ</w:t>
            </w:r>
            <w:r w:rsidR="004B0335">
              <w:rPr>
                <w:rFonts w:ascii="Times New Roman" w:hAnsi="Times New Roman"/>
                <w:bCs/>
                <w:sz w:val="23"/>
                <w:szCs w:val="23"/>
              </w:rPr>
              <w:t>-</w:t>
            </w:r>
            <w:r w:rsidRPr="004B0335">
              <w:rPr>
                <w:rFonts w:ascii="Times New Roman" w:hAnsi="Times New Roman"/>
                <w:bCs/>
                <w:sz w:val="23"/>
                <w:szCs w:val="23"/>
              </w:rPr>
              <w:t>ному разви</w:t>
            </w:r>
            <w:r w:rsidR="004B0335">
              <w:rPr>
                <w:rFonts w:ascii="Times New Roman" w:hAnsi="Times New Roman"/>
                <w:bCs/>
                <w:sz w:val="23"/>
                <w:szCs w:val="23"/>
              </w:rPr>
              <w:t>-</w:t>
            </w:r>
            <w:r w:rsidRPr="004B0335">
              <w:rPr>
                <w:rFonts w:ascii="Times New Roman" w:hAnsi="Times New Roman"/>
                <w:bCs/>
                <w:sz w:val="23"/>
                <w:szCs w:val="23"/>
              </w:rPr>
              <w:t>тию в Россий</w:t>
            </w:r>
            <w:r w:rsidR="004B0335">
              <w:rPr>
                <w:rFonts w:ascii="Times New Roman" w:hAnsi="Times New Roman"/>
                <w:bCs/>
                <w:sz w:val="23"/>
                <w:szCs w:val="23"/>
              </w:rPr>
              <w:t>-</w:t>
            </w:r>
            <w:r w:rsidRPr="004B0335">
              <w:rPr>
                <w:rFonts w:ascii="Times New Roman" w:hAnsi="Times New Roman"/>
                <w:bCs/>
                <w:sz w:val="23"/>
                <w:szCs w:val="23"/>
              </w:rPr>
              <w:t>ской</w:t>
            </w:r>
            <w:r w:rsidR="003E55B5">
              <w:rPr>
                <w:rFonts w:ascii="Times New Roman" w:hAnsi="Times New Roman"/>
                <w:bCs/>
                <w:sz w:val="23"/>
                <w:szCs w:val="23"/>
              </w:rPr>
              <w:t xml:space="preserve"> </w:t>
            </w:r>
            <w:r w:rsidRPr="004B0335">
              <w:rPr>
                <w:rFonts w:ascii="Times New Roman" w:hAnsi="Times New Roman"/>
                <w:bCs/>
                <w:sz w:val="23"/>
                <w:szCs w:val="23"/>
              </w:rPr>
              <w:t>Федера</w:t>
            </w:r>
            <w:r w:rsidR="004B0335">
              <w:rPr>
                <w:rFonts w:ascii="Times New Roman" w:hAnsi="Times New Roman"/>
                <w:bCs/>
                <w:sz w:val="23"/>
                <w:szCs w:val="23"/>
              </w:rPr>
              <w:t>-</w:t>
            </w:r>
            <w:r w:rsidRPr="004B0335">
              <w:rPr>
                <w:rFonts w:ascii="Times New Roman" w:hAnsi="Times New Roman"/>
                <w:bCs/>
                <w:sz w:val="23"/>
                <w:szCs w:val="23"/>
              </w:rPr>
              <w:t>ции»</w:t>
            </w:r>
          </w:p>
        </w:tc>
        <w:tc>
          <w:tcPr>
            <w:tcW w:w="2693" w:type="dxa"/>
          </w:tcPr>
          <w:p w:rsidR="00C00005" w:rsidRPr="004B0335" w:rsidRDefault="00CF2207" w:rsidP="00C00005">
            <w:pPr>
              <w:tabs>
                <w:tab w:val="left" w:pos="993"/>
              </w:tabs>
              <w:ind w:left="94"/>
              <w:contextualSpacing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sz w:val="23"/>
                        <w:szCs w:val="23"/>
                        <w:lang w:eastAsia="en-U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3"/>
                        <w:szCs w:val="23"/>
                        <w:lang w:eastAsia="en-US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3"/>
                        <w:szCs w:val="23"/>
                        <w:lang w:eastAsia="en-US"/>
                      </w:rPr>
                      <m:t>числ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3"/>
                        <w:szCs w:val="23"/>
                        <w:lang w:eastAsia="en-US"/>
                      </w:rPr>
                      <m:t>рег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3"/>
                    <w:szCs w:val="23"/>
                    <w:lang w:eastAsia="en-US"/>
                  </w:rPr>
                  <m:t>=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eastAsia="Times New Roman" w:hAnsi="Cambria Math" w:cs="Times New Roman"/>
                        <w:sz w:val="23"/>
                        <w:szCs w:val="23"/>
                        <w:lang w:eastAsia="en-US"/>
                      </w:rPr>
                    </m:ctrlPr>
                  </m:naryPr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3"/>
                        <w:szCs w:val="23"/>
                        <w:lang w:eastAsia="en-US"/>
                      </w:rPr>
                      <m:t>i=1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3"/>
                        <w:szCs w:val="23"/>
                        <w:lang w:eastAsia="en-US"/>
                      </w:rPr>
                      <m:t>n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="Times New Roman" w:hAnsi="Cambria Math" w:cs="Times New Roman"/>
                            <w:sz w:val="23"/>
                            <w:szCs w:val="23"/>
                            <w:lang w:eastAsia="en-US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3"/>
                            <w:szCs w:val="23"/>
                            <w:lang w:eastAsia="en-US"/>
                          </w:rPr>
                          <m:t>I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3"/>
                            <w:szCs w:val="23"/>
                            <w:lang w:eastAsia="en-US"/>
                          </w:rPr>
                          <m:t>числ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3"/>
                            <w:szCs w:val="23"/>
                            <w:lang w:eastAsia="en-US"/>
                          </w:rPr>
                          <m:t>мун</m:t>
                        </m:r>
                      </m:sup>
                    </m:sSubSup>
                  </m:e>
                </m:nary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3"/>
                    <w:szCs w:val="23"/>
                    <w:lang w:eastAsia="en-US"/>
                  </w:rPr>
                  <m:t>,</m:t>
                </m:r>
              </m:oMath>
            </m:oMathPara>
          </w:p>
          <w:p w:rsidR="00C00005" w:rsidRPr="00AD3BEE" w:rsidRDefault="00C00005" w:rsidP="00C00005">
            <w:pPr>
              <w:tabs>
                <w:tab w:val="left" w:pos="993"/>
              </w:tabs>
              <w:ind w:firstLine="94"/>
              <w:contextualSpacing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  <w:r w:rsidRPr="00AD3BEE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 xml:space="preserve">где: </w:t>
            </w:r>
          </w:p>
          <w:p w:rsidR="00C00005" w:rsidRPr="004B0335" w:rsidRDefault="00CF2207" w:rsidP="004B0335">
            <w:pPr>
              <w:tabs>
                <w:tab w:val="left" w:pos="993"/>
              </w:tabs>
              <w:ind w:firstLine="96"/>
              <w:contextualSpacing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sz w:val="23"/>
                      <w:szCs w:val="23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3"/>
                      <w:szCs w:val="23"/>
                      <w:lang w:eastAsia="en-US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3"/>
                      <w:szCs w:val="23"/>
                      <w:lang w:eastAsia="en-US"/>
                    </w:rPr>
                    <m:t>числ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3"/>
                      <w:szCs w:val="23"/>
                      <w:lang w:eastAsia="en-US"/>
                    </w:rPr>
                    <m:t>рег</m:t>
                  </m:r>
                </m:sup>
              </m:sSubSup>
            </m:oMath>
            <w:r w:rsidR="00C00005" w:rsidRPr="004B0335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 xml:space="preserve"> – значение целевого показателя «Увеличение численности населения, для которого улучшится качество коммунальных услуг» на территории субъекта Российской Федерации; </w:t>
            </w:r>
          </w:p>
          <w:p w:rsidR="00C00005" w:rsidRPr="004B0335" w:rsidRDefault="00CF2207" w:rsidP="004B0335">
            <w:pPr>
              <w:tabs>
                <w:tab w:val="left" w:pos="993"/>
              </w:tabs>
              <w:ind w:firstLine="96"/>
              <w:contextualSpacing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sz w:val="23"/>
                      <w:szCs w:val="23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3"/>
                      <w:szCs w:val="23"/>
                      <w:lang w:eastAsia="en-US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3"/>
                      <w:szCs w:val="23"/>
                      <w:lang w:eastAsia="en-US"/>
                    </w:rPr>
                    <m:t>числ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3"/>
                      <w:szCs w:val="23"/>
                      <w:lang w:eastAsia="en-US"/>
                    </w:rPr>
                    <m:t>мун</m:t>
                  </m:r>
                </m:sup>
              </m:sSubSup>
            </m:oMath>
            <w:r w:rsidR="00C00005" w:rsidRPr="004B0335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 xml:space="preserve"> - значение целевого показателя «Увеличение численности населения, для которого улучшится качество коммунальных услуг» на территории муниципального образования </w:t>
            </w:r>
            <w:r w:rsidR="004B0335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Челябинской области</w:t>
            </w:r>
            <w:r w:rsidR="00C00005" w:rsidRPr="004B0335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 xml:space="preserve"> и рассчитывается по формуле: </w:t>
            </w:r>
          </w:p>
          <w:p w:rsidR="00C00005" w:rsidRPr="004B0335" w:rsidRDefault="00C00005" w:rsidP="00C00005">
            <w:pPr>
              <w:tabs>
                <w:tab w:val="left" w:pos="993"/>
              </w:tabs>
              <w:ind w:firstLine="851"/>
              <w:contextualSpacing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</w:p>
          <w:p w:rsidR="00C00005" w:rsidRPr="00AD3BEE" w:rsidRDefault="00CF2207" w:rsidP="00C00005">
            <w:pPr>
              <w:tabs>
                <w:tab w:val="left" w:pos="993"/>
              </w:tabs>
              <w:ind w:firstLine="94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sz w:val="23"/>
                      <w:szCs w:val="23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3"/>
                      <w:szCs w:val="23"/>
                      <w:lang w:eastAsia="en-US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3"/>
                      <w:szCs w:val="23"/>
                      <w:lang w:eastAsia="en-US"/>
                    </w:rPr>
                    <m:t>числ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3"/>
                      <w:szCs w:val="23"/>
                      <w:lang w:eastAsia="en-US"/>
                    </w:rPr>
                    <m:t>мун</m:t>
                  </m:r>
                </m:sup>
              </m:sSub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3"/>
                  <w:szCs w:val="23"/>
                  <w:lang w:eastAsia="en-US"/>
                </w:rPr>
                <m:t>=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3"/>
                      <w:szCs w:val="23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3"/>
                      <w:szCs w:val="23"/>
                      <w:lang w:eastAsia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3"/>
                      <w:szCs w:val="23"/>
                      <w:lang w:eastAsia="en-US"/>
                    </w:rPr>
                    <m:t>рег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3"/>
                  <w:szCs w:val="23"/>
                  <w:lang w:eastAsia="en-US"/>
                </w:rPr>
                <m:t>∙</m:t>
              </m:r>
              <m:f>
                <m:fPr>
                  <m:type m:val="skw"/>
                  <m:ctrlPr>
                    <w:rPr>
                      <w:rFonts w:ascii="Cambria Math" w:eastAsia="Times New Roman" w:hAnsi="Cambria Math" w:cs="Times New Roman"/>
                      <w:sz w:val="23"/>
                      <w:szCs w:val="23"/>
                      <w:lang w:eastAsia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sz w:val="23"/>
                          <w:szCs w:val="23"/>
                          <w:lang w:eastAsia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3"/>
                          <w:szCs w:val="23"/>
                          <w:lang w:eastAsia="en-US"/>
                        </w:rPr>
                        <m:t>L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3"/>
                          <w:szCs w:val="23"/>
                          <w:lang w:eastAsia="en-US"/>
                        </w:rPr>
                        <m:t>зам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sz w:val="23"/>
                          <w:szCs w:val="23"/>
                          <w:lang w:eastAsia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3"/>
                          <w:szCs w:val="23"/>
                          <w:lang w:eastAsia="en-US"/>
                        </w:rPr>
                        <m:t>L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3"/>
                          <w:szCs w:val="23"/>
                          <w:lang w:eastAsia="en-US"/>
                        </w:rPr>
                        <m:t>общ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3"/>
                  <w:szCs w:val="23"/>
                  <w:lang w:eastAsia="en-US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3"/>
                      <w:szCs w:val="23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3"/>
                      <w:szCs w:val="23"/>
                      <w:lang w:eastAsia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3"/>
                      <w:szCs w:val="23"/>
                      <w:lang w:eastAsia="en-US"/>
                    </w:rPr>
                    <m:t>об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3"/>
                  <w:szCs w:val="23"/>
                  <w:lang w:eastAsia="en-US"/>
                </w:rPr>
                <m:t>∙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3"/>
                      <w:szCs w:val="23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3"/>
                      <w:szCs w:val="23"/>
                      <w:lang w:eastAsia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3"/>
                      <w:szCs w:val="23"/>
                      <w:lang w:eastAsia="en-US"/>
                    </w:rPr>
                    <m:t>об</m:t>
                  </m:r>
                </m:sub>
              </m:sSub>
            </m:oMath>
            <w:r w:rsidR="00C00005" w:rsidRPr="004B0335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,</w:t>
            </w:r>
          </w:p>
          <w:p w:rsidR="00C00005" w:rsidRPr="00AD3BEE" w:rsidRDefault="00C00005" w:rsidP="00C00005">
            <w:pPr>
              <w:tabs>
                <w:tab w:val="left" w:pos="993"/>
              </w:tabs>
              <w:ind w:firstLine="94"/>
              <w:contextualSpacing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  <w:r w:rsidRPr="00AD3BEE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 xml:space="preserve">где: </w:t>
            </w:r>
          </w:p>
          <w:p w:rsidR="00C00005" w:rsidRPr="004B0335" w:rsidRDefault="00CF2207" w:rsidP="00C00005">
            <w:pPr>
              <w:tabs>
                <w:tab w:val="left" w:pos="993"/>
              </w:tabs>
              <w:ind w:firstLine="94"/>
              <w:contextualSpacing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3"/>
                      <w:szCs w:val="23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3"/>
                      <w:szCs w:val="23"/>
                      <w:lang w:eastAsia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3"/>
                      <w:szCs w:val="23"/>
                      <w:lang w:eastAsia="en-US"/>
                    </w:rPr>
                    <m:t>рег</m:t>
                  </m:r>
                </m:sub>
              </m:sSub>
            </m:oMath>
            <w:r w:rsidR="00C00005" w:rsidRPr="004B0335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 xml:space="preserve"> – численность населения субъекта Российской Федерации по данным Всероссийской переписи населения 2020 года;</w:t>
            </w:r>
          </w:p>
          <w:p w:rsidR="00C00005" w:rsidRPr="004B0335" w:rsidRDefault="00CF2207" w:rsidP="00C00005">
            <w:pPr>
              <w:tabs>
                <w:tab w:val="left" w:pos="993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3"/>
                      <w:szCs w:val="23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3"/>
                      <w:szCs w:val="23"/>
                      <w:lang w:eastAsia="en-US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3"/>
                      <w:szCs w:val="23"/>
                      <w:lang w:eastAsia="en-US"/>
                    </w:rPr>
                    <m:t>зам</m:t>
                  </m:r>
                </m:sub>
              </m:sSub>
            </m:oMath>
            <w:r w:rsidR="00C00005" w:rsidRPr="004B0335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 xml:space="preserve"> – общая протяженность плановой замены инженерных сетей в рамках региональной программы на территории муниципального образования, определённая в соответствии с </w:t>
            </w:r>
            <w:r w:rsidR="004B0335" w:rsidRPr="004B0335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р</w:t>
            </w:r>
            <w:r w:rsidR="00C00005" w:rsidRPr="004B0335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азде</w:t>
            </w:r>
            <w:r w:rsidR="004B0335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-</w:t>
            </w:r>
            <w:r w:rsidR="00C00005" w:rsidRPr="004B0335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лом</w:t>
            </w:r>
            <w:r w:rsidR="00AD3BEE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 xml:space="preserve"> </w:t>
            </w:r>
            <w:r w:rsidR="00C00005" w:rsidRPr="00AD3BEE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III</w:t>
            </w:r>
            <w:r w:rsidR="003E55B5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 xml:space="preserve"> </w:t>
            </w:r>
            <w:r w:rsidR="004B0335" w:rsidRPr="00AD3BEE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приложения 5 к</w:t>
            </w:r>
            <w:r w:rsidR="00AD3BEE" w:rsidRPr="00AD3BEE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 xml:space="preserve"> </w:t>
            </w:r>
            <w:r w:rsidR="004B0335" w:rsidRPr="00AD3BEE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региональной программе «Методика  расчета целевых показателей реализации мероприятий региональной программы «Модернизация систем коммунальной инфраструктуры в Челябинской области в 2023 – 2027 годах»);</w:t>
            </w:r>
            <w:r w:rsidR="00C00005" w:rsidRPr="004B0335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 xml:space="preserve"> в соответствующем году;</w:t>
            </w:r>
          </w:p>
          <w:p w:rsidR="00C00005" w:rsidRPr="004B0335" w:rsidRDefault="00CF2207" w:rsidP="00C00005">
            <w:pPr>
              <w:tabs>
                <w:tab w:val="left" w:pos="993"/>
              </w:tabs>
              <w:ind w:firstLine="94"/>
              <w:contextualSpacing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3"/>
                      <w:szCs w:val="23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3"/>
                      <w:szCs w:val="23"/>
                      <w:lang w:eastAsia="en-US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3"/>
                      <w:szCs w:val="23"/>
                      <w:lang w:eastAsia="en-US"/>
                    </w:rPr>
                    <m:t>общ</m:t>
                  </m:r>
                </m:sub>
              </m:sSub>
            </m:oMath>
            <w:r w:rsidR="00C00005" w:rsidRPr="004B0335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 xml:space="preserve"> – общая протяженность сетей теплоснабжения, водоснабжения, водоотведения</w:t>
            </w:r>
            <w:r w:rsidR="004B0335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br/>
            </w:r>
            <w:r w:rsidR="004B0335" w:rsidRPr="004B0335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(в однотрубном исполнении)</w:t>
            </w:r>
            <w:r w:rsidR="00C00005" w:rsidRPr="004B0335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 xml:space="preserve"> на территории </w:t>
            </w:r>
            <w:r w:rsidR="004B0335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Челябинской области</w:t>
            </w:r>
            <w:r w:rsidR="00C00005" w:rsidRPr="004B0335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 xml:space="preserve">  по данным </w:t>
            </w:r>
            <w:r w:rsidR="004B0335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Федеральной службы государственной статистики (далее именуется - Росстат)</w:t>
            </w:r>
            <w:r w:rsidR="00C00005" w:rsidRPr="004B0335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;</w:t>
            </w:r>
          </w:p>
          <w:p w:rsidR="00C00005" w:rsidRPr="004B0335" w:rsidRDefault="00CF2207" w:rsidP="00C00005">
            <w:pPr>
              <w:tabs>
                <w:tab w:val="left" w:pos="993"/>
              </w:tabs>
              <w:ind w:firstLine="94"/>
              <w:contextualSpacing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3"/>
                      <w:szCs w:val="23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3"/>
                      <w:szCs w:val="23"/>
                      <w:lang w:eastAsia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3"/>
                      <w:szCs w:val="23"/>
                      <w:lang w:eastAsia="en-US"/>
                    </w:rPr>
                    <m:t>об</m:t>
                  </m:r>
                </m:sub>
              </m:sSub>
            </m:oMath>
            <w:r w:rsidR="00C00005" w:rsidRPr="004B0335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 xml:space="preserve"> – количество объектов производ</w:t>
            </w:r>
            <w:r w:rsidR="004B0335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-</w:t>
            </w:r>
            <w:r w:rsidR="00C00005" w:rsidRPr="004B0335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 xml:space="preserve">ственного назначения систем теплоснабжения, централизованных </w:t>
            </w:r>
            <w:r w:rsidR="00C00005" w:rsidRPr="004B0335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lastRenderedPageBreak/>
              <w:t>систем горячего водоснабжения, холодного водоснаб</w:t>
            </w:r>
            <w:r w:rsidR="004B0335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-</w:t>
            </w:r>
            <w:r w:rsidR="00C00005" w:rsidRPr="004B0335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жения и (или) водоотведения на территории муниципального образования</w:t>
            </w:r>
            <w:r w:rsidR="004B0335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 xml:space="preserve"> Челябинской области</w:t>
            </w:r>
            <w:r w:rsidR="00C00005" w:rsidRPr="004B0335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, мероприятия региональной программы по строительству и реконструкции которых завершены в году, предшествующем году расчета целевого показателя;</w:t>
            </w:r>
          </w:p>
          <w:p w:rsidR="00AB5A59" w:rsidRPr="00AD3BEE" w:rsidRDefault="00CF2207" w:rsidP="00927B3D">
            <w:pPr>
              <w:pStyle w:val="1"/>
              <w:spacing w:before="0" w:beforeAutospacing="0" w:after="0" w:afterAutospacing="0"/>
              <w:outlineLvl w:val="0"/>
              <w:rPr>
                <w:b w:val="0"/>
                <w:bCs w:val="0"/>
                <w:kern w:val="0"/>
                <w:sz w:val="23"/>
                <w:szCs w:val="23"/>
                <w:lang w:eastAsia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 w:val="0"/>
                      <w:bCs w:val="0"/>
                      <w:kern w:val="0"/>
                      <w:sz w:val="23"/>
                      <w:szCs w:val="23"/>
                      <w:lang w:eastAsia="en-US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kern w:val="0"/>
                      <w:sz w:val="23"/>
                      <w:szCs w:val="23"/>
                      <w:lang w:eastAsia="en-US"/>
                    </w:rPr>
                    <m:t>P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kern w:val="0"/>
                      <w:sz w:val="23"/>
                      <w:szCs w:val="23"/>
                      <w:lang w:eastAsia="en-US"/>
                    </w:rPr>
                    <m:t>об</m:t>
                  </m:r>
                </m:sub>
              </m:sSub>
            </m:oMath>
            <w:r w:rsidR="00C00005" w:rsidRPr="00AD3BEE">
              <w:rPr>
                <w:b w:val="0"/>
                <w:bCs w:val="0"/>
                <w:kern w:val="0"/>
                <w:sz w:val="23"/>
                <w:szCs w:val="23"/>
                <w:lang w:eastAsia="en-US"/>
              </w:rPr>
              <w:t xml:space="preserve"> – </w:t>
            </w:r>
            <w:r w:rsidR="00C00005" w:rsidRPr="00927B3D">
              <w:rPr>
                <w:b w:val="0"/>
                <w:bCs w:val="0"/>
                <w:kern w:val="0"/>
                <w:sz w:val="23"/>
                <w:szCs w:val="23"/>
                <w:lang w:eastAsia="en-US"/>
              </w:rPr>
              <w:t>среднее число населения, обслуживаемое одним объектом коммунальной инфраструктуры по данным</w:t>
            </w:r>
            <w:r w:rsidR="00927B3D" w:rsidRPr="00927B3D">
              <w:rPr>
                <w:b w:val="0"/>
                <w:bCs w:val="0"/>
                <w:kern w:val="0"/>
                <w:sz w:val="23"/>
                <w:szCs w:val="23"/>
                <w:lang w:eastAsia="en-US"/>
              </w:rPr>
              <w:t xml:space="preserve"> системы мониторинга и контроля устранения аварий и инцидентов на объектах жилищно-коммунального хозяйства, разработанной в соответствии  с приказом Министерства строительства и жилищно-коммунального хозяйства Российской Федерации </w:t>
            </w:r>
            <w:r w:rsidR="00927B3D" w:rsidRPr="00927B3D">
              <w:rPr>
                <w:b w:val="0"/>
                <w:bCs w:val="0"/>
                <w:kern w:val="0"/>
                <w:sz w:val="23"/>
                <w:szCs w:val="23"/>
                <w:lang w:eastAsia="en-US"/>
              </w:rPr>
              <w:br/>
              <w:t>от 04.06.2020 г.  №305/пр «Об утвер-ждении методических рекомендаций о порядке мониторинга и контроля устранения аварий и инцидентов на объектах жилищно-коммунального хозяйства»)</w:t>
            </w:r>
            <w:r w:rsidR="00C00005" w:rsidRPr="00927B3D">
              <w:rPr>
                <w:b w:val="0"/>
                <w:bCs w:val="0"/>
                <w:kern w:val="0"/>
                <w:sz w:val="23"/>
                <w:szCs w:val="23"/>
                <w:lang w:eastAsia="en-US"/>
              </w:rPr>
              <w:t>, значение которого принимается равным 1 000 человек</w:t>
            </w:r>
          </w:p>
        </w:tc>
        <w:tc>
          <w:tcPr>
            <w:tcW w:w="1418" w:type="dxa"/>
            <w:vMerge w:val="restart"/>
          </w:tcPr>
          <w:p w:rsidR="00AB5A59" w:rsidRPr="00AB5A59" w:rsidRDefault="00927B3D" w:rsidP="00CA10F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>о</w:t>
            </w:r>
            <w:r w:rsidR="00AB5A59" w:rsidRPr="00AB5A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рганы местного самоуправ</w:t>
            </w:r>
            <w:r w:rsidR="004B033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-</w:t>
            </w:r>
            <w:r w:rsidR="00AB5A59" w:rsidRPr="00AB5A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ления</w:t>
            </w:r>
            <w:r w:rsidR="003E55B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="00AB5A59" w:rsidRPr="00AB5A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муници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-пал</w:t>
            </w:r>
            <w:r w:rsidR="004B033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-</w:t>
            </w:r>
            <w:r w:rsidR="00AB5A59" w:rsidRPr="00AB5A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ных образова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-</w:t>
            </w:r>
            <w:r w:rsidR="00AB5A59" w:rsidRPr="00AB5A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ний Челя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-</w:t>
            </w:r>
            <w:r w:rsidR="00AB5A59" w:rsidRPr="00AB5A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бинской области </w:t>
            </w:r>
            <w:r w:rsidR="004B033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br/>
            </w:r>
            <w:r w:rsidR="00AB5A59" w:rsidRPr="00AB5A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(по согла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-</w:t>
            </w:r>
            <w:r w:rsidR="00AB5A59" w:rsidRPr="00AB5A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сов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а</w:t>
            </w:r>
            <w:r w:rsidR="00AB5A59" w:rsidRPr="00AB5A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нию).</w:t>
            </w:r>
            <w:r w:rsidR="00AD3BE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="00AB5A59" w:rsidRPr="00AB5A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Показатель</w:t>
            </w:r>
            <w:r w:rsidR="004B033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п</w:t>
            </w:r>
            <w:r w:rsidR="00AB5A59" w:rsidRPr="00AB5A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ред</w:t>
            </w:r>
            <w:r w:rsidR="004B033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-</w:t>
            </w:r>
            <w:r w:rsidR="00AB5A59" w:rsidRPr="00AB5A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ставляется</w:t>
            </w:r>
          </w:p>
          <w:p w:rsidR="00AB5A59" w:rsidRPr="00AB5A59" w:rsidRDefault="00AB5A59" w:rsidP="00CA10F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AB5A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ежегодно, отчетный</w:t>
            </w:r>
          </w:p>
          <w:p w:rsidR="00AB5A59" w:rsidRPr="00AB5A59" w:rsidRDefault="00AB5A59" w:rsidP="00CA10F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AB5A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период - год</w:t>
            </w:r>
          </w:p>
        </w:tc>
        <w:tc>
          <w:tcPr>
            <w:tcW w:w="1842" w:type="dxa"/>
            <w:vMerge w:val="restart"/>
          </w:tcPr>
          <w:p w:rsidR="00AB5A59" w:rsidRPr="00AB5A59" w:rsidRDefault="00AB5A59" w:rsidP="00CA10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AB5A59">
              <w:rPr>
                <w:rFonts w:ascii="Times New Roman" w:hAnsi="Times New Roman" w:cs="Times New Roman"/>
                <w:sz w:val="23"/>
                <w:szCs w:val="23"/>
              </w:rPr>
              <w:t>отсутствие у органов</w:t>
            </w:r>
          </w:p>
          <w:p w:rsidR="00AB5A59" w:rsidRPr="00AB5A59" w:rsidRDefault="00AB5A59" w:rsidP="00CA10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AB5A59">
              <w:rPr>
                <w:rFonts w:ascii="Times New Roman" w:hAnsi="Times New Roman" w:cs="Times New Roman"/>
                <w:sz w:val="23"/>
                <w:szCs w:val="23"/>
              </w:rPr>
              <w:t>местного</w:t>
            </w:r>
          </w:p>
          <w:p w:rsidR="00AB5A59" w:rsidRPr="00AB5A59" w:rsidRDefault="00AB5A59" w:rsidP="00CA10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AB5A59">
              <w:rPr>
                <w:rFonts w:ascii="Times New Roman" w:hAnsi="Times New Roman" w:cs="Times New Roman"/>
                <w:sz w:val="23"/>
                <w:szCs w:val="23"/>
              </w:rPr>
              <w:t>самоуправления</w:t>
            </w:r>
          </w:p>
          <w:p w:rsidR="00AB5A59" w:rsidRPr="00AB5A59" w:rsidRDefault="00AB5A59" w:rsidP="00CA10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AB5A59">
              <w:rPr>
                <w:rFonts w:ascii="Times New Roman" w:hAnsi="Times New Roman" w:cs="Times New Roman"/>
                <w:sz w:val="23"/>
                <w:szCs w:val="23"/>
              </w:rPr>
              <w:t>муниципальных</w:t>
            </w:r>
          </w:p>
          <w:p w:rsidR="00AB5A59" w:rsidRPr="00AB5A59" w:rsidRDefault="00AB5A59" w:rsidP="00CA10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AB5A59">
              <w:rPr>
                <w:rFonts w:ascii="Times New Roman" w:hAnsi="Times New Roman" w:cs="Times New Roman"/>
                <w:sz w:val="23"/>
                <w:szCs w:val="23"/>
              </w:rPr>
              <w:t>образований</w:t>
            </w:r>
          </w:p>
          <w:p w:rsidR="00AB5A59" w:rsidRPr="00AB5A59" w:rsidRDefault="00AB5A59" w:rsidP="00CA10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AB5A59">
              <w:rPr>
                <w:rFonts w:ascii="Times New Roman" w:hAnsi="Times New Roman" w:cs="Times New Roman"/>
                <w:sz w:val="23"/>
                <w:szCs w:val="23"/>
              </w:rPr>
              <w:t>Челябинской области</w:t>
            </w:r>
          </w:p>
          <w:p w:rsidR="00AB5A59" w:rsidRPr="00AB5A59" w:rsidRDefault="00AB5A59" w:rsidP="00CA10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AB5A59">
              <w:rPr>
                <w:rFonts w:ascii="Times New Roman" w:hAnsi="Times New Roman" w:cs="Times New Roman"/>
                <w:sz w:val="23"/>
                <w:szCs w:val="23"/>
              </w:rPr>
              <w:t>средств на реализацию</w:t>
            </w:r>
          </w:p>
          <w:p w:rsidR="00AB5A59" w:rsidRPr="00AB5A59" w:rsidRDefault="00AB5A59" w:rsidP="00CA10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AB5A59">
              <w:rPr>
                <w:rFonts w:ascii="Times New Roman" w:hAnsi="Times New Roman" w:cs="Times New Roman"/>
                <w:sz w:val="23"/>
                <w:szCs w:val="23"/>
              </w:rPr>
              <w:t>мероприятий</w:t>
            </w:r>
          </w:p>
          <w:p w:rsidR="00AB5A59" w:rsidRPr="00AB5A59" w:rsidRDefault="004B0335" w:rsidP="00CA10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региональной</w:t>
            </w:r>
          </w:p>
          <w:p w:rsidR="00AB5A59" w:rsidRPr="00AB5A59" w:rsidRDefault="00AB5A59" w:rsidP="00CA10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AB5A59">
              <w:rPr>
                <w:rFonts w:ascii="Times New Roman" w:hAnsi="Times New Roman" w:cs="Times New Roman"/>
                <w:sz w:val="23"/>
                <w:szCs w:val="23"/>
              </w:rPr>
              <w:t>программы.</w:t>
            </w:r>
          </w:p>
          <w:p w:rsidR="00AB5A59" w:rsidRPr="00AB5A59" w:rsidRDefault="00AB5A59" w:rsidP="00CA10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AB5A59">
              <w:rPr>
                <w:rFonts w:ascii="Times New Roman" w:hAnsi="Times New Roman" w:cs="Times New Roman"/>
                <w:sz w:val="23"/>
                <w:szCs w:val="23"/>
              </w:rPr>
              <w:t>Несовершенство</w:t>
            </w:r>
          </w:p>
          <w:p w:rsidR="00AB5A59" w:rsidRPr="00AB5A59" w:rsidRDefault="00AB5A59" w:rsidP="00CA10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AB5A59">
              <w:rPr>
                <w:rFonts w:ascii="Times New Roman" w:hAnsi="Times New Roman" w:cs="Times New Roman"/>
                <w:sz w:val="23"/>
                <w:szCs w:val="23"/>
              </w:rPr>
              <w:t>процедур тарифного</w:t>
            </w:r>
          </w:p>
          <w:p w:rsidR="00AB5A59" w:rsidRPr="00AB5A59" w:rsidRDefault="00AB5A59" w:rsidP="00CA10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AB5A59">
              <w:rPr>
                <w:rFonts w:ascii="Times New Roman" w:hAnsi="Times New Roman" w:cs="Times New Roman"/>
                <w:sz w:val="23"/>
                <w:szCs w:val="23"/>
              </w:rPr>
              <w:t>регулирования и</w:t>
            </w:r>
          </w:p>
          <w:p w:rsidR="00AB5A59" w:rsidRPr="00AB5A59" w:rsidRDefault="00AB5A59" w:rsidP="00CA10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AB5A59">
              <w:rPr>
                <w:rFonts w:ascii="Times New Roman" w:hAnsi="Times New Roman" w:cs="Times New Roman"/>
                <w:sz w:val="23"/>
                <w:szCs w:val="23"/>
              </w:rPr>
              <w:t>договорных отношений в</w:t>
            </w:r>
          </w:p>
          <w:p w:rsidR="00AB5A59" w:rsidRPr="00AB5A59" w:rsidRDefault="00AB5A59" w:rsidP="00CA10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AB5A59">
              <w:rPr>
                <w:rFonts w:ascii="Times New Roman" w:hAnsi="Times New Roman" w:cs="Times New Roman"/>
                <w:sz w:val="23"/>
                <w:szCs w:val="23"/>
              </w:rPr>
              <w:t>жилищно-коммунальном</w:t>
            </w:r>
          </w:p>
          <w:p w:rsidR="00AB5A59" w:rsidRPr="00AB5A59" w:rsidRDefault="00AB5A59" w:rsidP="00CA10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AB5A59">
              <w:rPr>
                <w:rFonts w:ascii="Times New Roman" w:hAnsi="Times New Roman" w:cs="Times New Roman"/>
                <w:sz w:val="23"/>
                <w:szCs w:val="23"/>
              </w:rPr>
              <w:t xml:space="preserve">комплексе </w:t>
            </w:r>
            <w:r w:rsidRPr="00AB5A59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формирует</w:t>
            </w:r>
          </w:p>
          <w:p w:rsidR="00AB5A59" w:rsidRPr="00AB5A59" w:rsidRDefault="00AB5A59" w:rsidP="00CA10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AB5A59">
              <w:rPr>
                <w:rFonts w:ascii="Times New Roman" w:hAnsi="Times New Roman" w:cs="Times New Roman"/>
                <w:sz w:val="23"/>
                <w:szCs w:val="23"/>
              </w:rPr>
              <w:t>высокие инвестиционные</w:t>
            </w:r>
          </w:p>
          <w:p w:rsidR="00AB5A59" w:rsidRPr="00AB5A59" w:rsidRDefault="00AB5A59" w:rsidP="00CA10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AB5A59">
              <w:rPr>
                <w:rFonts w:ascii="Times New Roman" w:hAnsi="Times New Roman" w:cs="Times New Roman"/>
                <w:sz w:val="23"/>
                <w:szCs w:val="23"/>
              </w:rPr>
              <w:t>риски и препятствует</w:t>
            </w:r>
          </w:p>
          <w:p w:rsidR="00AB5A59" w:rsidRPr="00AB5A59" w:rsidRDefault="00AB5A59" w:rsidP="00CA10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AB5A59">
              <w:rPr>
                <w:rFonts w:ascii="Times New Roman" w:hAnsi="Times New Roman" w:cs="Times New Roman"/>
                <w:sz w:val="23"/>
                <w:szCs w:val="23"/>
              </w:rPr>
              <w:t>привлечению инвестиции</w:t>
            </w:r>
          </w:p>
          <w:p w:rsidR="00AB5A59" w:rsidRPr="00AB5A59" w:rsidRDefault="00AB5A59" w:rsidP="00CA10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AB5A59">
              <w:rPr>
                <w:rFonts w:ascii="Times New Roman" w:hAnsi="Times New Roman" w:cs="Times New Roman"/>
                <w:sz w:val="23"/>
                <w:szCs w:val="23"/>
              </w:rPr>
              <w:t>в этот сектор экономики.</w:t>
            </w:r>
          </w:p>
          <w:p w:rsidR="00AB5A59" w:rsidRPr="00AB5A59" w:rsidRDefault="00AB5A59" w:rsidP="00CA10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AB5A59">
              <w:rPr>
                <w:rFonts w:ascii="Times New Roman" w:hAnsi="Times New Roman" w:cs="Times New Roman"/>
                <w:sz w:val="23"/>
                <w:szCs w:val="23"/>
              </w:rPr>
              <w:t>Отсутствие</w:t>
            </w:r>
          </w:p>
          <w:p w:rsidR="00AB5A59" w:rsidRPr="00AB5A59" w:rsidRDefault="00161DA9" w:rsidP="00CA10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софинансирова-</w:t>
            </w:r>
            <w:r w:rsidR="00AB5A59" w:rsidRPr="00AB5A59">
              <w:rPr>
                <w:rFonts w:ascii="Times New Roman" w:hAnsi="Times New Roman" w:cs="Times New Roman"/>
                <w:sz w:val="23"/>
                <w:szCs w:val="23"/>
              </w:rPr>
              <w:t>ния из</w:t>
            </w:r>
          </w:p>
          <w:p w:rsidR="00AB5A59" w:rsidRPr="00AB5A59" w:rsidRDefault="00AB5A59" w:rsidP="00CA10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AB5A59">
              <w:rPr>
                <w:rFonts w:ascii="Times New Roman" w:hAnsi="Times New Roman" w:cs="Times New Roman"/>
                <w:sz w:val="23"/>
                <w:szCs w:val="23"/>
              </w:rPr>
              <w:t>средств федерального</w:t>
            </w:r>
          </w:p>
          <w:p w:rsidR="00AB5A59" w:rsidRPr="00AB5A59" w:rsidRDefault="00AB5A59" w:rsidP="00CA10F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AB5A59">
              <w:rPr>
                <w:rFonts w:ascii="Times New Roman" w:hAnsi="Times New Roman" w:cs="Times New Roman"/>
                <w:sz w:val="23"/>
                <w:szCs w:val="23"/>
              </w:rPr>
              <w:t>бюджета</w:t>
            </w:r>
          </w:p>
        </w:tc>
      </w:tr>
      <w:tr w:rsidR="00AB5A59" w:rsidTr="00927B3D">
        <w:tc>
          <w:tcPr>
            <w:tcW w:w="529" w:type="dxa"/>
          </w:tcPr>
          <w:p w:rsidR="00AB5A59" w:rsidRPr="00CA10F0" w:rsidRDefault="00AB5A59" w:rsidP="00A44483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CA10F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1598" w:type="dxa"/>
          </w:tcPr>
          <w:p w:rsidR="00AB5A59" w:rsidRPr="00CA10F0" w:rsidRDefault="00AB5A59" w:rsidP="00CA10F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Показатель конечного результата 2.</w:t>
            </w:r>
          </w:p>
          <w:p w:rsidR="00AB5A59" w:rsidRPr="00CA10F0" w:rsidRDefault="00AB5A59" w:rsidP="00CA10F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CA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протяжен</w:t>
            </w:r>
            <w:r w:rsidR="004B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CA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ности замены инженерных сетей</w:t>
            </w:r>
          </w:p>
        </w:tc>
        <w:tc>
          <w:tcPr>
            <w:tcW w:w="1701" w:type="dxa"/>
            <w:vMerge/>
          </w:tcPr>
          <w:p w:rsidR="00AB5A59" w:rsidRPr="00CA10F0" w:rsidRDefault="00AB5A59" w:rsidP="00A44483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AB5A59" w:rsidRDefault="00AB5A59" w:rsidP="00AB5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Расчет показателя</w:t>
            </w:r>
          </w:p>
          <w:p w:rsidR="00AB5A59" w:rsidRDefault="00AB5A59" w:rsidP="00AB5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осуществляется путем</w:t>
            </w:r>
          </w:p>
          <w:p w:rsidR="00AB5A59" w:rsidRDefault="00AB5A59" w:rsidP="00AB5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количественного подсчета</w:t>
            </w:r>
          </w:p>
          <w:p w:rsidR="00AB5A59" w:rsidRDefault="00AB5A59" w:rsidP="00AB5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протяженности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построенных,</w:t>
            </w:r>
          </w:p>
          <w:p w:rsidR="00AB5A59" w:rsidRDefault="00AB5A59" w:rsidP="00AB5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модернизированных,</w:t>
            </w:r>
          </w:p>
          <w:p w:rsidR="00AB5A59" w:rsidRDefault="00AB5A59" w:rsidP="00AB5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реконструированных и</w:t>
            </w:r>
          </w:p>
          <w:p w:rsidR="00AB5A59" w:rsidRDefault="00AB5A59" w:rsidP="00AB5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капитально</w:t>
            </w:r>
          </w:p>
          <w:p w:rsidR="00AB5A59" w:rsidRDefault="00AB5A59" w:rsidP="00AB5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отремонтированных</w:t>
            </w:r>
          </w:p>
          <w:p w:rsidR="00AB5A59" w:rsidRPr="00CA10F0" w:rsidRDefault="00AB5A59" w:rsidP="00AB5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инженерных сетей </w:t>
            </w:r>
          </w:p>
        </w:tc>
        <w:tc>
          <w:tcPr>
            <w:tcW w:w="1418" w:type="dxa"/>
            <w:vMerge/>
          </w:tcPr>
          <w:p w:rsidR="00AB5A59" w:rsidRPr="00CA10F0" w:rsidRDefault="00AB5A59" w:rsidP="00A44483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Merge/>
          </w:tcPr>
          <w:p w:rsidR="00AB5A59" w:rsidRPr="00CA10F0" w:rsidRDefault="00AB5A59" w:rsidP="00A44483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AB5A59" w:rsidTr="00927B3D">
        <w:tc>
          <w:tcPr>
            <w:tcW w:w="529" w:type="dxa"/>
          </w:tcPr>
          <w:p w:rsidR="00AB5A59" w:rsidRPr="00CA10F0" w:rsidRDefault="00AB5A59" w:rsidP="00A44483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CA10F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1598" w:type="dxa"/>
          </w:tcPr>
          <w:p w:rsidR="00AB5A59" w:rsidRPr="00CA10F0" w:rsidRDefault="00AB5A59" w:rsidP="004B033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Показатель конечного результата 3.</w:t>
            </w:r>
          </w:p>
          <w:p w:rsidR="00AB5A59" w:rsidRPr="00CA10F0" w:rsidRDefault="00AB5A59" w:rsidP="004B033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CA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Снижение аварийности коммуналь</w:t>
            </w:r>
            <w:r w:rsidR="004B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CA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инфра</w:t>
            </w:r>
            <w:r w:rsidR="004B0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CA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структуры</w:t>
            </w:r>
          </w:p>
        </w:tc>
        <w:tc>
          <w:tcPr>
            <w:tcW w:w="1701" w:type="dxa"/>
            <w:vMerge/>
          </w:tcPr>
          <w:p w:rsidR="00AB5A59" w:rsidRPr="00CA10F0" w:rsidRDefault="00AB5A59" w:rsidP="004B0335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580C91" w:rsidRPr="004B0335" w:rsidRDefault="00CF2207" w:rsidP="004B0335">
            <w:pPr>
              <w:pStyle w:val="a7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theme="minorBidi"/>
                <w:sz w:val="23"/>
                <w:szCs w:val="23"/>
                <w:lang w:val="en-US" w:eastAsia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 w:cstheme="minorBidi"/>
                        <w:sz w:val="23"/>
                        <w:szCs w:val="23"/>
                        <w:lang w:val="en-US" w:eastAsia="en-U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Bidi"/>
                        <w:sz w:val="23"/>
                        <w:szCs w:val="23"/>
                        <w:lang w:val="en-US" w:eastAsia="en-US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Bidi"/>
                        <w:sz w:val="23"/>
                        <w:szCs w:val="23"/>
                        <w:lang w:eastAsia="en-US"/>
                      </w:rPr>
                      <m:t>ав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Bidi"/>
                        <w:sz w:val="23"/>
                        <w:szCs w:val="23"/>
                        <w:lang w:val="en-US" w:eastAsia="en-US"/>
                      </w:rPr>
                      <m:t>y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eastAsiaTheme="minorEastAsia" w:hAnsi="Cambria Math" w:cstheme="minorBidi"/>
                    <w:sz w:val="23"/>
                    <w:szCs w:val="23"/>
                    <w:lang w:val="en-US" w:eastAsia="en-US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inorBidi"/>
                        <w:sz w:val="23"/>
                        <w:szCs w:val="23"/>
                        <w:lang w:val="en-US" w:eastAsia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 w:cstheme="minorBidi"/>
                            <w:sz w:val="23"/>
                            <w:szCs w:val="23"/>
                            <w:lang w:val="en-US" w:eastAsia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theme="minorBidi"/>
                            <w:sz w:val="23"/>
                            <w:szCs w:val="23"/>
                            <w:lang w:val="en-US" w:eastAsia="en-US"/>
                          </w:rPr>
                          <m:t>A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theme="minorBidi"/>
                            <w:sz w:val="23"/>
                            <w:szCs w:val="23"/>
                            <w:lang w:val="en-US" w:eastAsia="en-US"/>
                          </w:rPr>
                          <m:t>y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Bidi"/>
                        <w:sz w:val="23"/>
                        <w:szCs w:val="23"/>
                        <w:lang w:val="en-US" w:eastAsia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theme="minorBidi"/>
                            <w:sz w:val="23"/>
                            <w:szCs w:val="23"/>
                            <w:lang w:val="en-US" w:eastAsia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theme="minorBidi"/>
                            <w:sz w:val="23"/>
                            <w:szCs w:val="23"/>
                            <w:lang w:val="en-US" w:eastAsia="en-US"/>
                          </w:rPr>
                          <m:t>A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theme="minorBidi"/>
                            <w:sz w:val="23"/>
                            <w:szCs w:val="23"/>
                            <w:lang w:val="en-US" w:eastAsia="en-US"/>
                          </w:rPr>
                          <m:t>2022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 w:cstheme="minorBidi"/>
                            <w:sz w:val="23"/>
                            <w:szCs w:val="23"/>
                            <w:lang w:val="en-US" w:eastAsia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theme="minorBidi"/>
                            <w:sz w:val="23"/>
                            <w:szCs w:val="23"/>
                            <w:lang w:val="en-US" w:eastAsia="en-US"/>
                          </w:rPr>
                          <m:t>A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theme="minorBidi"/>
                            <w:sz w:val="23"/>
                            <w:szCs w:val="23"/>
                            <w:lang w:val="en-US" w:eastAsia="en-US"/>
                          </w:rPr>
                          <m:t>2022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eastAsiaTheme="minorEastAsia" w:hAnsi="Cambria Math" w:cstheme="minorBidi"/>
                    <w:sz w:val="23"/>
                    <w:szCs w:val="23"/>
                    <w:lang w:val="en-US" w:eastAsia="en-US"/>
                  </w:rPr>
                  <m:t>∙100%</m:t>
                </m:r>
              </m:oMath>
            </m:oMathPara>
          </w:p>
          <w:p w:rsidR="00580C91" w:rsidRPr="004B0335" w:rsidRDefault="00580C91" w:rsidP="004B0335">
            <w:pPr>
              <w:pStyle w:val="a7"/>
              <w:tabs>
                <w:tab w:val="left" w:pos="993"/>
              </w:tabs>
              <w:ind w:left="0"/>
              <w:rPr>
                <w:rFonts w:ascii="Times New Roman" w:hAnsi="Times New Roman"/>
                <w:iCs/>
                <w:sz w:val="23"/>
                <w:szCs w:val="23"/>
                <w:lang w:eastAsia="en-US"/>
              </w:rPr>
            </w:pPr>
            <w:r w:rsidRPr="004B0335">
              <w:rPr>
                <w:rFonts w:ascii="Times New Roman" w:hAnsi="Times New Roman"/>
                <w:iCs/>
                <w:sz w:val="23"/>
                <w:szCs w:val="23"/>
                <w:lang w:eastAsia="en-US"/>
              </w:rPr>
              <w:t>где:</w:t>
            </w:r>
          </w:p>
          <w:p w:rsidR="00580C91" w:rsidRPr="004B0335" w:rsidRDefault="00CF2207" w:rsidP="004B0335">
            <w:pPr>
              <w:pStyle w:val="a7"/>
              <w:tabs>
                <w:tab w:val="left" w:pos="993"/>
              </w:tabs>
              <w:ind w:left="0"/>
              <w:jc w:val="both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3"/>
                      <w:szCs w:val="23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3"/>
                      <w:szCs w:val="23"/>
                      <w:lang w:eastAsia="en-US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3"/>
                      <w:szCs w:val="23"/>
                      <w:lang w:eastAsia="en-US"/>
                    </w:rPr>
                    <m:t>ав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3"/>
                      <w:szCs w:val="23"/>
                      <w:lang w:eastAsia="en-US"/>
                    </w:rPr>
                    <m:t>y</m:t>
                  </m:r>
                </m:sup>
              </m:sSubSup>
            </m:oMath>
            <w:r w:rsidR="00580C91" w:rsidRPr="004B0335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– прогнозное значение целевого показателя по итогам года реализации региональной программы;</w:t>
            </w:r>
          </w:p>
          <w:p w:rsidR="00580C91" w:rsidRPr="004B0335" w:rsidRDefault="00CF2207" w:rsidP="004B0335">
            <w:pPr>
              <w:pStyle w:val="a7"/>
              <w:tabs>
                <w:tab w:val="left" w:pos="993"/>
              </w:tabs>
              <w:ind w:left="0"/>
              <w:jc w:val="both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3"/>
                      <w:szCs w:val="23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3"/>
                      <w:szCs w:val="23"/>
                      <w:lang w:eastAsia="en-US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3"/>
                      <w:szCs w:val="23"/>
                      <w:lang w:eastAsia="en-US"/>
                    </w:rPr>
                    <m:t>2022</m:t>
                  </m:r>
                </m:sub>
              </m:sSub>
            </m:oMath>
            <w:r w:rsidR="00580C91" w:rsidRPr="004B0335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– фактическое количество аварий и инцидентов по итогам 2022 года;</w:t>
            </w:r>
          </w:p>
          <w:p w:rsidR="00580C91" w:rsidRPr="004B0335" w:rsidRDefault="00CF2207" w:rsidP="004B0335">
            <w:pPr>
              <w:pStyle w:val="a7"/>
              <w:tabs>
                <w:tab w:val="left" w:pos="993"/>
              </w:tabs>
              <w:ind w:left="0"/>
              <w:jc w:val="both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m:oMath>
              <w:bookmarkStart w:id="2" w:name="_Hlk125028096"/>
              <m:sSub>
                <m:sSubPr>
                  <m:ctrlPr>
                    <w:rPr>
                      <w:rFonts w:ascii="Cambria Math" w:hAnsi="Cambria Math"/>
                      <w:sz w:val="23"/>
                      <w:szCs w:val="23"/>
                      <w:lang w:val="en-US"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3"/>
                      <w:szCs w:val="23"/>
                      <w:lang w:val="en-US" w:eastAsia="en-US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3"/>
                      <w:szCs w:val="23"/>
                      <w:lang w:val="en-US" w:eastAsia="en-US"/>
                    </w:rPr>
                    <m:t>y</m:t>
                  </m:r>
                </m:sub>
              </m:sSub>
            </m:oMath>
            <w:r w:rsidR="00580C91" w:rsidRPr="004B0335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– прогнозное значение количества аварий и инцидентов в году, по итогам которого рассчитывается показатель</w:t>
            </w:r>
            <w:r w:rsidR="004B0335">
              <w:rPr>
                <w:rFonts w:ascii="Times New Roman" w:hAnsi="Times New Roman"/>
                <w:sz w:val="23"/>
                <w:szCs w:val="23"/>
                <w:lang w:eastAsia="en-US"/>
              </w:rPr>
              <w:t>, значение которого</w:t>
            </w:r>
            <w:r w:rsidR="00580C91" w:rsidRPr="004B0335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 рассчитывается по формуле: </w:t>
            </w:r>
          </w:p>
          <w:p w:rsidR="004B0335" w:rsidRDefault="00CF2207" w:rsidP="004B0335">
            <w:pPr>
              <w:pStyle w:val="a7"/>
              <w:tabs>
                <w:tab w:val="left" w:pos="993"/>
              </w:tabs>
              <w:ind w:left="0"/>
              <w:jc w:val="center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3"/>
                        <w:szCs w:val="23"/>
                        <w:lang w:eastAsia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3"/>
                        <w:szCs w:val="23"/>
                        <w:lang w:eastAsia="en-US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3"/>
                        <w:szCs w:val="23"/>
                        <w:lang w:eastAsia="en-US"/>
                      </w:rPr>
                      <m:t>y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3"/>
                    <w:szCs w:val="23"/>
                    <w:lang w:eastAsia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sz w:val="23"/>
                        <w:szCs w:val="23"/>
                        <w:lang w:eastAsia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3"/>
                        <w:szCs w:val="23"/>
                        <w:lang w:eastAsia="en-US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3"/>
                        <w:szCs w:val="23"/>
                        <w:lang w:eastAsia="en-US"/>
                      </w:rPr>
                      <m:t>y-1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3"/>
                    <w:szCs w:val="23"/>
                    <w:lang w:eastAsia="en-US"/>
                  </w:rPr>
                  <m:t>-(</m:t>
                </m:r>
                <w:bookmarkStart w:id="3" w:name="_Hlk125030210"/>
                <m:sSubSup>
                  <m:sSubSupPr>
                    <m:ctrlPr>
                      <w:rPr>
                        <w:rFonts w:ascii="Cambria Math" w:hAnsi="Cambria Math"/>
                        <w:sz w:val="23"/>
                        <w:szCs w:val="23"/>
                        <w:lang w:eastAsia="en-U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3"/>
                        <w:szCs w:val="23"/>
                        <w:lang w:eastAsia="en-US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3"/>
                        <w:szCs w:val="23"/>
                        <w:lang w:eastAsia="en-US"/>
                      </w:rPr>
                      <m:t>вод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3"/>
                        <w:szCs w:val="23"/>
                        <w:lang w:eastAsia="en-US"/>
                      </w:rPr>
                      <m:t>общ.</m:t>
                    </m:r>
                  </m:sup>
                </m:sSubSup>
                <w:bookmarkEnd w:id="3"/>
                <m:r>
                  <m:rPr>
                    <m:sty m:val="p"/>
                  </m:rPr>
                  <w:rPr>
                    <w:rFonts w:ascii="Cambria Math" w:hAnsi="Cambria Math"/>
                    <w:sz w:val="23"/>
                    <w:szCs w:val="23"/>
                    <w:lang w:eastAsia="en-US"/>
                  </w:rPr>
                  <m:t>∙</m:t>
                </m:r>
                <m:f>
                  <m:fPr>
                    <m:type m:val="skw"/>
                    <m:ctrlPr>
                      <w:rPr>
                        <w:rFonts w:ascii="Cambria Math" w:hAnsi="Cambria Math"/>
                        <w:sz w:val="23"/>
                        <w:szCs w:val="23"/>
                        <w:lang w:eastAsia="en-US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3"/>
                        <w:szCs w:val="23"/>
                        <w:lang w:eastAsia="en-US"/>
                      </w:rPr>
                      <m:t>α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3"/>
                        <w:szCs w:val="23"/>
                        <w:lang w:eastAsia="en-US"/>
                      </w:rPr>
                      <m:t>100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3"/>
                    <w:szCs w:val="23"/>
                    <w:lang w:eastAsia="en-US"/>
                  </w:rPr>
                  <m:t>+</m:t>
                </m:r>
                <w:bookmarkStart w:id="4" w:name="_Hlk125030051"/>
                <m:sSubSup>
                  <m:sSubSupPr>
                    <m:ctrlPr>
                      <w:rPr>
                        <w:rFonts w:ascii="Cambria Math" w:hAnsi="Cambria Math"/>
                        <w:sz w:val="23"/>
                        <w:szCs w:val="23"/>
                        <w:lang w:eastAsia="en-U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3"/>
                        <w:szCs w:val="23"/>
                        <w:lang w:eastAsia="en-US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3"/>
                        <w:szCs w:val="23"/>
                        <w:lang w:eastAsia="en-US"/>
                      </w:rPr>
                      <m:t>кан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3"/>
                        <w:szCs w:val="23"/>
                        <w:lang w:eastAsia="en-US"/>
                      </w:rPr>
                      <m:t>общ.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sz w:val="23"/>
                    <w:szCs w:val="23"/>
                    <w:lang w:eastAsia="en-US"/>
                  </w:rPr>
                  <m:t>∙</m:t>
                </m:r>
                <m:f>
                  <m:fPr>
                    <m:type m:val="skw"/>
                    <m:ctrlPr>
                      <w:rPr>
                        <w:rFonts w:ascii="Cambria Math" w:hAnsi="Cambria Math"/>
                        <w:sz w:val="23"/>
                        <w:szCs w:val="23"/>
                        <w:lang w:eastAsia="en-US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3"/>
                        <w:szCs w:val="23"/>
                        <w:lang w:eastAsia="en-US"/>
                      </w:rPr>
                      <m:t>β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3"/>
                        <w:szCs w:val="23"/>
                        <w:lang w:eastAsia="en-US"/>
                      </w:rPr>
                      <m:t>100</m:t>
                    </m:r>
                  </m:den>
                </m:f>
                <w:bookmarkEnd w:id="4"/>
                <m:r>
                  <m:rPr>
                    <m:sty m:val="p"/>
                  </m:rPr>
                  <w:rPr>
                    <w:rFonts w:ascii="Cambria Math" w:hAnsi="Cambria Math"/>
                    <w:sz w:val="23"/>
                    <w:szCs w:val="23"/>
                    <w:lang w:eastAsia="en-US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sz w:val="23"/>
                        <w:szCs w:val="23"/>
                        <w:lang w:eastAsia="en-U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3"/>
                        <w:szCs w:val="23"/>
                        <w:lang w:eastAsia="en-US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3"/>
                        <w:szCs w:val="23"/>
                        <w:lang w:eastAsia="en-US"/>
                      </w:rPr>
                      <m:t>тепл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3"/>
                        <w:szCs w:val="23"/>
                        <w:lang w:eastAsia="en-US"/>
                      </w:rPr>
                      <m:t>общ.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sz w:val="23"/>
                    <w:szCs w:val="23"/>
                    <w:lang w:eastAsia="en-US"/>
                  </w:rPr>
                  <m:t>∙</m:t>
                </m:r>
                <m:f>
                  <m:fPr>
                    <m:type m:val="skw"/>
                    <m:ctrlPr>
                      <w:rPr>
                        <w:rFonts w:ascii="Cambria Math" w:hAnsi="Cambria Math"/>
                        <w:sz w:val="23"/>
                        <w:szCs w:val="23"/>
                        <w:lang w:eastAsia="en-US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3"/>
                        <w:szCs w:val="23"/>
                        <w:lang w:eastAsia="en-US"/>
                      </w:rPr>
                      <m:t>γ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3"/>
                        <w:szCs w:val="23"/>
                        <w:lang w:eastAsia="en-US"/>
                      </w:rPr>
                      <m:t>100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3"/>
                    <w:szCs w:val="23"/>
                    <w:lang w:eastAsia="en-US"/>
                  </w:rPr>
                  <m:t>)∙</m:t>
                </m:r>
                <m:f>
                  <m:fPr>
                    <m:type m:val="skw"/>
                    <m:ctrlPr>
                      <w:rPr>
                        <w:rFonts w:ascii="Cambria Math" w:hAnsi="Cambria Math"/>
                        <w:sz w:val="23"/>
                        <w:szCs w:val="23"/>
                        <w:lang w:eastAsia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sz w:val="23"/>
                            <w:szCs w:val="23"/>
                            <w:lang w:val="en-US" w:eastAsia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3"/>
                            <w:szCs w:val="23"/>
                            <w:lang w:val="en-US" w:eastAsia="en-US"/>
                          </w:rPr>
                          <m:t>A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3"/>
                            <w:szCs w:val="23"/>
                            <w:lang w:eastAsia="en-US"/>
                          </w:rPr>
                          <m:t>2022</m:t>
                        </m:r>
                      </m:sub>
                    </m:sSub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sz w:val="23"/>
                            <w:szCs w:val="23"/>
                            <w:lang w:eastAsia="en-US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3"/>
                            <w:szCs w:val="23"/>
                            <w:lang w:eastAsia="en-US"/>
                          </w:rPr>
                          <m:t>L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3"/>
                            <w:szCs w:val="23"/>
                            <w:lang w:eastAsia="en-US"/>
                          </w:rPr>
                          <m:t>общ</m:t>
                        </m:r>
                      </m:sup>
                    </m:sSup>
                  </m:den>
                </m:f>
              </m:oMath>
            </m:oMathPara>
          </w:p>
          <w:p w:rsidR="00580C91" w:rsidRPr="004B0335" w:rsidRDefault="004B0335" w:rsidP="004B0335">
            <w:pPr>
              <w:pStyle w:val="a7"/>
              <w:tabs>
                <w:tab w:val="left" w:pos="993"/>
              </w:tabs>
              <w:ind w:left="0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где:</w:t>
            </w:r>
          </w:p>
          <w:p w:rsidR="00580C91" w:rsidRPr="004B0335" w:rsidRDefault="00CF2207" w:rsidP="004B0335">
            <w:pPr>
              <w:pStyle w:val="a7"/>
              <w:tabs>
                <w:tab w:val="left" w:pos="993"/>
              </w:tabs>
              <w:ind w:left="0"/>
              <w:jc w:val="both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m:oMath>
              <w:bookmarkEnd w:id="2"/>
              <m:sSub>
                <m:sSubPr>
                  <m:ctrlPr>
                    <w:rPr>
                      <w:rFonts w:ascii="Cambria Math" w:hAnsi="Cambria Math"/>
                      <w:sz w:val="23"/>
                      <w:szCs w:val="23"/>
                      <w:lang w:val="en-US"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3"/>
                      <w:szCs w:val="23"/>
                      <w:lang w:val="en-US" w:eastAsia="en-US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3"/>
                      <w:szCs w:val="23"/>
                      <w:lang w:val="en-US" w:eastAsia="en-US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3"/>
                      <w:szCs w:val="23"/>
                      <w:lang w:eastAsia="en-US"/>
                    </w:rPr>
                    <m:t>-1</m:t>
                  </m:r>
                </m:sub>
              </m:sSub>
            </m:oMath>
            <w:r w:rsidR="00580C91" w:rsidRPr="004B0335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– прогнозное значение количество аварий и инцидентов в году, предшествующем году по итогам которого рассчитывается показателя. При расчете прогнозного значения по итогам 2023 года значение </w:t>
            </w:r>
            <m:oMath>
              <m:sSub>
                <m:sSubPr>
                  <m:ctrlPr>
                    <w:rPr>
                      <w:rFonts w:ascii="Cambria Math" w:hAnsi="Cambria Math"/>
                      <w:sz w:val="23"/>
                      <w:szCs w:val="23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3"/>
                      <w:szCs w:val="23"/>
                      <w:lang w:eastAsia="en-US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3"/>
                      <w:szCs w:val="23"/>
                      <w:lang w:eastAsia="en-US"/>
                    </w:rPr>
                    <m:t>y-1</m:t>
                  </m:r>
                </m:sub>
              </m:sSub>
            </m:oMath>
            <w:r w:rsidR="00580C91" w:rsidRPr="004B0335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принимается равным значению </w:t>
            </w:r>
            <m:oMath>
              <m:sSub>
                <m:sSubPr>
                  <m:ctrlPr>
                    <w:rPr>
                      <w:rFonts w:ascii="Cambria Math" w:hAnsi="Cambria Math"/>
                      <w:sz w:val="23"/>
                      <w:szCs w:val="23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3"/>
                      <w:szCs w:val="23"/>
                      <w:lang w:eastAsia="en-US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3"/>
                      <w:szCs w:val="23"/>
                      <w:lang w:eastAsia="en-US"/>
                    </w:rPr>
                    <m:t>2022</m:t>
                  </m:r>
                </m:sub>
              </m:sSub>
            </m:oMath>
            <w:r w:rsidR="00580C91" w:rsidRPr="004B0335">
              <w:rPr>
                <w:rFonts w:ascii="Times New Roman" w:hAnsi="Times New Roman"/>
                <w:sz w:val="23"/>
                <w:szCs w:val="23"/>
                <w:lang w:eastAsia="en-US"/>
              </w:rPr>
              <w:t>;</w:t>
            </w:r>
          </w:p>
          <w:p w:rsidR="00580C91" w:rsidRPr="004B0335" w:rsidRDefault="00CF2207" w:rsidP="004B0335">
            <w:pPr>
              <w:pStyle w:val="a7"/>
              <w:tabs>
                <w:tab w:val="left" w:pos="993"/>
              </w:tabs>
              <w:ind w:left="0"/>
              <w:jc w:val="both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m:oMath>
              <w:bookmarkStart w:id="5" w:name="_Hlk125030268"/>
              <m:sSubSup>
                <m:sSubSupPr>
                  <m:ctrlPr>
                    <w:rPr>
                      <w:rFonts w:ascii="Cambria Math" w:hAnsi="Cambria Math"/>
                      <w:sz w:val="23"/>
                      <w:szCs w:val="23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3"/>
                      <w:szCs w:val="23"/>
                      <w:lang w:eastAsia="en-US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3"/>
                      <w:szCs w:val="23"/>
                      <w:lang w:eastAsia="en-US"/>
                    </w:rPr>
                    <m:t>вод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3"/>
                      <w:szCs w:val="23"/>
                      <w:lang w:eastAsia="en-US"/>
                    </w:rPr>
                    <m:t>общ.</m:t>
                  </m:r>
                </m:sup>
              </m:sSubSup>
            </m:oMath>
            <w:r w:rsidR="00580C91" w:rsidRPr="004B0335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- общая протяженность сетей водоснабжения</w:t>
            </w:r>
            <w:r w:rsidR="004B0335">
              <w:rPr>
                <w:rFonts w:ascii="Times New Roman" w:hAnsi="Times New Roman"/>
                <w:sz w:val="23"/>
                <w:szCs w:val="23"/>
                <w:lang w:eastAsia="en-US"/>
              </w:rPr>
              <w:br/>
            </w:r>
            <w:r w:rsidR="004B0335" w:rsidRPr="004B0335">
              <w:rPr>
                <w:rFonts w:ascii="Times New Roman" w:hAnsi="Times New Roman"/>
                <w:sz w:val="23"/>
                <w:szCs w:val="23"/>
                <w:lang w:eastAsia="en-US"/>
              </w:rPr>
              <w:t>(в однотрубном исполнении)</w:t>
            </w:r>
            <w:r w:rsidR="00580C91" w:rsidRPr="004B0335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на территор</w:t>
            </w:r>
            <w:r w:rsidR="004B0335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ии </w:t>
            </w:r>
            <w:r w:rsidR="004B0335">
              <w:rPr>
                <w:rFonts w:ascii="Times New Roman" w:hAnsi="Times New Roman"/>
                <w:sz w:val="23"/>
                <w:szCs w:val="23"/>
                <w:lang w:eastAsia="en-US"/>
              </w:rPr>
              <w:lastRenderedPageBreak/>
              <w:t>Челябинской области</w:t>
            </w:r>
            <w:r w:rsidR="00580C91" w:rsidRPr="004B0335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 по данным Росстата;</w:t>
            </w:r>
          </w:p>
          <w:p w:rsidR="00580C91" w:rsidRPr="004B0335" w:rsidRDefault="00CF2207" w:rsidP="004B0335">
            <w:pPr>
              <w:pStyle w:val="a7"/>
              <w:tabs>
                <w:tab w:val="left" w:pos="993"/>
              </w:tabs>
              <w:ind w:left="0"/>
              <w:jc w:val="both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m:oMath>
              <w:bookmarkStart w:id="6" w:name="_Hlk125030299"/>
              <w:bookmarkEnd w:id="5"/>
              <m:sSubSup>
                <m:sSubSupPr>
                  <m:ctrlPr>
                    <w:rPr>
                      <w:rFonts w:ascii="Cambria Math" w:hAnsi="Cambria Math"/>
                      <w:sz w:val="23"/>
                      <w:szCs w:val="23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3"/>
                      <w:szCs w:val="23"/>
                      <w:lang w:eastAsia="en-US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3"/>
                      <w:szCs w:val="23"/>
                      <w:lang w:eastAsia="en-US"/>
                    </w:rPr>
                    <m:t>кан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3"/>
                      <w:szCs w:val="23"/>
                      <w:lang w:eastAsia="en-US"/>
                    </w:rPr>
                    <m:t>общ.</m:t>
                  </m:r>
                </m:sup>
              </m:sSubSup>
            </m:oMath>
            <w:r w:rsidR="00580C91" w:rsidRPr="004B0335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- общая протяженность сетей канализации</w:t>
            </w:r>
            <w:r w:rsidR="004B0335">
              <w:rPr>
                <w:rFonts w:ascii="Times New Roman" w:hAnsi="Times New Roman"/>
                <w:sz w:val="23"/>
                <w:szCs w:val="23"/>
                <w:lang w:eastAsia="en-US"/>
              </w:rPr>
              <w:br/>
            </w:r>
            <w:r w:rsidR="004B0335" w:rsidRPr="004B0335">
              <w:rPr>
                <w:rFonts w:ascii="Times New Roman" w:hAnsi="Times New Roman"/>
                <w:sz w:val="23"/>
                <w:szCs w:val="23"/>
                <w:lang w:eastAsia="en-US"/>
              </w:rPr>
              <w:t>(в однотрубном исполнении)</w:t>
            </w:r>
            <w:r w:rsidR="00580C91" w:rsidRPr="004B0335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на территории </w:t>
            </w:r>
            <w:r w:rsidR="004B0335">
              <w:rPr>
                <w:rFonts w:ascii="Times New Roman" w:hAnsi="Times New Roman"/>
                <w:sz w:val="23"/>
                <w:szCs w:val="23"/>
                <w:lang w:eastAsia="en-US"/>
              </w:rPr>
              <w:t>Челябинской области</w:t>
            </w:r>
            <w:r w:rsidR="00580C91" w:rsidRPr="004B0335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 по данным Росстата;</w:t>
            </w:r>
          </w:p>
          <w:p w:rsidR="00580C91" w:rsidRPr="004B0335" w:rsidRDefault="00CF2207" w:rsidP="004B0335">
            <w:pPr>
              <w:pStyle w:val="a7"/>
              <w:tabs>
                <w:tab w:val="left" w:pos="993"/>
              </w:tabs>
              <w:ind w:left="0"/>
              <w:jc w:val="both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m:oMath>
              <w:bookmarkEnd w:id="6"/>
              <m:sSubSup>
                <m:sSubSupPr>
                  <m:ctrlPr>
                    <w:rPr>
                      <w:rFonts w:ascii="Cambria Math" w:hAnsi="Cambria Math"/>
                      <w:sz w:val="23"/>
                      <w:szCs w:val="23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3"/>
                      <w:szCs w:val="23"/>
                      <w:lang w:eastAsia="en-US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3"/>
                      <w:szCs w:val="23"/>
                      <w:lang w:eastAsia="en-US"/>
                    </w:rPr>
                    <m:t>тепл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3"/>
                      <w:szCs w:val="23"/>
                      <w:lang w:eastAsia="en-US"/>
                    </w:rPr>
                    <m:t>общ.</m:t>
                  </m:r>
                </m:sup>
              </m:sSubSup>
            </m:oMath>
            <w:r w:rsidR="00580C91" w:rsidRPr="004B0335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- общая протяженность сетей теплоснабжения</w:t>
            </w:r>
            <w:r w:rsidR="004B0335">
              <w:rPr>
                <w:rFonts w:ascii="Times New Roman" w:hAnsi="Times New Roman"/>
                <w:sz w:val="23"/>
                <w:szCs w:val="23"/>
                <w:lang w:eastAsia="en-US"/>
              </w:rPr>
              <w:br/>
            </w:r>
            <w:r w:rsidR="004B0335" w:rsidRPr="004B0335">
              <w:rPr>
                <w:rFonts w:ascii="Times New Roman" w:hAnsi="Times New Roman"/>
                <w:sz w:val="23"/>
                <w:szCs w:val="23"/>
                <w:lang w:eastAsia="en-US"/>
              </w:rPr>
              <w:t>(в однотрубном исполнении)</w:t>
            </w:r>
            <w:r w:rsidR="00580C91" w:rsidRPr="004B0335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на территории </w:t>
            </w:r>
            <w:r w:rsidR="004B0335">
              <w:rPr>
                <w:rFonts w:ascii="Times New Roman" w:hAnsi="Times New Roman"/>
                <w:sz w:val="23"/>
                <w:szCs w:val="23"/>
                <w:lang w:eastAsia="en-US"/>
              </w:rPr>
              <w:t>Челябинской области</w:t>
            </w:r>
            <w:r w:rsidR="00580C91" w:rsidRPr="004B0335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по данным Росстата;</w:t>
            </w:r>
          </w:p>
          <w:p w:rsidR="00580C91" w:rsidRPr="004B0335" w:rsidRDefault="004B0335" w:rsidP="004B0335">
            <w:pPr>
              <w:jc w:val="both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3"/>
                  <w:szCs w:val="23"/>
                  <w:lang w:eastAsia="en-US"/>
                </w:rPr>
                <m:t>α, β,γ</m:t>
              </m:r>
            </m:oMath>
            <w:r w:rsidR="00580C91" w:rsidRPr="004B0335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– коэффициенты сферы реализации (значения определены в соответствии с 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п</w:t>
            </w:r>
            <w:r w:rsidR="00580C91" w:rsidRPr="004B0335">
              <w:rPr>
                <w:rFonts w:ascii="Times New Roman" w:hAnsi="Times New Roman"/>
                <w:sz w:val="23"/>
                <w:szCs w:val="23"/>
                <w:lang w:eastAsia="en-US"/>
              </w:rPr>
              <w:t>риложением 5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к</w:t>
            </w:r>
            <w:r w:rsidR="003E55B5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р</w:t>
            </w:r>
            <w:r w:rsidR="0047345C" w:rsidRPr="004B0335">
              <w:rPr>
                <w:rFonts w:ascii="Times New Roman" w:hAnsi="Times New Roman"/>
                <w:sz w:val="23"/>
                <w:szCs w:val="23"/>
                <w:lang w:eastAsia="en-US"/>
              </w:rPr>
              <w:t>егиональной программ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е</w:t>
            </w:r>
            <w:r w:rsidR="00580C91" w:rsidRPr="004B0335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«М</w:t>
            </w:r>
            <w:r w:rsidR="0047345C" w:rsidRPr="004B0335">
              <w:rPr>
                <w:rFonts w:ascii="Times New Roman" w:hAnsi="Times New Roman"/>
                <w:sz w:val="23"/>
                <w:szCs w:val="23"/>
                <w:lang w:eastAsia="en-US"/>
              </w:rPr>
              <w:t>етод</w:t>
            </w:r>
            <w:r w:rsidR="00580C91" w:rsidRPr="004B0335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ика </w:t>
            </w:r>
            <w:r w:rsidR="0047345C" w:rsidRPr="004B0335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расчета целевых показателей </w:t>
            </w:r>
            <w:r w:rsidR="0047345C" w:rsidRPr="004B0335">
              <w:rPr>
                <w:rFonts w:ascii="Times New Roman" w:hAnsi="Times New Roman" w:cs="Times New Roman"/>
                <w:sz w:val="23"/>
                <w:szCs w:val="23"/>
              </w:rPr>
              <w:t xml:space="preserve">реализации мероприятий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 w:rsidR="0047345C" w:rsidRPr="004B0335">
              <w:rPr>
                <w:rFonts w:ascii="Times New Roman" w:hAnsi="Times New Roman" w:cs="Times New Roman"/>
                <w:sz w:val="23"/>
                <w:szCs w:val="23"/>
              </w:rPr>
              <w:t xml:space="preserve">егиональной программы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«Модернизация систем коммунальной инфраструктуры в </w:t>
            </w:r>
            <w:r w:rsidR="0047345C" w:rsidRPr="004B0335">
              <w:rPr>
                <w:rFonts w:ascii="Times New Roman" w:hAnsi="Times New Roman" w:cs="Times New Roman"/>
                <w:sz w:val="23"/>
                <w:szCs w:val="23"/>
              </w:rPr>
              <w:t>Челябинской области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в 2023 – 2027 годах</w:t>
            </w:r>
            <w:r w:rsidR="00580C91" w:rsidRPr="004B0335">
              <w:rPr>
                <w:rFonts w:ascii="Times New Roman" w:hAnsi="Times New Roman"/>
                <w:sz w:val="23"/>
                <w:szCs w:val="23"/>
                <w:lang w:eastAsia="en-US"/>
              </w:rPr>
              <w:t>»);</w:t>
            </w:r>
          </w:p>
          <w:p w:rsidR="00AB5A59" w:rsidRPr="00CA10F0" w:rsidRDefault="00CF2207" w:rsidP="004B0335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3"/>
                      <w:szCs w:val="23"/>
                      <w:lang w:val="en-US"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3"/>
                      <w:szCs w:val="23"/>
                      <w:lang w:val="en-US" w:eastAsia="en-US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3"/>
                      <w:szCs w:val="23"/>
                      <w:lang w:eastAsia="en-US"/>
                    </w:rPr>
                    <m:t>общ</m:t>
                  </m:r>
                </m:sub>
              </m:sSub>
            </m:oMath>
            <w:r w:rsidR="00580C91" w:rsidRPr="004B0335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 xml:space="preserve"> – </w:t>
            </w:r>
            <w:bookmarkStart w:id="7" w:name="_Hlk125030249"/>
            <w:r w:rsidR="00580C91" w:rsidRPr="004B0335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общая протяженность сетей теплоснабжения, водоснабжения, водоотведения</w:t>
            </w:r>
            <w:r w:rsidR="004B0335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br/>
            </w:r>
            <w:r w:rsidR="004B0335" w:rsidRPr="004B0335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(в однотрубном исполнении)</w:t>
            </w:r>
            <w:r w:rsidR="00580C91" w:rsidRPr="004B0335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 xml:space="preserve"> на территор</w:t>
            </w:r>
            <w:r w:rsidR="004B0335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ии Челябинской области</w:t>
            </w:r>
            <w:r w:rsidR="00580C91" w:rsidRPr="004B0335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 xml:space="preserve">  по данным Росстата</w:t>
            </w:r>
            <w:bookmarkEnd w:id="7"/>
          </w:p>
        </w:tc>
        <w:tc>
          <w:tcPr>
            <w:tcW w:w="1418" w:type="dxa"/>
            <w:vMerge/>
          </w:tcPr>
          <w:p w:rsidR="00AB5A59" w:rsidRPr="00CA10F0" w:rsidRDefault="00AB5A59" w:rsidP="00A44483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Merge/>
          </w:tcPr>
          <w:p w:rsidR="00AB5A59" w:rsidRPr="00CA10F0" w:rsidRDefault="00AB5A59" w:rsidP="00A44483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</w:tbl>
    <w:p w:rsidR="00CA10F0" w:rsidRDefault="00CA10F0" w:rsidP="00A444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4B0335" w:rsidRDefault="00F74E7E" w:rsidP="004B03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CC498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Раздел </w:t>
      </w:r>
      <w:r w:rsidR="004B0335">
        <w:rPr>
          <w:rFonts w:ascii="Times New Roman" w:eastAsia="Calibri" w:hAnsi="Times New Roman" w:cs="Times New Roman"/>
          <w:bCs/>
          <w:sz w:val="28"/>
          <w:szCs w:val="28"/>
          <w:lang w:val="en-US" w:eastAsia="en-US"/>
        </w:rPr>
        <w:t>VIII</w:t>
      </w:r>
      <w:r w:rsidRPr="00CC498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  <w:r w:rsidR="004B0335">
        <w:rPr>
          <w:rFonts w:ascii="Times New Roman" w:eastAsia="Times New Roman" w:hAnsi="Times New Roman" w:cs="Times New Roman"/>
          <w:sz w:val="28"/>
          <w:szCs w:val="20"/>
        </w:rPr>
        <w:t>Связь с иными региональными программами, государственными программами</w:t>
      </w:r>
    </w:p>
    <w:p w:rsidR="004B0335" w:rsidRDefault="004B0335" w:rsidP="004B03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E64C3A" w:rsidRPr="00E64C3A" w:rsidRDefault="004B0335" w:rsidP="004B033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2</w:t>
      </w:r>
      <w:r w:rsidR="00927B3D">
        <w:rPr>
          <w:rFonts w:ascii="Times New Roman" w:eastAsia="Times New Roman" w:hAnsi="Times New Roman" w:cs="Times New Roman"/>
          <w:sz w:val="28"/>
          <w:szCs w:val="20"/>
        </w:rPr>
        <w:t>1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. </w:t>
      </w:r>
      <w:r w:rsidR="00E64C3A" w:rsidRPr="00E64C3A">
        <w:rPr>
          <w:rFonts w:ascii="Times New Roman" w:eastAsia="Times New Roman" w:hAnsi="Times New Roman" w:cs="Times New Roman"/>
          <w:sz w:val="28"/>
          <w:szCs w:val="20"/>
        </w:rPr>
        <w:t xml:space="preserve">Региональная программа разработана с учетом </w:t>
      </w:r>
      <w:r>
        <w:rPr>
          <w:rFonts w:ascii="Times New Roman" w:eastAsia="Times New Roman" w:hAnsi="Times New Roman" w:cs="Times New Roman"/>
          <w:sz w:val="28"/>
          <w:szCs w:val="20"/>
        </w:rPr>
        <w:t>иных</w:t>
      </w:r>
      <w:r w:rsidR="003E55B5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E64C3A" w:rsidRPr="00E64C3A">
        <w:rPr>
          <w:rFonts w:ascii="Times New Roman" w:eastAsia="Times New Roman" w:hAnsi="Times New Roman" w:cs="Times New Roman"/>
          <w:sz w:val="28"/>
          <w:szCs w:val="20"/>
        </w:rPr>
        <w:t xml:space="preserve">региональных программ, государственных программ </w:t>
      </w:r>
      <w:r w:rsidR="00E64C3A">
        <w:rPr>
          <w:rFonts w:ascii="Times New Roman" w:eastAsia="Times New Roman" w:hAnsi="Times New Roman" w:cs="Times New Roman"/>
          <w:sz w:val="28"/>
          <w:szCs w:val="20"/>
        </w:rPr>
        <w:t>Челябинской области</w:t>
      </w:r>
      <w:r w:rsidR="00E64C3A" w:rsidRPr="00E64C3A">
        <w:rPr>
          <w:rFonts w:ascii="Times New Roman" w:eastAsia="Times New Roman" w:hAnsi="Times New Roman" w:cs="Times New Roman"/>
          <w:sz w:val="28"/>
          <w:szCs w:val="20"/>
        </w:rPr>
        <w:t>, в том числе с учетом программ капитального ремонта общего имущества в многоквартирных домах, формировани</w:t>
      </w:r>
      <w:r w:rsidR="00E64C3A">
        <w:rPr>
          <w:rFonts w:ascii="Times New Roman" w:eastAsia="Times New Roman" w:hAnsi="Times New Roman" w:cs="Times New Roman"/>
          <w:sz w:val="28"/>
          <w:szCs w:val="20"/>
        </w:rPr>
        <w:t>я</w:t>
      </w:r>
      <w:r w:rsidR="00E64C3A" w:rsidRPr="00E64C3A">
        <w:rPr>
          <w:rFonts w:ascii="Times New Roman" w:eastAsia="Times New Roman" w:hAnsi="Times New Roman" w:cs="Times New Roman"/>
          <w:sz w:val="28"/>
          <w:szCs w:val="20"/>
        </w:rPr>
        <w:t xml:space="preserve"> комфортной городской среды, комплексно</w:t>
      </w:r>
      <w:r w:rsidR="00E64C3A">
        <w:rPr>
          <w:rFonts w:ascii="Times New Roman" w:eastAsia="Times New Roman" w:hAnsi="Times New Roman" w:cs="Times New Roman"/>
          <w:sz w:val="28"/>
          <w:szCs w:val="20"/>
        </w:rPr>
        <w:t>го</w:t>
      </w:r>
      <w:r w:rsidR="00E64C3A" w:rsidRPr="00E64C3A">
        <w:rPr>
          <w:rFonts w:ascii="Times New Roman" w:eastAsia="Times New Roman" w:hAnsi="Times New Roman" w:cs="Times New Roman"/>
          <w:sz w:val="28"/>
          <w:szCs w:val="20"/>
        </w:rPr>
        <w:t xml:space="preserve"> развити</w:t>
      </w:r>
      <w:r w:rsidR="00E64C3A">
        <w:rPr>
          <w:rFonts w:ascii="Times New Roman" w:eastAsia="Times New Roman" w:hAnsi="Times New Roman" w:cs="Times New Roman"/>
          <w:sz w:val="28"/>
          <w:szCs w:val="20"/>
        </w:rPr>
        <w:t>я территорий</w:t>
      </w:r>
      <w:r w:rsidR="00E64C3A" w:rsidRPr="00E64C3A">
        <w:rPr>
          <w:rFonts w:ascii="Times New Roman" w:eastAsia="Times New Roman" w:hAnsi="Times New Roman" w:cs="Times New Roman"/>
          <w:sz w:val="28"/>
          <w:szCs w:val="20"/>
        </w:rPr>
        <w:t xml:space="preserve">. </w:t>
      </w:r>
    </w:p>
    <w:p w:rsidR="00E64C3A" w:rsidRDefault="00E64C3A" w:rsidP="004B033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64C3A">
        <w:rPr>
          <w:rFonts w:ascii="Times New Roman" w:eastAsia="Times New Roman" w:hAnsi="Times New Roman" w:cs="Times New Roman"/>
          <w:sz w:val="28"/>
          <w:szCs w:val="20"/>
        </w:rPr>
        <w:lastRenderedPageBreak/>
        <w:t>В целях исполнения требований по осуществлению расчетов за коммунальные ресурсы с использованием коллективных (общедомовых) приборов учета в многоквартирных домах, подключенных (технологически присоединенных) к объектам коммунальной инфраструктуры, в отношении к</w:t>
      </w:r>
      <w:r w:rsidR="00CD18F5">
        <w:rPr>
          <w:rFonts w:ascii="Times New Roman" w:eastAsia="Times New Roman" w:hAnsi="Times New Roman" w:cs="Times New Roman"/>
          <w:sz w:val="28"/>
          <w:szCs w:val="20"/>
        </w:rPr>
        <w:t>оторых реализуются мероприятия Р</w:t>
      </w:r>
      <w:r w:rsidRPr="00E64C3A">
        <w:rPr>
          <w:rFonts w:ascii="Times New Roman" w:eastAsia="Times New Roman" w:hAnsi="Times New Roman" w:cs="Times New Roman"/>
          <w:sz w:val="28"/>
          <w:szCs w:val="20"/>
        </w:rPr>
        <w:t>егиональной программы</w:t>
      </w:r>
      <w:r w:rsidR="00CD18F5">
        <w:rPr>
          <w:rFonts w:ascii="Times New Roman" w:eastAsia="Times New Roman" w:hAnsi="Times New Roman" w:cs="Times New Roman"/>
          <w:sz w:val="28"/>
          <w:szCs w:val="20"/>
        </w:rPr>
        <w:t>,</w:t>
      </w:r>
      <w:r w:rsidR="003E55B5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64C3A">
        <w:rPr>
          <w:rFonts w:ascii="Times New Roman" w:eastAsia="Times New Roman" w:hAnsi="Times New Roman" w:cs="Times New Roman"/>
          <w:sz w:val="28"/>
          <w:szCs w:val="20"/>
        </w:rPr>
        <w:t>предусматривается синхронизация с программой капитального ремонта общего имущества в многоквартирных домах.</w:t>
      </w:r>
    </w:p>
    <w:p w:rsidR="009F164E" w:rsidRDefault="001171B2" w:rsidP="009F164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1171B2">
        <w:rPr>
          <w:rFonts w:ascii="Times New Roman" w:eastAsia="Times New Roman" w:hAnsi="Times New Roman" w:cs="Times New Roman"/>
          <w:sz w:val="28"/>
          <w:szCs w:val="20"/>
        </w:rPr>
        <w:t>Порядок</w:t>
      </w:r>
      <w:r w:rsidR="003E55B5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1171B2">
        <w:rPr>
          <w:rFonts w:ascii="Times New Roman" w:eastAsia="Times New Roman" w:hAnsi="Times New Roman" w:cs="Times New Roman"/>
          <w:sz w:val="28"/>
          <w:szCs w:val="20"/>
        </w:rPr>
        <w:t>предоставления и распределения субсидий</w:t>
      </w:r>
      <w:r w:rsidR="003E55B5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1171B2">
        <w:rPr>
          <w:rFonts w:ascii="Times New Roman" w:eastAsia="Times New Roman" w:hAnsi="Times New Roman" w:cs="Times New Roman"/>
          <w:sz w:val="28"/>
          <w:szCs w:val="20"/>
        </w:rPr>
        <w:t xml:space="preserve">местным бюджетам на выполнение мероприятий </w:t>
      </w:r>
      <w:r w:rsidR="009F164E">
        <w:rPr>
          <w:rFonts w:ascii="Times New Roman" w:eastAsia="Times New Roman" w:hAnsi="Times New Roman" w:cs="Times New Roman"/>
          <w:sz w:val="28"/>
          <w:szCs w:val="20"/>
        </w:rPr>
        <w:t>Региональной программы определяется государственной программой</w:t>
      </w:r>
      <w:r w:rsidR="009F164E" w:rsidRPr="00D95FD9">
        <w:rPr>
          <w:rFonts w:ascii="Times New Roman" w:eastAsia="Times New Roman" w:hAnsi="Times New Roman" w:cs="Times New Roman"/>
          <w:sz w:val="28"/>
          <w:szCs w:val="20"/>
        </w:rPr>
        <w:t xml:space="preserve"> Челябинской области «Обеспечение доступным и комфортным жильем граждан Российской Федерации в Челябинской области» </w:t>
      </w:r>
      <w:r w:rsidR="009F164E">
        <w:rPr>
          <w:rFonts w:ascii="Times New Roman" w:eastAsia="Times New Roman" w:hAnsi="Times New Roman" w:cs="Times New Roman"/>
          <w:sz w:val="28"/>
          <w:szCs w:val="20"/>
        </w:rPr>
        <w:t>(</w:t>
      </w:r>
      <w:r w:rsidR="009F164E" w:rsidRPr="00D95FD9">
        <w:rPr>
          <w:rFonts w:ascii="Times New Roman" w:eastAsia="Times New Roman" w:hAnsi="Times New Roman" w:cs="Times New Roman"/>
          <w:sz w:val="28"/>
          <w:szCs w:val="20"/>
        </w:rPr>
        <w:t>подпрограмм</w:t>
      </w:r>
      <w:r w:rsidR="009F164E">
        <w:rPr>
          <w:rFonts w:ascii="Times New Roman" w:eastAsia="Times New Roman" w:hAnsi="Times New Roman" w:cs="Times New Roman"/>
          <w:sz w:val="28"/>
          <w:szCs w:val="20"/>
        </w:rPr>
        <w:t>а</w:t>
      </w:r>
      <w:r w:rsidR="009F164E" w:rsidRPr="00D95FD9">
        <w:rPr>
          <w:rFonts w:ascii="Times New Roman" w:eastAsia="Times New Roman" w:hAnsi="Times New Roman" w:cs="Times New Roman"/>
          <w:sz w:val="28"/>
          <w:szCs w:val="20"/>
        </w:rPr>
        <w:t xml:space="preserve"> «Модернизация объектов коммунальной инфраструктуры»</w:t>
      </w:r>
      <w:r w:rsidR="009F164E">
        <w:rPr>
          <w:rFonts w:ascii="Times New Roman" w:eastAsia="Times New Roman" w:hAnsi="Times New Roman" w:cs="Times New Roman"/>
          <w:sz w:val="28"/>
          <w:szCs w:val="20"/>
        </w:rPr>
        <w:t>).</w:t>
      </w:r>
    </w:p>
    <w:p w:rsidR="00EF6873" w:rsidRPr="00E64C3A" w:rsidRDefault="00EF6873" w:rsidP="00EF687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4B0335" w:rsidRDefault="00F74E7E" w:rsidP="004B03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CC498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Раздел </w:t>
      </w:r>
      <w:r w:rsidR="004B0335">
        <w:rPr>
          <w:rFonts w:ascii="Times New Roman" w:eastAsia="Calibri" w:hAnsi="Times New Roman" w:cs="Times New Roman"/>
          <w:bCs/>
          <w:sz w:val="28"/>
          <w:szCs w:val="28"/>
          <w:lang w:val="en-US" w:eastAsia="en-US"/>
        </w:rPr>
        <w:t>I</w:t>
      </w:r>
      <w:r>
        <w:rPr>
          <w:rFonts w:ascii="Times New Roman" w:eastAsia="Calibri" w:hAnsi="Times New Roman" w:cs="Times New Roman"/>
          <w:bCs/>
          <w:sz w:val="28"/>
          <w:szCs w:val="28"/>
          <w:lang w:val="en-US" w:eastAsia="en-US"/>
        </w:rPr>
        <w:t>X</w:t>
      </w:r>
      <w:r w:rsidRPr="00CC498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  <w:r w:rsidR="00927B3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4B0335">
        <w:rPr>
          <w:rFonts w:ascii="Times New Roman" w:eastAsia="Times New Roman" w:hAnsi="Times New Roman" w:cs="Times New Roman"/>
          <w:sz w:val="28"/>
          <w:szCs w:val="20"/>
        </w:rPr>
        <w:t>Связь и синхронизация мероприятий и параметров финансового обеспечения с государственными программами Российской Федерации и федеральными проектами</w:t>
      </w:r>
    </w:p>
    <w:p w:rsidR="004B0335" w:rsidRPr="00E64C3A" w:rsidRDefault="004B0335" w:rsidP="004B03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4B0335" w:rsidRDefault="004B0335" w:rsidP="004B03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2</w:t>
      </w:r>
      <w:r w:rsidR="00927B3D">
        <w:rPr>
          <w:rFonts w:ascii="Times New Roman" w:eastAsia="Times New Roman" w:hAnsi="Times New Roman" w:cs="Times New Roman"/>
          <w:sz w:val="28"/>
          <w:szCs w:val="20"/>
        </w:rPr>
        <w:t>2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. </w:t>
      </w:r>
      <w:r w:rsidR="00E64C3A" w:rsidRPr="00E64C3A">
        <w:rPr>
          <w:rFonts w:ascii="Times New Roman" w:eastAsia="Times New Roman" w:hAnsi="Times New Roman" w:cs="Times New Roman"/>
          <w:sz w:val="28"/>
          <w:szCs w:val="20"/>
        </w:rPr>
        <w:t>Региональная программа синхронизирована со Стратегией развития строительной отрасли и жилищно-коммунального хозяйства Российской Федерации на период до 2030 года с прогнозом до 2035 года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, утвержденной </w:t>
      </w:r>
      <w:r>
        <w:rPr>
          <w:rFonts w:ascii="Times New Roman" w:hAnsi="Times New Roman" w:cs="Times New Roman"/>
          <w:sz w:val="28"/>
          <w:szCs w:val="28"/>
        </w:rPr>
        <w:t>распоряжением Правительства Российской Федерации от 31 октября 2022 г.</w:t>
      </w:r>
      <w:r>
        <w:rPr>
          <w:rFonts w:ascii="Times New Roman" w:hAnsi="Times New Roman" w:cs="Times New Roman"/>
          <w:sz w:val="28"/>
          <w:szCs w:val="28"/>
        </w:rPr>
        <w:br/>
        <w:t>№ 3268-р</w:t>
      </w:r>
      <w:r w:rsidR="00E64C3A" w:rsidRPr="00E64C3A">
        <w:rPr>
          <w:rFonts w:ascii="Times New Roman" w:eastAsia="Times New Roman" w:hAnsi="Times New Roman" w:cs="Times New Roman"/>
          <w:sz w:val="28"/>
          <w:szCs w:val="20"/>
        </w:rPr>
        <w:t xml:space="preserve">, </w:t>
      </w:r>
      <w:r w:rsidR="00E64C3A" w:rsidRPr="00927B3D">
        <w:rPr>
          <w:rFonts w:ascii="Times New Roman" w:eastAsia="Times New Roman" w:hAnsi="Times New Roman" w:cs="Times New Roman"/>
          <w:sz w:val="28"/>
          <w:szCs w:val="20"/>
        </w:rPr>
        <w:t>государственными программами Российской Федерации,</w:t>
      </w:r>
      <w:r w:rsidR="00E64C3A" w:rsidRPr="00E64C3A">
        <w:rPr>
          <w:rFonts w:ascii="Times New Roman" w:eastAsia="Times New Roman" w:hAnsi="Times New Roman" w:cs="Times New Roman"/>
          <w:sz w:val="28"/>
          <w:szCs w:val="20"/>
        </w:rPr>
        <w:t xml:space="preserve"> реализуемыми на территории </w:t>
      </w:r>
      <w:r w:rsidR="00E64C3A">
        <w:rPr>
          <w:rFonts w:ascii="Times New Roman" w:eastAsia="Times New Roman" w:hAnsi="Times New Roman" w:cs="Times New Roman"/>
          <w:sz w:val="28"/>
          <w:szCs w:val="20"/>
        </w:rPr>
        <w:t>Челябинской области</w:t>
      </w:r>
      <w:r w:rsidR="00EF6873">
        <w:rPr>
          <w:rFonts w:ascii="Times New Roman" w:eastAsia="Times New Roman" w:hAnsi="Times New Roman" w:cs="Times New Roman"/>
          <w:sz w:val="28"/>
          <w:szCs w:val="20"/>
        </w:rPr>
        <w:t>, федеральным проектом «Чистая вода»</w:t>
      </w:r>
      <w:r w:rsidR="00E64C3A" w:rsidRPr="00E64C3A">
        <w:rPr>
          <w:rFonts w:ascii="Times New Roman" w:eastAsia="Times New Roman" w:hAnsi="Times New Roman" w:cs="Times New Roman"/>
          <w:sz w:val="28"/>
          <w:szCs w:val="20"/>
        </w:rPr>
        <w:t>.</w:t>
      </w:r>
    </w:p>
    <w:p w:rsidR="00E64C3A" w:rsidRPr="00E64C3A" w:rsidRDefault="00E64C3A" w:rsidP="004B03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E64C3A" w:rsidRDefault="00EF6873" w:rsidP="004B03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CC498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Раздел </w:t>
      </w:r>
      <w:r>
        <w:rPr>
          <w:rFonts w:ascii="Times New Roman" w:eastAsia="Calibri" w:hAnsi="Times New Roman" w:cs="Times New Roman"/>
          <w:bCs/>
          <w:sz w:val="28"/>
          <w:szCs w:val="28"/>
          <w:lang w:val="en-US" w:eastAsia="en-US"/>
        </w:rPr>
        <w:t>X</w:t>
      </w:r>
      <w:r w:rsidR="00E64C3A" w:rsidRPr="00E64C3A">
        <w:rPr>
          <w:rFonts w:ascii="Times New Roman" w:eastAsia="Times New Roman" w:hAnsi="Times New Roman" w:cs="Times New Roman"/>
          <w:sz w:val="28"/>
          <w:szCs w:val="20"/>
        </w:rPr>
        <w:t>.</w:t>
      </w:r>
      <w:r w:rsidR="004B0335">
        <w:rPr>
          <w:rFonts w:ascii="Times New Roman" w:eastAsia="Times New Roman" w:hAnsi="Times New Roman" w:cs="Times New Roman"/>
          <w:sz w:val="28"/>
          <w:szCs w:val="20"/>
        </w:rPr>
        <w:t xml:space="preserve"> Сведения о количестве многоквартирных домов на территории Челябинской области, в отношении которых планируется установка коллективных (общедомовых) приборов учета</w:t>
      </w:r>
    </w:p>
    <w:p w:rsidR="004B0335" w:rsidRPr="00E64C3A" w:rsidRDefault="004B0335" w:rsidP="004B03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E64C3A" w:rsidRPr="00E64C3A" w:rsidRDefault="004B0335" w:rsidP="004B03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2</w:t>
      </w:r>
      <w:r w:rsidR="00927B3D">
        <w:rPr>
          <w:rFonts w:ascii="Times New Roman" w:eastAsia="Times New Roman" w:hAnsi="Times New Roman" w:cs="Times New Roman"/>
          <w:sz w:val="28"/>
          <w:szCs w:val="20"/>
        </w:rPr>
        <w:t>3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. </w:t>
      </w:r>
      <w:r w:rsidR="00E64C3A" w:rsidRPr="00E64C3A">
        <w:rPr>
          <w:rFonts w:ascii="Times New Roman" w:eastAsia="Times New Roman" w:hAnsi="Times New Roman" w:cs="Times New Roman"/>
          <w:sz w:val="28"/>
          <w:szCs w:val="20"/>
        </w:rPr>
        <w:t xml:space="preserve">В целях исполнения </w:t>
      </w:r>
      <w:bookmarkStart w:id="8" w:name="_Hlk122553042"/>
      <w:r w:rsidR="00E64C3A" w:rsidRPr="00E64C3A">
        <w:rPr>
          <w:rFonts w:ascii="Times New Roman" w:eastAsia="Times New Roman" w:hAnsi="Times New Roman" w:cs="Times New Roman"/>
          <w:sz w:val="28"/>
          <w:szCs w:val="20"/>
        </w:rPr>
        <w:t xml:space="preserve">абзаца четвертого подпункта «б» пункта 8 Правил предоставления финансовой поддержки </w:t>
      </w:r>
      <w:bookmarkEnd w:id="8"/>
      <w:r w:rsidR="00415BD7">
        <w:rPr>
          <w:rFonts w:ascii="Times New Roman" w:eastAsia="Times New Roman" w:hAnsi="Times New Roman" w:cs="Times New Roman"/>
          <w:sz w:val="28"/>
          <w:szCs w:val="20"/>
        </w:rPr>
        <w:t>осуществление</w:t>
      </w:r>
      <w:r w:rsidR="00E64C3A" w:rsidRPr="00E64C3A">
        <w:rPr>
          <w:rFonts w:ascii="Times New Roman" w:eastAsia="Times New Roman" w:hAnsi="Times New Roman" w:cs="Times New Roman"/>
          <w:sz w:val="28"/>
          <w:szCs w:val="20"/>
        </w:rPr>
        <w:t xml:space="preserve"> расчетов за коммунальные ресурсы с использованием коллективных (общедомовых) приборов учета в не менее чем 90 процент</w:t>
      </w:r>
      <w:r w:rsidR="00415BD7">
        <w:rPr>
          <w:rFonts w:ascii="Times New Roman" w:eastAsia="Times New Roman" w:hAnsi="Times New Roman" w:cs="Times New Roman"/>
          <w:sz w:val="28"/>
          <w:szCs w:val="20"/>
        </w:rPr>
        <w:t>ах</w:t>
      </w:r>
      <w:r w:rsidR="00E64C3A" w:rsidRPr="00E64C3A">
        <w:rPr>
          <w:rFonts w:ascii="Times New Roman" w:eastAsia="Times New Roman" w:hAnsi="Times New Roman" w:cs="Times New Roman"/>
          <w:sz w:val="28"/>
          <w:szCs w:val="20"/>
        </w:rPr>
        <w:t xml:space="preserve"> многоквартирных домов от общего количества многоквартирных домов, подключенных (технологически присоединенных) к объектам коммунальной инфраструктуры, в отношении которых реализуются мероприятия </w:t>
      </w:r>
      <w:r>
        <w:rPr>
          <w:rFonts w:ascii="Times New Roman" w:eastAsia="Times New Roman" w:hAnsi="Times New Roman" w:cs="Times New Roman"/>
          <w:sz w:val="28"/>
          <w:szCs w:val="20"/>
        </w:rPr>
        <w:t>р</w:t>
      </w:r>
      <w:r w:rsidR="00E64C3A" w:rsidRPr="00E64C3A">
        <w:rPr>
          <w:rFonts w:ascii="Times New Roman" w:eastAsia="Times New Roman" w:hAnsi="Times New Roman" w:cs="Times New Roman"/>
          <w:sz w:val="28"/>
          <w:szCs w:val="20"/>
        </w:rPr>
        <w:t>егиональной программы</w:t>
      </w:r>
      <w:r w:rsidR="00415BD7">
        <w:rPr>
          <w:rFonts w:ascii="Times New Roman" w:eastAsia="Times New Roman" w:hAnsi="Times New Roman" w:cs="Times New Roman"/>
          <w:sz w:val="28"/>
          <w:szCs w:val="20"/>
        </w:rPr>
        <w:t>,</w:t>
      </w:r>
      <w:r w:rsidR="00E64C3A" w:rsidRPr="00E64C3A">
        <w:rPr>
          <w:rFonts w:ascii="Times New Roman" w:eastAsia="Times New Roman" w:hAnsi="Times New Roman" w:cs="Times New Roman"/>
          <w:sz w:val="28"/>
          <w:szCs w:val="20"/>
        </w:rPr>
        <w:t xml:space="preserve"> планируется установка коллективных (общедомовых) приборов учета в многоквартирных домах. </w:t>
      </w:r>
    </w:p>
    <w:p w:rsidR="00E64C3A" w:rsidRPr="00E64C3A" w:rsidRDefault="00E64C3A" w:rsidP="004B03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64C3A">
        <w:rPr>
          <w:rFonts w:ascii="Times New Roman" w:eastAsia="Times New Roman" w:hAnsi="Times New Roman" w:cs="Times New Roman"/>
          <w:sz w:val="28"/>
          <w:szCs w:val="20"/>
        </w:rPr>
        <w:t>Установку коллективных (общедомовых) приборов учета планируется осуществить в рамках реализации программы капитального ремонта общего имущества в многоквартирных домах, за счет средств собственников помещений в многоквартирном доме или в рамках реализации инвестиционных и производственных программ ресурсоснабжающих организаций.</w:t>
      </w:r>
    </w:p>
    <w:p w:rsidR="00AC514B" w:rsidRDefault="00E64C3A" w:rsidP="004B03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4C3A">
        <w:rPr>
          <w:rFonts w:ascii="Times New Roman" w:eastAsia="Times New Roman" w:hAnsi="Times New Roman" w:cs="Times New Roman"/>
          <w:sz w:val="28"/>
          <w:szCs w:val="20"/>
        </w:rPr>
        <w:t xml:space="preserve">Количество многоквартирных домов, планируемых к оснащению коллективными (общедомовыми) приборами учета определяется с учетом </w:t>
      </w:r>
      <w:r w:rsidRPr="00E64C3A">
        <w:rPr>
          <w:rFonts w:ascii="Times New Roman" w:eastAsia="Times New Roman" w:hAnsi="Times New Roman" w:cs="Times New Roman"/>
          <w:sz w:val="28"/>
          <w:szCs w:val="20"/>
        </w:rPr>
        <w:lastRenderedPageBreak/>
        <w:t>сведений ресурсоснабжающих организаций, сведениями по оснащенности многоквартирных домов общедомовыми приборами учета в государственной информационной системе жилищно-коммунального хозяйства и планов мероприятий ресурсно-снабжающих организаций по оснащению многоквартирных домов такими приборами учета.</w:t>
      </w:r>
    </w:p>
    <w:bookmarkEnd w:id="0"/>
    <w:p w:rsidR="008B3CB3" w:rsidRDefault="008B3CB3" w:rsidP="00685430">
      <w:pPr>
        <w:spacing w:after="0" w:line="240" w:lineRule="auto"/>
        <w:ind w:left="-142"/>
        <w:jc w:val="center"/>
        <w:rPr>
          <w:rFonts w:ascii="Times New Roman" w:hAnsi="Times New Roman"/>
          <w:bCs/>
          <w:sz w:val="28"/>
          <w:szCs w:val="28"/>
        </w:rPr>
        <w:sectPr w:rsidR="008B3CB3" w:rsidSect="004B0335">
          <w:headerReference w:type="default" r:id="rId11"/>
          <w:pgSz w:w="11906" w:h="16838"/>
          <w:pgMar w:top="1134" w:right="707" w:bottom="851" w:left="1418" w:header="709" w:footer="709" w:gutter="0"/>
          <w:cols w:space="708"/>
          <w:titlePg/>
          <w:docGrid w:linePitch="360"/>
        </w:sectPr>
      </w:pPr>
    </w:p>
    <w:p w:rsidR="00A812CD" w:rsidRDefault="004B0335" w:rsidP="00964C1C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_Hlk115102461"/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964C1C">
        <w:rPr>
          <w:rFonts w:ascii="Times New Roman" w:hAnsi="Times New Roman" w:cs="Times New Roman"/>
          <w:sz w:val="28"/>
          <w:szCs w:val="28"/>
        </w:rPr>
        <w:t>РИЛОЖЕНИЕ</w:t>
      </w:r>
      <w:r w:rsidR="00A812CD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F47E35" w:rsidRPr="00FB4A45" w:rsidRDefault="004B0335" w:rsidP="00964C1C">
      <w:pPr>
        <w:spacing w:after="0" w:line="240" w:lineRule="auto"/>
        <w:ind w:left="9639"/>
        <w:jc w:val="center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A812CD" w:rsidRPr="007A7BFF">
        <w:rPr>
          <w:rFonts w:ascii="Times New Roman" w:hAnsi="Times New Roman"/>
          <w:sz w:val="28"/>
          <w:szCs w:val="28"/>
        </w:rPr>
        <w:t>региональн</w:t>
      </w:r>
      <w:r w:rsidR="00A812CD">
        <w:rPr>
          <w:rFonts w:ascii="Times New Roman" w:hAnsi="Times New Roman"/>
          <w:sz w:val="28"/>
          <w:szCs w:val="28"/>
        </w:rPr>
        <w:t>ой программе</w:t>
      </w:r>
      <w:r w:rsidR="00A812CD" w:rsidRPr="007A7BFF">
        <w:rPr>
          <w:rFonts w:ascii="Times New Roman" w:hAnsi="Times New Roman"/>
          <w:sz w:val="28"/>
          <w:szCs w:val="28"/>
        </w:rPr>
        <w:t xml:space="preserve"> «Модернизация </w:t>
      </w:r>
      <w:r w:rsidR="00A812CD">
        <w:rPr>
          <w:rFonts w:ascii="Times New Roman" w:hAnsi="Times New Roman"/>
          <w:sz w:val="28"/>
          <w:szCs w:val="28"/>
        </w:rPr>
        <w:t xml:space="preserve">систем </w:t>
      </w:r>
      <w:r w:rsidR="00964C1C">
        <w:rPr>
          <w:rFonts w:ascii="Times New Roman" w:hAnsi="Times New Roman"/>
          <w:sz w:val="28"/>
          <w:szCs w:val="28"/>
        </w:rPr>
        <w:t>к</w:t>
      </w:r>
      <w:r w:rsidR="00A812CD" w:rsidRPr="007A7BFF">
        <w:rPr>
          <w:rFonts w:ascii="Times New Roman" w:hAnsi="Times New Roman"/>
          <w:sz w:val="28"/>
          <w:szCs w:val="28"/>
        </w:rPr>
        <w:t>оммунальной инфраструктуры</w:t>
      </w:r>
      <w:r w:rsidR="00A812CD">
        <w:rPr>
          <w:rFonts w:ascii="Times New Roman" w:hAnsi="Times New Roman"/>
          <w:sz w:val="28"/>
          <w:szCs w:val="28"/>
        </w:rPr>
        <w:t xml:space="preserve"> в Челябинской области</w:t>
      </w:r>
      <w:r w:rsidR="00A812CD">
        <w:rPr>
          <w:rFonts w:ascii="Times New Roman" w:hAnsi="Times New Roman"/>
          <w:sz w:val="28"/>
          <w:szCs w:val="28"/>
        </w:rPr>
        <w:br/>
        <w:t>на 2023 – 2027 годы</w:t>
      </w:r>
      <w:r w:rsidR="00A812CD" w:rsidRPr="007A7BFF">
        <w:rPr>
          <w:rFonts w:ascii="Times New Roman" w:hAnsi="Times New Roman"/>
          <w:sz w:val="28"/>
          <w:szCs w:val="28"/>
        </w:rPr>
        <w:t>»</w:t>
      </w:r>
      <w:r w:rsidR="00F47E35" w:rsidRPr="00873742">
        <w:rPr>
          <w:rFonts w:ascii="Times New Roman" w:hAnsi="Times New Roman" w:cs="Times New Roman"/>
          <w:sz w:val="28"/>
          <w:szCs w:val="28"/>
        </w:rPr>
        <w:br/>
      </w:r>
      <w:bookmarkEnd w:id="9"/>
    </w:p>
    <w:p w:rsidR="00F47E35" w:rsidRDefault="00927B3D" w:rsidP="00685430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bookmarkStart w:id="10" w:name="_Hlk118205105"/>
      <w:r>
        <w:rPr>
          <w:rFonts w:ascii="Times New Roman" w:hAnsi="Times New Roman"/>
          <w:bCs/>
          <w:sz w:val="28"/>
          <w:szCs w:val="28"/>
        </w:rPr>
        <w:t>Характеристика объектов</w:t>
      </w:r>
    </w:p>
    <w:p w:rsidR="00927B3D" w:rsidRDefault="00927B3D" w:rsidP="00DB5C1E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</w:t>
      </w:r>
      <w:r w:rsidR="00F47E35" w:rsidRPr="00F47E35">
        <w:rPr>
          <w:rFonts w:ascii="Times New Roman" w:hAnsi="Times New Roman"/>
          <w:bCs/>
          <w:sz w:val="28"/>
          <w:szCs w:val="28"/>
        </w:rPr>
        <w:t xml:space="preserve">егиональной программы </w:t>
      </w:r>
      <w:bookmarkEnd w:id="10"/>
      <w:r>
        <w:rPr>
          <w:rFonts w:ascii="Times New Roman" w:hAnsi="Times New Roman"/>
          <w:bCs/>
          <w:sz w:val="28"/>
          <w:szCs w:val="28"/>
        </w:rPr>
        <w:t xml:space="preserve">«Модернизация систем коммунальной инфраструктуры </w:t>
      </w:r>
    </w:p>
    <w:p w:rsidR="00F47E35" w:rsidRPr="00F47E35" w:rsidRDefault="00927B3D" w:rsidP="00DB5C1E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</w:t>
      </w:r>
      <w:r w:rsidR="00DB5C1E">
        <w:rPr>
          <w:rFonts w:ascii="Times New Roman" w:hAnsi="Times New Roman"/>
          <w:bCs/>
          <w:sz w:val="28"/>
          <w:szCs w:val="28"/>
        </w:rPr>
        <w:t>Челябинской области</w:t>
      </w:r>
      <w:r>
        <w:rPr>
          <w:rFonts w:ascii="Times New Roman" w:hAnsi="Times New Roman"/>
          <w:bCs/>
          <w:sz w:val="28"/>
          <w:szCs w:val="28"/>
        </w:rPr>
        <w:t xml:space="preserve"> на 2023 – 2027 годы</w:t>
      </w:r>
      <w:r w:rsidR="00E57983">
        <w:rPr>
          <w:rFonts w:ascii="Times New Roman" w:hAnsi="Times New Roman"/>
          <w:bCs/>
          <w:sz w:val="28"/>
          <w:szCs w:val="28"/>
        </w:rPr>
        <w:t>»</w:t>
      </w:r>
      <w:r w:rsidR="00DB5C1E">
        <w:rPr>
          <w:rFonts w:ascii="Times New Roman" w:hAnsi="Times New Roman"/>
          <w:bCs/>
          <w:sz w:val="28"/>
          <w:szCs w:val="28"/>
        </w:rPr>
        <w:t xml:space="preserve"> </w:t>
      </w:r>
    </w:p>
    <w:p w:rsidR="00833D2C" w:rsidRPr="00E83C10" w:rsidRDefault="00833D2C" w:rsidP="00685430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16"/>
          <w:szCs w:val="16"/>
        </w:rPr>
      </w:pPr>
    </w:p>
    <w:tbl>
      <w:tblPr>
        <w:tblW w:w="15152" w:type="dxa"/>
        <w:tblInd w:w="-34" w:type="dxa"/>
        <w:tblLayout w:type="fixed"/>
        <w:tblLook w:val="04A0"/>
      </w:tblPr>
      <w:tblGrid>
        <w:gridCol w:w="568"/>
        <w:gridCol w:w="14"/>
        <w:gridCol w:w="1560"/>
        <w:gridCol w:w="3119"/>
        <w:gridCol w:w="2409"/>
        <w:gridCol w:w="694"/>
        <w:gridCol w:w="850"/>
        <w:gridCol w:w="850"/>
        <w:gridCol w:w="709"/>
        <w:gridCol w:w="836"/>
        <w:gridCol w:w="1290"/>
        <w:gridCol w:w="1119"/>
        <w:gridCol w:w="1134"/>
      </w:tblGrid>
      <w:tr w:rsidR="001C1B50" w:rsidRPr="00CE3712" w:rsidTr="00927B3D">
        <w:trPr>
          <w:trHeight w:val="1242"/>
        </w:trPr>
        <w:tc>
          <w:tcPr>
            <w:tcW w:w="5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CE3712" w:rsidRDefault="00D06A1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  <w:r w:rsidR="001C1B50" w:rsidRPr="00CE371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CE3712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371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Муниципальное образование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CE3712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371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CE3712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371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Наименование объекта, в отношении которого реализуется мероприятие</w:t>
            </w:r>
            <w:r w:rsidR="00927B3D" w:rsidRPr="00927B3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CE3712" w:rsidRDefault="001C1B50" w:rsidP="00927B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371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Вид объек</w:t>
            </w:r>
            <w:r w:rsidR="00927B3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  <w:r w:rsidRPr="00CE371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та подле</w:t>
            </w:r>
            <w:r w:rsidR="00927B3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  <w:r w:rsidRPr="00CE371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жащего модер</w:t>
            </w:r>
            <w:r w:rsidR="00927B3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  <w:r w:rsidRPr="00CE371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низа</w:t>
            </w:r>
            <w:r w:rsidR="00927B3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  <w:r w:rsidRPr="00CE371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ции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CE3712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371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Вид работ по объекту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CE3712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371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Форма собственности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CE3712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371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Мощность, производитель</w:t>
            </w:r>
            <w:r w:rsidR="00927B3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  <w:r w:rsidRPr="00CE371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ность, протяженность объекта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CE3712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371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Предельная (плановая) стоимость строительства (капитального ремонта)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CE3712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371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Участник, реализу</w:t>
            </w:r>
            <w:r w:rsidR="00927B3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  <w:r w:rsidRPr="00CE371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ющий меропри</w:t>
            </w:r>
            <w:r w:rsidR="00927B3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  <w:r w:rsidRPr="00CE371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ятие </w:t>
            </w:r>
          </w:p>
        </w:tc>
      </w:tr>
      <w:tr w:rsidR="001C1B50" w:rsidRPr="00CE3712" w:rsidTr="00927B3D">
        <w:trPr>
          <w:trHeight w:val="973"/>
        </w:trPr>
        <w:tc>
          <w:tcPr>
            <w:tcW w:w="5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B50" w:rsidRPr="00CE3712" w:rsidRDefault="001C1B50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B50" w:rsidRPr="00CE3712" w:rsidRDefault="001C1B50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B50" w:rsidRPr="00CE3712" w:rsidRDefault="001C1B50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B50" w:rsidRPr="00CE3712" w:rsidRDefault="001C1B50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B50" w:rsidRPr="00CE3712" w:rsidRDefault="001C1B50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B50" w:rsidRPr="00CE3712" w:rsidRDefault="001C1B50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B50" w:rsidRPr="00CE3712" w:rsidRDefault="001C1B50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927B3D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6"/>
              </w:rPr>
            </w:pPr>
            <w:r w:rsidRPr="00927B3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6"/>
              </w:rPr>
              <w:t>еди</w:t>
            </w:r>
            <w:r w:rsidR="00927B3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6"/>
              </w:rPr>
              <w:t>-</w:t>
            </w:r>
            <w:r w:rsidRPr="00927B3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6"/>
              </w:rPr>
              <w:t>ница изме</w:t>
            </w:r>
            <w:r w:rsidR="00927B3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6"/>
              </w:rPr>
              <w:t>-</w:t>
            </w:r>
            <w:r w:rsidRPr="00927B3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6"/>
              </w:rPr>
              <w:t>рения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927B3D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6"/>
              </w:rPr>
            </w:pPr>
            <w:r w:rsidRPr="00927B3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6"/>
              </w:rPr>
              <w:t>значе</w:t>
            </w:r>
            <w:r w:rsidR="00927B3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6"/>
              </w:rPr>
              <w:t>-</w:t>
            </w:r>
            <w:r w:rsidRPr="00927B3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6"/>
              </w:rPr>
              <w:t>ние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927B3D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6"/>
              </w:rPr>
            </w:pPr>
            <w:r w:rsidRPr="00927B3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6"/>
              </w:rPr>
              <w:t>всего, тыс.₽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927B3D" w:rsidRDefault="001C1B50" w:rsidP="00237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6"/>
              </w:rPr>
            </w:pPr>
            <w:r w:rsidRPr="00927B3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6"/>
              </w:rPr>
              <w:t>в т</w:t>
            </w:r>
            <w:r w:rsidR="0023785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6"/>
              </w:rPr>
              <w:t xml:space="preserve">ом </w:t>
            </w:r>
            <w:r w:rsidRPr="00927B3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6"/>
              </w:rPr>
              <w:t>ч</w:t>
            </w:r>
            <w:r w:rsidR="0023785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6"/>
              </w:rPr>
              <w:t>исле</w:t>
            </w:r>
            <w:r w:rsidRPr="00927B3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6"/>
              </w:rPr>
              <w:t xml:space="preserve"> средства финан</w:t>
            </w:r>
            <w:r w:rsidR="00927B3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6"/>
              </w:rPr>
              <w:t>-</w:t>
            </w:r>
            <w:r w:rsidRPr="00927B3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6"/>
              </w:rPr>
              <w:t>совой поддержки, тыс.</w:t>
            </w:r>
            <w:r w:rsidR="00927B3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6"/>
              </w:rPr>
              <w:t xml:space="preserve"> рублей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B50" w:rsidRPr="00CE3712" w:rsidRDefault="001C1B50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C1B50" w:rsidRPr="00CE3712" w:rsidTr="00927B3D">
        <w:trPr>
          <w:trHeight w:val="284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CE3712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E37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CE3712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E37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CE3712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E37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CE3712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E37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CE3712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E37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CE3712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E37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CE3712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E37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CE3712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E37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CE3712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E37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CE3712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E37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CE3712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E37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CE3712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E37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</w:tr>
      <w:tr w:rsidR="001C1B50" w:rsidRPr="00CE3712" w:rsidTr="00927B3D">
        <w:trPr>
          <w:trHeight w:val="315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927B3D" w:rsidRDefault="001C1B50" w:rsidP="00CE3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927B3D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И</w:t>
            </w:r>
            <w:r w:rsidR="00CE321B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того</w:t>
            </w:r>
            <w:r w:rsidRPr="00927B3D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 xml:space="preserve"> по </w:t>
            </w:r>
            <w:r w:rsidR="00CE321B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Челябинской области</w:t>
            </w:r>
            <w:r w:rsidRPr="00927B3D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CE3712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E37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CE3712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E37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CE3712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CE371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5 223 912,00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CE3712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CE371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3 439 000,00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CE3712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E37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1C1B50" w:rsidRPr="00CE3712" w:rsidTr="00927B3D">
        <w:trPr>
          <w:trHeight w:val="315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927B3D" w:rsidRDefault="001C1B50" w:rsidP="00CE3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927B3D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И</w:t>
            </w:r>
            <w:r w:rsidR="00CE321B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того</w:t>
            </w:r>
            <w:r w:rsidRPr="00927B3D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 xml:space="preserve"> по сфере реализации «водоснабжение»: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CE3712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E37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CE3712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E37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CE3712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CE371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1 995 809,78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CE3712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CE371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1 313 879,00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CE3712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E37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1C1B50" w:rsidRPr="00CE3712" w:rsidTr="00927B3D">
        <w:trPr>
          <w:trHeight w:val="315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CE3712" w:rsidRDefault="001C1B50" w:rsidP="00CE3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="00CE32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того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 муниципальному образованию: Верхнеуфалейский городской округ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CE3712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CE3712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371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4,75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CE3712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371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139 948,80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CE3712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371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92 131,00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CE3712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C1B50" w:rsidRPr="00771EF9" w:rsidTr="00927B3D">
        <w:trPr>
          <w:trHeight w:val="99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771EF9" w:rsidRDefault="001C1B50" w:rsidP="0092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927B3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Верхнеуфалей</w:t>
            </w:r>
            <w:r w:rsidR="00927B3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927B3D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="001C1B5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существующего водопровода, расположенного по ул.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1C1B5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Ленина от ОФС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</w:rPr>
              <w:t>1</w:t>
            </w:r>
            <w:r w:rsidR="001C1B5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до ул.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1C1B5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Бабикова в г. В.</w:t>
            </w:r>
            <w:r w:rsidR="008E59C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1C1B5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Уфалей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927B3D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="001C1B5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одо</w:t>
            </w:r>
            <w:r w:rsidR="004D3F77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</w:t>
            </w:r>
            <w:r w:rsidR="001C1B5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вод, расположенный по ул. Ленина от ОФС до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="001C1B5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 Бабикова в г. В.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1C1B5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Уфалей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771EF9" w:rsidRDefault="001C1B50" w:rsidP="00927B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</w:t>
            </w:r>
            <w:r w:rsidR="00927B3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771EF9" w:rsidRDefault="001C1B50" w:rsidP="00927B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</w:t>
            </w:r>
            <w:r w:rsidR="00927B3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1C1B50" w:rsidP="00927B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</w:t>
            </w:r>
            <w:r w:rsidR="00927B3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пальная собст</w:t>
            </w:r>
            <w:r w:rsidR="00927B3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3,087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131 192,10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86 367,00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</w:t>
            </w:r>
            <w:r w:rsidR="00927B3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страция Верхне</w:t>
            </w:r>
            <w:r w:rsidR="00927B3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уфалей</w:t>
            </w:r>
            <w:r w:rsidR="00927B3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ского городского округа</w:t>
            </w:r>
          </w:p>
        </w:tc>
      </w:tr>
      <w:tr w:rsidR="001C1B50" w:rsidRPr="00771EF9" w:rsidTr="00927B3D">
        <w:trPr>
          <w:trHeight w:val="126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771EF9" w:rsidRDefault="001C1B50" w:rsidP="0092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927B3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927B3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Верхнеуфалей-ский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927B3D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="001C1B5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апитальный ремонт существующего водопровода, расположенного по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="001C1B5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 Маяковского от ул. Некрасова до ул. Чекасина г. Верхний Уфалей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927B3D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="001C1B5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одопровод, расположенный по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="001C1B5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ул. Маяковского от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="001C1B5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ул. Некрасова до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="001C1B5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 Чекасина г. Верхний Уфалей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771EF9" w:rsidRDefault="001C1B50" w:rsidP="00927B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</w:t>
            </w:r>
            <w:r w:rsidR="00927B3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771EF9" w:rsidRDefault="00927B3D" w:rsidP="00927B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927B3D" w:rsidP="00927B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1,663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8 756,70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5 764,00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927B3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Верхне-уфалей-ского городского округа</w:t>
            </w:r>
          </w:p>
        </w:tc>
      </w:tr>
      <w:tr w:rsidR="001C1B50" w:rsidRPr="00771EF9" w:rsidTr="00927B3D">
        <w:trPr>
          <w:trHeight w:val="315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1C1B50" w:rsidP="00CE3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И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того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 муниципальному образованию: Магнитогорский городской округ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6,10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113 362,80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74 629,00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1C1B50" w:rsidRPr="00771EF9" w:rsidTr="00927B3D">
        <w:trPr>
          <w:trHeight w:val="99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771EF9" w:rsidRDefault="001C1B50" w:rsidP="0092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927B3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Магнитогорский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927B3D" w:rsidP="00C878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="001C1B5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еконструкция магистрального водовода диаметром 600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1C1B5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мм от камеры №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1C1B5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до Янгельских резервуаров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927B3D" w:rsidP="00C878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="001C1B5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агистральный водовод диаметром 600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1C1B5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мм от камеры №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1C1B5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до Янгельских резервуаров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927B3D" w:rsidP="00927B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1C1B50" w:rsidP="00927B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</w:t>
            </w:r>
            <w:r w:rsidR="00927B3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струк</w:t>
            </w:r>
            <w:r w:rsidR="00927B3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927B3D" w:rsidP="00927B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23 041,00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</w:t>
            </w:r>
            <w:r w:rsidR="00927B3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страция Магнито</w:t>
            </w:r>
            <w:r w:rsidR="00927B3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горского городского округа</w:t>
            </w:r>
          </w:p>
        </w:tc>
      </w:tr>
      <w:tr w:rsidR="001C1B50" w:rsidRPr="00771EF9" w:rsidTr="00927B3D">
        <w:trPr>
          <w:trHeight w:val="99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771EF9" w:rsidRDefault="001C1B50" w:rsidP="0092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927B3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Магнитогорский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927B3D" w:rsidP="00C878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="001C1B5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апитальный ремонт водовода </w:t>
            </w:r>
            <w:r w:rsidR="00C8781A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диаметром </w:t>
            </w:r>
            <w:r w:rsidR="001C1B5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1C1B5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мм в районе камеры Ц-18 (Южуралмост)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927B3D" w:rsidP="00C878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="001C1B5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одовод </w:t>
            </w:r>
            <w:r w:rsidR="00C8781A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диаметром </w:t>
            </w:r>
            <w:r w:rsidR="001C1B5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1C1B5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мм в районе камеры Ц-18 (Южуралмост)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927B3D" w:rsidP="00927B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771EF9" w:rsidRDefault="00927B3D" w:rsidP="00927B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927B3D" w:rsidP="00927B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927B3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Магнито-горского городского округа</w:t>
            </w:r>
          </w:p>
        </w:tc>
      </w:tr>
      <w:tr w:rsidR="001C1B50" w:rsidRPr="00771EF9" w:rsidTr="00927B3D">
        <w:trPr>
          <w:trHeight w:val="99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771EF9" w:rsidRDefault="001C1B50" w:rsidP="0092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927B3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Магнитогорский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927B3D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="001C1B5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троительство сетей водоснабжения и канализации жилого района Западный-1 г. Магнитогорск Челябинской области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927B3D" w:rsidP="00927B3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="001C1B5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ети водоснабжения и канализации жилого района Западный-1 г.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1C1B5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Магнитогорск Челябинской области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927B3D" w:rsidP="00927B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1C1B50" w:rsidP="00927B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</w:t>
            </w:r>
            <w:r w:rsidR="00927B3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927B3D" w:rsidP="00927B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5,150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76 162,80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50 140,00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927B3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Магнито-горского городского округа</w:t>
            </w:r>
          </w:p>
        </w:tc>
      </w:tr>
      <w:tr w:rsidR="001C1B50" w:rsidRPr="00771EF9" w:rsidTr="00927B3D">
        <w:trPr>
          <w:trHeight w:val="315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1C1B50" w:rsidP="00CE3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того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 муниципальному образованию: Снежинский городской округ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2,85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192 548,40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126 761,00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1C1B50" w:rsidRPr="00771EF9" w:rsidTr="00927B3D">
        <w:trPr>
          <w:trHeight w:val="126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771EF9" w:rsidRDefault="001C1B50" w:rsidP="0092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130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927B3D" w:rsidRPr="00E130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Снежинский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927B3D" w:rsidP="00927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="001C1B5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троительство разгрузочного водовода диаметром 600 мм от здания 474 пл. 29 до проспекта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="001C1B5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им. К.И. Щёлкина Челябинская область, г. Снежинск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927B3D" w:rsidP="00C878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="001C1B5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одовод диаметром 600 мм от здания 474 пл. 29 до проспекта им. К.И. Щёлкина Челябинская область, г. Снежинск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771EF9" w:rsidRDefault="00927B3D" w:rsidP="00927B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771EF9" w:rsidRDefault="00927B3D" w:rsidP="00927B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строи-тельство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927B3D" w:rsidP="00927B3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2,852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192 548,40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126 761,00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</w:t>
            </w:r>
            <w:r w:rsidR="00927B3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страция Снежин</w:t>
            </w:r>
            <w:r w:rsidR="00927B3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ского городского округа</w:t>
            </w:r>
          </w:p>
        </w:tc>
      </w:tr>
      <w:tr w:rsidR="001C1B50" w:rsidRPr="00771EF9" w:rsidTr="00927B3D">
        <w:trPr>
          <w:trHeight w:val="315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1C1B50" w:rsidP="00CE3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того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 муниципальному образованию: Троицкий городской округ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36,87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447 898,10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294 866,00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927B3D" w:rsidRPr="00771EF9" w:rsidTr="00927B3D">
        <w:trPr>
          <w:trHeight w:val="126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B3D" w:rsidRPr="00771EF9" w:rsidRDefault="00927B3D" w:rsidP="0092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B3D" w:rsidRPr="00771EF9" w:rsidRDefault="00927B3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Троицкий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B3D" w:rsidRPr="00771EF9" w:rsidRDefault="00400CE4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троительство магистрального водовода от очистных сооружений водозабора города Троицк Челябинской области до котельной пос. Энергетиков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B3D" w:rsidRPr="00771EF9" w:rsidRDefault="00927B3D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магистральный водовод от очистных сооружений водозабора города Троицк Челябинской области до котельной пос. Энергетиков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B3D" w:rsidRPr="00771EF9" w:rsidRDefault="00927B3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B3D" w:rsidRPr="00771EF9" w:rsidRDefault="00927B3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строи-тельство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B3D" w:rsidRPr="00771EF9" w:rsidRDefault="00927B3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B3D" w:rsidRPr="00771EF9" w:rsidRDefault="00927B3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B3D" w:rsidRPr="00771EF9" w:rsidRDefault="00927B3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36,869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B3D" w:rsidRPr="00771EF9" w:rsidRDefault="00927B3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447 898,10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B3D" w:rsidRPr="00771EF9" w:rsidRDefault="00927B3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294 866,00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B3D" w:rsidRPr="00771EF9" w:rsidRDefault="00927B3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Троицкого городского округа</w:t>
            </w:r>
          </w:p>
        </w:tc>
      </w:tr>
      <w:tr w:rsidR="001C1B50" w:rsidRPr="00771EF9" w:rsidTr="00927B3D">
        <w:trPr>
          <w:trHeight w:val="315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1C1B50" w:rsidP="00CE3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того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 муниципальному образованию: Аргаяшский муниципальный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3,23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5 640,20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3 713,00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927B3D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B3D" w:rsidRPr="00771EF9" w:rsidRDefault="00927B3D" w:rsidP="0092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B3D" w:rsidRPr="00771EF9" w:rsidRDefault="00927B3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Аргаяшский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B3D" w:rsidRPr="00771EF9" w:rsidRDefault="00927B3D" w:rsidP="00C878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муниципальных сетей водоснабжения с. Байрамгулово Аргаяшского района Челябинской области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B3D" w:rsidRPr="00771EF9" w:rsidRDefault="00927B3D" w:rsidP="00C878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сети водоснабжения с. Байрамгулово Аргаяшского района Челябинской области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B3D" w:rsidRPr="00771EF9" w:rsidRDefault="00927B3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B3D" w:rsidRPr="00771EF9" w:rsidRDefault="00927B3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B3D" w:rsidRPr="00771EF9" w:rsidRDefault="00927B3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B3D" w:rsidRPr="00771EF9" w:rsidRDefault="00927B3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B3D" w:rsidRPr="00771EF9" w:rsidRDefault="00927B3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3,227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B3D" w:rsidRPr="00771EF9" w:rsidRDefault="00927B3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5 640,20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B3D" w:rsidRPr="00771EF9" w:rsidRDefault="00927B3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3 713,00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B3D" w:rsidRPr="00771EF9" w:rsidRDefault="00927B3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Аргаяшского муници-пального района</w:t>
            </w:r>
          </w:p>
        </w:tc>
      </w:tr>
      <w:tr w:rsidR="001C1B50" w:rsidRPr="00771EF9" w:rsidTr="00927B3D">
        <w:trPr>
          <w:trHeight w:val="315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1C1B50" w:rsidP="00CE3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того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 муниципальному образованию: Варненский муниципальный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8,29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34 631,70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22 799,00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927B3D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B3D" w:rsidRPr="00771EF9" w:rsidRDefault="00927B3D" w:rsidP="0092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9.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B3D" w:rsidRPr="00771EF9" w:rsidRDefault="00927B3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Варненский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B3D" w:rsidRPr="00771EF9" w:rsidRDefault="00927B3D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сетей водоснабжения в селе Кулевчи Варненского района Челябинской области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B3D" w:rsidRPr="00771EF9" w:rsidRDefault="00927B3D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сети водоснабжения в селе Кулевчи Варненского района Челябинской области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B3D" w:rsidRPr="00771EF9" w:rsidRDefault="00927B3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B3D" w:rsidRPr="00771EF9" w:rsidRDefault="00927B3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B3D" w:rsidRPr="00771EF9" w:rsidRDefault="00927B3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B3D" w:rsidRPr="00771EF9" w:rsidRDefault="00927B3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B3D" w:rsidRPr="00771EF9" w:rsidRDefault="00927B3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8,287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B3D" w:rsidRPr="00771EF9" w:rsidRDefault="00927B3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34 631,70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B3D" w:rsidRPr="00771EF9" w:rsidRDefault="00927B3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22 799,00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B3D" w:rsidRPr="00771EF9" w:rsidRDefault="00927B3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Варненско-го муници-пального района</w:t>
            </w:r>
          </w:p>
        </w:tc>
      </w:tr>
      <w:tr w:rsidR="001C1B50" w:rsidRPr="00771EF9" w:rsidTr="00927B3D">
        <w:trPr>
          <w:trHeight w:val="315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1C1B50" w:rsidP="00CE3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того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 муниципальному образованию: Верхнеуральский муниципальный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2,31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16 503,00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10 864,00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927B3D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B3D" w:rsidRPr="00771EF9" w:rsidRDefault="00927B3D" w:rsidP="0092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B3D" w:rsidRPr="00771EF9" w:rsidRDefault="00927B3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Верхнеураль-ский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B3D" w:rsidRPr="00771EF9" w:rsidRDefault="00927B3D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водопровода в п. Смеловский, ул. Ленина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B3D" w:rsidRPr="00771EF9" w:rsidRDefault="00927B3D" w:rsidP="00C878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водопровод в п. Смеловский, ул. Ленина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B3D" w:rsidRPr="00771EF9" w:rsidRDefault="00927B3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B3D" w:rsidRPr="00771EF9" w:rsidRDefault="00927B3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B3D" w:rsidRPr="00771EF9" w:rsidRDefault="00927B3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B3D" w:rsidRPr="00771EF9" w:rsidRDefault="00927B3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7B3D" w:rsidRPr="00771EF9" w:rsidRDefault="00927B3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2,311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B3D" w:rsidRPr="00771EF9" w:rsidRDefault="00927B3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16 503,00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B3D" w:rsidRPr="00771EF9" w:rsidRDefault="00927B3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10 864,00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B3D" w:rsidRPr="00771EF9" w:rsidRDefault="00927B3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Верхне-уральского муници-пального района</w:t>
            </w:r>
          </w:p>
        </w:tc>
      </w:tr>
      <w:tr w:rsidR="001C1B50" w:rsidRPr="00771EF9" w:rsidTr="00927B3D">
        <w:trPr>
          <w:trHeight w:val="315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1C1B50" w:rsidP="00CE3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того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 муниципальному образованию: Еманжелинский муниципальный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11,40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197 378,30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129 938,00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50" w:rsidRPr="00771EF9" w:rsidRDefault="001C1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CE321B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Еманжелинский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C878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участка водовода п. Сосновка – г. Еманжелинск - от нефтепровода до автодороги п. Полина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водовод п. Сосновка –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г. Еманжелинск - от нефтепровода до автодороги п. Полина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5,439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165 833,00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109 173,00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Еманже-линского муници-пального района</w:t>
            </w:r>
          </w:p>
        </w:tc>
      </w:tr>
      <w:tr w:rsidR="00CE321B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Еманжелинский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участка водопровода по ул. Чайковского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(от ул. Чкалова до ул. 8 Марта) в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г. Еманжелинск, Челябинской области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водопровод по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ул. Чайковского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(от ул. Чкалова до ул. 8 Марта) в  г. Еманжелинск, Челябинской области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0,185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2 714,70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1 787,00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Еманже-линского муници-пального района</w:t>
            </w:r>
          </w:p>
        </w:tc>
      </w:tr>
      <w:tr w:rsidR="00CE321B" w:rsidRPr="00771EF9" w:rsidTr="00927B3D">
        <w:trPr>
          <w:trHeight w:val="189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Еманжелинский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сетей водоснабжения в п. Красногорский, Еманжелинский район, Челябинская область (от ул. Труда,</w:t>
            </w:r>
            <w:r w:rsidR="008E1232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д. 1 -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 ул. Труда,</w:t>
            </w:r>
            <w:r w:rsidR="008E1232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д. 42; ул. Труда, д. 1 -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Пионерская, д. 4; ул. Мира, д. 3 - ул. 40 лет Октября; ул. 40 лет Октября - ул. Победы, д. 9)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237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сети водоснабжения в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п. Красногорский, Еманжелинский район, Челябинская область</w:t>
            </w:r>
            <w:r w:rsidR="004D766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23785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="004D766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(от ул. Труда, </w:t>
            </w:r>
            <w:r w:rsidR="008E1232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4D766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д. 1 - </w:t>
            </w:r>
            <w:r w:rsidR="004D766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 ул. Труда, </w:t>
            </w:r>
            <w:r w:rsidR="008E1232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4D766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д. 42; ул. Труда, д. 1 - ул. Пионерская, д. 4; ул. Мира, д. 3 - ул. 40 лет Октября; ул. 40 лет Октяб</w:t>
            </w:r>
            <w:r w:rsidR="0023785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="004D766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 - ул. Победы, д. 9)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0,180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930,60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Еманже-линского муници-пального района</w:t>
            </w:r>
          </w:p>
        </w:tc>
      </w:tr>
      <w:tr w:rsidR="00CE321B" w:rsidRPr="00771EF9" w:rsidTr="00927B3D">
        <w:trPr>
          <w:trHeight w:val="2205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14.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Еманжелинский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водопроводных сетей от ул. Северная д. 22 - до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ул. Солнечная, д. 35, от ул. Победы, д. 54 до ул. Спортивная, д. 49, от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ул. 9 Января, д. 1а до ул. Труда, д. 34, от ул. Труда, д. 35 до ул. Труда, д. 92, от ул. Победы, д. 23 до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Коммуны, 2 в п. Красногорский, Еманжелинский район, Челябинская область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321B" w:rsidRPr="00771EF9" w:rsidRDefault="004D766D" w:rsidP="004D7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водопроводные сети от </w:t>
            </w:r>
            <w:r w:rsidR="0023785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ул. Северная д. 22 - до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ул. Солнечная, д. 35, от </w:t>
            </w:r>
            <w:r w:rsidR="0023785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ул. Победы, д. 54 до </w:t>
            </w:r>
            <w:r w:rsidR="0023785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ул. Спортивная, д. 49, от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ул. 9 Января, д. 1а до </w:t>
            </w:r>
            <w:r w:rsidR="0023785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 Труда, д. 34, от ул. Труда, д. 35 до ул. Труда,</w:t>
            </w:r>
            <w:r w:rsidR="0023785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д. 92, от ул. Победы, </w:t>
            </w:r>
            <w:r w:rsidR="0023785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д. 23 до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ул. Коммуны, 2 в </w:t>
            </w:r>
            <w:r w:rsidR="0023785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п. Красногорский, Еманжелинский район, Челябинская область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19 300,00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12 705,00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Еманже-линского муници-пального района</w:t>
            </w:r>
          </w:p>
        </w:tc>
      </w:tr>
      <w:tr w:rsidR="00CE321B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Еманжелинский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водопроводных сетей ул. Набережная,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Пролетарская г. Еманжелинск, Еманжелинский муниципальный район, Челябинская область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321B" w:rsidRPr="00771EF9" w:rsidRDefault="004D766D" w:rsidP="004D7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водопроводные сети </w:t>
            </w:r>
            <w:r w:rsidR="0023785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ул. Набережная,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Пролетарская г. Еманжелинск, Еманжелинский муниципальный район, Челябинская область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8 600,00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5 661,00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Еманже-линского муници-пального района</w:t>
            </w:r>
          </w:p>
        </w:tc>
      </w:tr>
      <w:tr w:rsidR="00CE321B" w:rsidRPr="00771EF9" w:rsidTr="00927B3D">
        <w:trPr>
          <w:trHeight w:val="315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Каслинский муниципальный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20,256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81 621,40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53 733,00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CE321B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Каслинский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наружных сетей водоснабжения, расположенных по адресу: Челябинская область, Каслинский район, с. Булзи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сети водоснабжения, расположенные по адресу: Челябинская область, Каслинский район, с. Булзи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12,256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29 457,80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19 393,00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Каслин-ского муници-пального района</w:t>
            </w:r>
          </w:p>
        </w:tc>
      </w:tr>
      <w:tr w:rsidR="00CE321B" w:rsidRPr="00771EF9" w:rsidTr="00927B3D">
        <w:trPr>
          <w:trHeight w:val="1575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Каслинский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наружных сетей хозяйственно-питьевого водопровода Вишневогорского городского поселения Каслинского района Челябинской области по ул. Ленина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сети хозяйственно-питьевого водопровода Вишневогорского городского поселения Каслинского района Челябинской области по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Ленина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4,38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27 427,30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18 056,00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Каслин-ского муници-пального района</w:t>
            </w:r>
          </w:p>
        </w:tc>
      </w:tr>
      <w:tr w:rsidR="00CE321B" w:rsidRPr="00771EF9" w:rsidTr="00927B3D">
        <w:trPr>
          <w:trHeight w:val="189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Каслинский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наружных сетей хозяйственно-питьевого водопровода Вишневогорского городского поселения Каслинского района Челябинской области  от насосно-фильтровальной станции до дома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№ 22 по ул. Советская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сети хозяйственно-питьевого водопровода Вишневогорского городского поселения Каслинского района Челябинской области  от насосно-фильтровальной станции до дома № 22 по ул. Советская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3,62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24 736,30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16 284,00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Каслин-ского муници-пального района</w:t>
            </w:r>
          </w:p>
        </w:tc>
      </w:tr>
      <w:tr w:rsidR="00CE321B" w:rsidRPr="00771EF9" w:rsidTr="00927B3D">
        <w:trPr>
          <w:trHeight w:val="390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Коркинский муниципальный округ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21,359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249 864,10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164 493,00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CE321B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19.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Коркинский муниципальный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реконструкция объекта «Инженерные сети - водовод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(г. Челябинск, Шершневское водохранилище - г. Коркино,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Деповская)»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инженерные сети - водовод (г. Челябинск, Шершневское водохранилище -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г. Коркино, ул. Деповская)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рекон-струкция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21,359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249 864,10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164 493,00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Коркин-ского муници-пального района</w:t>
            </w:r>
          </w:p>
        </w:tc>
      </w:tr>
      <w:tr w:rsidR="00CE321B" w:rsidRPr="00771EF9" w:rsidTr="00927B3D">
        <w:trPr>
          <w:trHeight w:val="315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Кунашакский муниципальный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4,905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13 517,90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8 897,00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CE321B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Кунашакский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водопровода по ул. Центральная в д. Аминево Кунашакского района Челябинской области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водопровод по ул. Центральная в д. Аминево Кунашакского района Челябинской области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2 607,20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1 716,00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Кунашак-ского муници-пального района</w:t>
            </w:r>
          </w:p>
        </w:tc>
      </w:tr>
      <w:tr w:rsidR="00CE321B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Кунашакский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водопровода по ул. Лесная и ул. Ключевая в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д. Чебакуль Кунашакского муниципального района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водопровод по ул. Лесная и ул. Ключевая в д. Чебакуль Кунашакского муниципального района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0,905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1 845,70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Кунашак-ского муници-пального района</w:t>
            </w:r>
          </w:p>
        </w:tc>
      </w:tr>
      <w:tr w:rsidR="00CE321B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Кунашакский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водопровода от КВ1-1 до КВ1-7 по ул. Карла Маркса в с. Кунашак Кунашакского муниципального района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7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водопровод от КВ1-1 до КВ1-7 по ул. Карла Маркса в с. Кунашак </w:t>
            </w:r>
            <w:r w:rsidR="004D766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Кунашакского муниципального района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1 500,90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Кунашак-ского муници-пального района</w:t>
            </w:r>
          </w:p>
        </w:tc>
      </w:tr>
      <w:tr w:rsidR="00CE321B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Кунашакский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водопровода от КВ1-1 до КВ-1-15 в с. Новобурино по  ул. Центральная  Кунашакского муниципального района Челябинской области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водопровод от КВ1-1 до КВ-1-15 в с. Новобурино по  ул. Центральная  Кунашакского муниципального района Челябинской области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3 213,60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2 115,00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Кунашак-ского муници-пального района</w:t>
            </w:r>
          </w:p>
        </w:tc>
      </w:tr>
      <w:tr w:rsidR="00CE321B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Кунашакский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водопровода по ул. Строителей до ул. Труда в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п. Дружный Кунашакского муниципального района Челябинской области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водопровод по ул. Строителей до ул. Труда в п. Дружный Кунашакского муниципального района Челябинской области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2 135,20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Кунашак-ского муници-пального района</w:t>
            </w:r>
          </w:p>
        </w:tc>
      </w:tr>
      <w:tr w:rsidR="00CE321B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25.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Кунашакский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водопровода по ул. Комсомольской в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 с. Новобурино Кунашакского муниципального района Челябинской области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водопровод по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ул. Комсомольской в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с. Новобурино Кунашакского муниципального района Челябинской области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2 215,30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1 458,00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Кунашак-ского муници-пального района</w:t>
            </w:r>
          </w:p>
        </w:tc>
      </w:tr>
      <w:tr w:rsidR="00CE321B" w:rsidRPr="00771EF9" w:rsidTr="00927B3D">
        <w:trPr>
          <w:trHeight w:val="450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Нагайбакский муниципальный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12,545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36 268,10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23 873,00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CE321B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Нагайбакский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водопровода протяженностью 2245 м в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п. Курганный Нагайбакского района, Челябинской области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водопровод протяженностью 2245 м в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п. Курганный Нагайбакского района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2,245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1 591,90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Нагай-бакского муници-пального района</w:t>
            </w:r>
          </w:p>
        </w:tc>
      </w:tr>
      <w:tr w:rsidR="00CE321B" w:rsidRPr="00771EF9" w:rsidTr="00927B3D">
        <w:trPr>
          <w:trHeight w:val="2205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Нагайбакский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водопровода по ул. Труда от пер. 8 Марта до д. № 1 (L</w:t>
            </w:r>
            <w:r w:rsidR="008E59C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 w:rsidR="008E59C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 м, Ду</w:t>
            </w:r>
            <w:r w:rsidR="008E59C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 w:rsidR="008E59C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 мм), от ул. Механизаторов от пер. 8 Марта до д. № 1 (L</w:t>
            </w:r>
            <w:r w:rsidR="008E59C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 w:rsidR="008E59C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 м, Ду</w:t>
            </w:r>
            <w:r w:rsidR="008E59C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 w:rsidR="008E59C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100 мм), по </w:t>
            </w:r>
          </w:p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 Ленина от д. № 1 до д. № 53 (L</w:t>
            </w:r>
            <w:r w:rsidR="008E59C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 w:rsidR="008E59C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 м, Ду</w:t>
            </w:r>
            <w:r w:rsidR="008E59C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 w:rsidR="008E59C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100 мм) в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с. Фершампенуаз Нагайбакского района Челябинской области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водопровод по ул. Труда от пер. 8 Марта до д. № 1 (L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 м, Ду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100 мм), от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ул. Механизаторов от пер.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8 Марта до д. № 1 (L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 м, Ду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 мм), по ул. Ленина от д.</w:t>
            </w:r>
            <w:r w:rsidR="00C8781A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 1 до д. № 53 (L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 м, Ду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100 мм) в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с. Фершампенуаз Нагайбакского района Челябинской области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6 347,90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4 179,00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Нагай-бакского муници-пального района</w:t>
            </w:r>
          </w:p>
        </w:tc>
      </w:tr>
      <w:tr w:rsidR="00CE321B" w:rsidRPr="00771EF9" w:rsidTr="00927B3D">
        <w:trPr>
          <w:trHeight w:val="2205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Нагайбакский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водопровода от скважины № 5172 до ВК3 (L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980 м, Ду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 мм), ул. Березовая</w:t>
            </w:r>
            <w:r w:rsidR="0023785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–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ул. Четвертая, от ул. Строителей </w:t>
            </w:r>
            <w:r w:rsidR="0023785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(L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750 м, Ду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100 мм), по ул. Мира от Башни до Водоканала </w:t>
            </w:r>
            <w:r w:rsidR="0023785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(L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980 м, Ду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150 мм) в </w:t>
            </w:r>
            <w:r w:rsidR="0023785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 Фершампенуаз Нагайбакского района Челябинской области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водопровод от скважины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№ 5172 до ВК3 (L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980 м, Ду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 мм), ул. Березо</w:t>
            </w:r>
            <w:r w:rsidR="0023785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="0023785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вая – ул. Четвертая, от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Строителей (L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750 м, Ду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100 мм), по ул. Мира от Башни до Водоканала </w:t>
            </w:r>
            <w:r w:rsidR="0023785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(L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980 м, Ду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150 мм) в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с. Фершампенуаз Нагайбакского района Челябинской области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2,800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12 728,40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8 379,00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Нагай-бакского муници-пального района</w:t>
            </w:r>
          </w:p>
        </w:tc>
      </w:tr>
      <w:tr w:rsidR="00CE321B" w:rsidRPr="00771EF9" w:rsidTr="004D3F77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Нагайбакский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водопровода по ул. Полевая </w:t>
            </w:r>
            <w:r w:rsidR="0023785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(L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149 м) в </w:t>
            </w:r>
            <w:r w:rsidR="0023785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п. Совхозный Нагайбакского муниципального района Челябинской области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водопровод по ул. Полевая (L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149 м) в п. Совхозный Нагайбакского муниципального района Челябинской области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0,200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302,50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321B" w:rsidRPr="00771EF9" w:rsidRDefault="00CE321B"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Нагай-бакского муници-пального района</w:t>
            </w:r>
          </w:p>
        </w:tc>
      </w:tr>
      <w:tr w:rsidR="00CE321B" w:rsidRPr="00771EF9" w:rsidTr="004D3F77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30.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Нагайбакский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водопровода по ул. Луговая (L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373 м, Dy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57 мм) в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п. Совхозный Нагайбакского района Челябинской области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водопровод по ул. Луговая (L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373 м, Dy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57 мм) в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п. Совхозный Нагайбакского района Челябинской области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617,10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321B" w:rsidRPr="00771EF9" w:rsidRDefault="00CE321B"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Нагай-бакского муници-пального района</w:t>
            </w:r>
          </w:p>
        </w:tc>
      </w:tr>
      <w:tr w:rsidR="00CE321B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Нагайбакский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участка водопровода от д. № 17 до д. № 35 по ул. Московская (L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430 м,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Dy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100 мм) в п. Нагайбакский Нагайбакского района Челябинской области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водопровод от д. № 17 до 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д. № 35 по ул. Московская (L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430 м, Dy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100 мм) в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п. Нагайбакский Нагайбакского района Челябинской области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861,80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Нагай-бакского муници-пального района</w:t>
            </w:r>
          </w:p>
        </w:tc>
      </w:tr>
      <w:tr w:rsidR="00CE321B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Нагайбакский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4D766D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наружный сетей водопровода L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1651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 в </w:t>
            </w:r>
            <w:r w:rsidR="0023785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п. Березовая Роща Нагайбакского района Челябинской области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4D766D" w:rsidP="0023785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ети водопровода L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1651</w:t>
            </w:r>
            <w:r w:rsidR="0023785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 в п. Березовая Роща Нагайбакского района Челябинской области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2 595,40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1 708,00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Нагай-бакского муници-пального района</w:t>
            </w:r>
          </w:p>
        </w:tc>
      </w:tr>
      <w:tr w:rsidR="00CE321B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Нагайбакский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4D766D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водопровода в п.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Южный (L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2150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м) Нагайбакского района Челябинской области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4D766D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одопровод в п.</w:t>
            </w:r>
            <w:r w:rsidR="0023785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Южный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(L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2150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м) Нагайбакского района Челябинской области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2,200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3 048,40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Нагай-бакского муници-пального района</w:t>
            </w:r>
          </w:p>
        </w:tc>
      </w:tr>
      <w:tr w:rsidR="00CE321B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Нагайбакский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4D766D" w:rsidP="00FF3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троительство резервуара для питьевой воды V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- 1000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куб. метров 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 Фершампенуаз Нагайбакского района Челябинской области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4D766D" w:rsidP="00FF3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езервуар для питьевой воды V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- 1000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куб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метров 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 Фершампенуаз Нагайбакского района Челябинской области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объект произ-водст-вен-ного назна-чения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строи-тельство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тыс. куб.м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8 174,70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5 381,00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Нагай-бакского муници-пального района</w:t>
            </w:r>
          </w:p>
        </w:tc>
      </w:tr>
      <w:tr w:rsidR="00CE321B" w:rsidRPr="00771EF9" w:rsidTr="00927B3D">
        <w:trPr>
          <w:trHeight w:val="450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Нязепетровский муниципальный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8,758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62 926,71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41 425,00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CE321B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Нязепетровский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водопровода от ВК-56 до ВК-113 по ул. Свердлова в г. Нязепетровске Челябинской области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водопровод от ВК-56 до ВК-113 по ул. Свердлова в г. Нязепетровске Челябинской области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0,336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3 250,70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2 140,00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Нязепетр-овского муници-пального района</w:t>
            </w:r>
          </w:p>
        </w:tc>
      </w:tr>
      <w:tr w:rsidR="00CE321B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36.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Нязепетровский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водопровода от ВК-1 до ВК-2 по ул. Клубная в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г. Нязепетровске Челябинской области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водопровод от ВК-1 до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ВК-2 по ул. Клубная в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г. Нязепетровске Челябинской области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0,095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737,70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Нязепетр-овского муници-пального района</w:t>
            </w:r>
          </w:p>
        </w:tc>
      </w:tr>
      <w:tr w:rsidR="00CE321B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Нязепетровский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водопровода МУП «Водоканал» от ВК-54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ул. Паромская до ВК-115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Спортивная в г. Нязепетровске Челябинской области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водопровод МУП «Водоканал» от ВК-54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ул. Паромская до ВК-115 ул. Спортивная в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г. Нязепетровске Челябинской области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0,512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5 909,50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3 890,00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Нязепетр-овского муници-пального района</w:t>
            </w:r>
          </w:p>
        </w:tc>
      </w:tr>
      <w:tr w:rsidR="00CE321B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Нязепетровский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C878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водопровода от ВК-37 до ВК-27 ул. Свердлова в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г. Нязепетровске, Челябинской области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C878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водопровод от ВК-37 до ВК-27 ул. Свердлова в г. Нязепетровске, Челябинской области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7 890,00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5 194,00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Нязепетр-овского муници-пального района</w:t>
            </w:r>
          </w:p>
        </w:tc>
      </w:tr>
      <w:tr w:rsidR="00CE321B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Нязепетровский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7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участков водопроводных сетей </w:t>
            </w:r>
            <w:r w:rsidR="004D766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Нязепетровского муниципального района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водопроводные сети</w:t>
            </w:r>
            <w:r w:rsidR="004D766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Нязепетровского муниципального района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6,906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45 138,81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29 716,00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Нязепетр-овского муници-пального района</w:t>
            </w:r>
          </w:p>
        </w:tc>
      </w:tr>
      <w:tr w:rsidR="00CE321B" w:rsidRPr="00771EF9" w:rsidTr="00927B3D">
        <w:trPr>
          <w:trHeight w:val="315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Октябрьский муниципальный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5,320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25 882,03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17 039,00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CE321B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Октябрьский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4D766D" w:rsidP="004D7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Октябрьского группового водопровода. II этап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7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Октябрьский групповой водопровод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5,320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25 882,03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17 039,00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Октябрь-ского муници-пального района</w:t>
            </w:r>
          </w:p>
        </w:tc>
      </w:tr>
      <w:tr w:rsidR="00CE321B" w:rsidRPr="00771EF9" w:rsidTr="00927B3D">
        <w:trPr>
          <w:trHeight w:val="450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Саткинский муниципальный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7,000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121 053,00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79 688,00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CE321B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6E4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хозпитьевого водовода от ВК-68 до ВК-507 по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</w:t>
            </w:r>
            <w:r w:rsidR="008E1232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Бакальская в г. Сатка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хозпитьевой водовод от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ВК-68 до ВК-507 по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Бакальская в г.</w:t>
            </w:r>
            <w:r w:rsidR="00C8781A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7 160,00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4 713,00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Саткин-ского муници-пального района</w:t>
            </w:r>
          </w:p>
        </w:tc>
      </w:tr>
      <w:tr w:rsidR="00CE321B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42.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сетей водоснабжения от ВК-178 до ВК-187 по ул. Молодежная в г. Сатка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сети водоснабжения от ВК-178 до ВК-187 по </w:t>
            </w:r>
            <w:r w:rsidR="0023785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 Молодежная в г.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0,200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3 950,00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Саткин-ского муници-пального района</w:t>
            </w:r>
          </w:p>
        </w:tc>
      </w:tr>
      <w:tr w:rsidR="00CE321B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сетей водоснабжения по ул. 50 лет ВЛКСМ от д. 5 по ул. Молодежная (ВК-124) и до д. 24 по ул. 50 лет ВЛКСМ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(ВК-126) в г. Сатка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сети водоснабжения по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50 лет ВЛКСМ от д. 5 по ул. Молодежная (ВК-124) и до д. 24 по ул. 50 лет ВЛКСМ (ВК-126) в г. Сатка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4 324,00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2 846,00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Саткин-ского муници-пального района</w:t>
            </w:r>
          </w:p>
        </w:tc>
      </w:tr>
      <w:tr w:rsidR="00CE321B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магистрального водопровода от ФС до насосной станции 2-го подъема (2-ой чистый водовод), г. Сатка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магистральный водопровод от ФС до насосной станции 2-го подъема (2-ой чистый водовод), г. Сатка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18 453,00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12 148,00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Саткин-ского муници-пального района</w:t>
            </w:r>
          </w:p>
        </w:tc>
      </w:tr>
      <w:tr w:rsidR="00CE321B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магистрального водопровода № 3 от фильтровальной станции до насосной станции 2-го подъема (вынос из подотвальной зоны), г. Сатка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магистральный водопровод № 3 от фильтровальной станции до насосной станции 2-го подъема (вынос из подотвальной зоны), г. Сатка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26 620,00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17 524,00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Саткин-ского муници-пального района</w:t>
            </w:r>
          </w:p>
        </w:tc>
      </w:tr>
      <w:tr w:rsidR="00CE321B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внутриквартальных сетей водоснабжения диаметром от 100 мм до 200 мм в г. Сатка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внутриквартальные сети водоснабжения диаметром от 100 мм до 200 мм в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г. Сатка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15 236,00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Саткин-ского муници-пального района</w:t>
            </w:r>
          </w:p>
        </w:tc>
      </w:tr>
      <w:tr w:rsidR="00CE321B" w:rsidRPr="00771EF9" w:rsidTr="00927B3D">
        <w:trPr>
          <w:trHeight w:val="1575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муниципальных сетей водоснабжения в г. Сатка Челябинской области (водопровод от ВК-307 по пр. Гоголя, 1 до ВК-200А по ул. 50 лет Октября, 22 (8 квартал))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сети водоснабжения в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г. Сатка Челябинской области (водопровод от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ВК-307 по пр. Гоголя, 1 до ВК-200А по ул. 50 лет Октября, 22 (8 квартал))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3 526,00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2 321,00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Саткин-ского муници-пального района</w:t>
            </w:r>
          </w:p>
        </w:tc>
      </w:tr>
      <w:tr w:rsidR="00CE321B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48.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622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сетей водоснабжения по ул. Куйбышева, от д. 2 (ВК-303) до ВК-270, г. Сатка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622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сети водоснабжения по ул. Куйбышева, от д. 2 </w:t>
            </w:r>
            <w:r w:rsidR="0023785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(ВК-303) до ВК-270, </w:t>
            </w:r>
            <w:r w:rsidR="0023785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 Сатка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4 754,00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3 129,00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Саткин-ского муници-пального района</w:t>
            </w:r>
          </w:p>
        </w:tc>
      </w:tr>
      <w:tr w:rsidR="00CE321B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муниципальных сетей водоснабжения в г. Сатка Челябинской области (водопровод от ВК-321 по ул. Кирова, 9 до ВК-325А по ул. Кирова, 3 11-го квартала)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сети водоснабжения в </w:t>
            </w:r>
            <w:r w:rsidR="0023785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г. Сатка Челябинской области (водопровод от </w:t>
            </w:r>
            <w:r w:rsidR="0023785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ВК-321 по ул. Кирова, 9 до ВК-325А по ул. Кирова, 3 11-го квартала)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13 534,00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8 909,00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Саткин-ского муници-пального района</w:t>
            </w:r>
          </w:p>
        </w:tc>
      </w:tr>
      <w:tr w:rsidR="00CE321B" w:rsidRPr="00771EF9" w:rsidTr="00927B3D">
        <w:trPr>
          <w:trHeight w:val="189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муниципальных сетей водоснабжения в г. Сатка Челябинской области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(3-й магистральный водовод от фильтровальной станции до насосной 2-го подъема (участок от ВК-30 по ул. Бочарова до ВК-35 у КНС) в г. Сатка)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сети водоснабжения в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 г. Сатка Челябинской области (3-й магистральный водовод от фильтровальной станции до насосной 2-го подъема (участок от ВК-30 по ул. Бочарова до ВК-35 у КНС) в г. Сатка)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21 446,00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14 118,00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Саткин-ского муници-пального района</w:t>
            </w:r>
          </w:p>
        </w:tc>
      </w:tr>
      <w:tr w:rsidR="00CE321B" w:rsidRPr="00771EF9" w:rsidTr="00927B3D">
        <w:trPr>
          <w:trHeight w:val="450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CE3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Сосновский муниципальный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11,015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106 395,53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70 039,00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CE321B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Сосновский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3E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участка сети водопровода от ул. Ленина по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Восточная до ВК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13 </w:t>
            </w:r>
            <w:r w:rsidR="003E1851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диаметром 300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мм в</w:t>
            </w:r>
            <w:r w:rsidR="003E1851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 Долгодеревенское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3E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</w:t>
            </w:r>
            <w:r w:rsidR="003E1851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водопровода от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Ленина по ул. Восточная до ВК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13 </w:t>
            </w:r>
            <w:r w:rsidR="003E1851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диаметром 300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мм в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с. Долгодеревенское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0,828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23 317,20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Админис-трация Соснов-ского муници-пального района</w:t>
            </w:r>
          </w:p>
        </w:tc>
      </w:tr>
      <w:tr w:rsidR="00CE321B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Сосновский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участка сети </w:t>
            </w:r>
            <w:r w:rsidR="003E1851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водопровода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от головных сооружений водопроводного комплекса до ЦРБ в </w:t>
            </w:r>
            <w:r w:rsidR="0023785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 Долгодеревенское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C878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</w:t>
            </w:r>
            <w:r w:rsidR="003E1851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водопровода от головных сооружений водопроводного комплекса до ЦРБ в с. Долгодеревен</w:t>
            </w:r>
            <w:r w:rsidR="0023785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ское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0,856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10 002,53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6 585,00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Админис-трация Соснов-ского муници-пального района</w:t>
            </w:r>
          </w:p>
        </w:tc>
      </w:tr>
      <w:tr w:rsidR="00CE321B" w:rsidRPr="00771EF9" w:rsidTr="00927B3D">
        <w:trPr>
          <w:trHeight w:val="1335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Сосновский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251C7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участка сети водопровода в камере головных сооружений водопроводного комплекса в с. Долгодеревенское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251C7" w:rsidP="00C878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ет</w:t>
            </w:r>
            <w:r w:rsidR="00C8781A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водопровода в камере головных сооружений водопроводного комплекса в с. Долгодеревенское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0,444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3 573,40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2 352,00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Админис-трация Соснов-ского муници-пального района</w:t>
            </w:r>
          </w:p>
        </w:tc>
      </w:tr>
      <w:tr w:rsidR="00CE321B" w:rsidRPr="00771EF9" w:rsidTr="00927B3D">
        <w:trPr>
          <w:trHeight w:val="17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54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Сосновский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251C7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сетей водопровода, с установкой оборудования повысительно-насосной станции на участке водопровода с. Долгодеревенское Сосновского муниципального района Челябинской области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251C7" w:rsidP="00C25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ет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водопровода, с установкой оборудования повысительно-насосной станции на участке водопровода с. Долгодеревенское Сосновского муниципального района Челябинской области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0,022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3 455,00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Админис-трация Соснов-ского муници-пального района</w:t>
            </w:r>
          </w:p>
        </w:tc>
      </w:tr>
      <w:tr w:rsidR="00CE321B" w:rsidRPr="00771EF9" w:rsidTr="00927B3D">
        <w:trPr>
          <w:trHeight w:val="1035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Сосновский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4C5EED" w:rsidP="00C25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апитальный ремонт участка сети водопровода от камеры у АЗС «Region UNO» до камеры емкостей </w:t>
            </w:r>
            <w:r w:rsidR="00C251C7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диаметром 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315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мм в с. Долгодеревенское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251C7" w:rsidP="00C878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ет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водопровода от камеры у АЗС «Region UNO» до камеры емкостей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диаметром 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315</w:t>
            </w:r>
            <w:r w:rsidR="0023785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мм в </w:t>
            </w:r>
            <w:r w:rsidR="0023785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 Долгодеревенское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4,143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43 295,50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28 502,00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Админис-трация Соснов-ского муници-пального района</w:t>
            </w:r>
          </w:p>
        </w:tc>
      </w:tr>
      <w:tr w:rsidR="00CE321B" w:rsidRPr="00771EF9" w:rsidTr="00927B3D">
        <w:trPr>
          <w:trHeight w:val="1305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Сосновский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4C5EED" w:rsidP="00E130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апитальный ремонт участка сети водопровода от магазина Магнит вдоль реки Зюзелга до ул. Советской </w:t>
            </w:r>
            <w:r w:rsidR="00C251C7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диаметром 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мм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 с. Долгодеревенское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251C7" w:rsidP="00C25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ет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водопровода от магазина Магнит вдоль реки Зюзелга до 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ул. Советской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диаметром 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мм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 с. Долгодеревен</w:t>
            </w:r>
            <w:r w:rsidR="0023785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ское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0,831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3 408,50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2 243,00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Админис-трация Соснов-ского муници-пального района</w:t>
            </w:r>
          </w:p>
        </w:tc>
      </w:tr>
      <w:tr w:rsidR="00CE321B" w:rsidRPr="00771EF9" w:rsidTr="00927B3D">
        <w:trPr>
          <w:trHeight w:val="114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Сосновский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4C5EED" w:rsidP="00C878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участка сети водопровода от ул. Строительная до ул. Мира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Новая в с. Долгодеревенское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4C5EED" w:rsidP="004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="00C251C7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еть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водопровода от </w:t>
            </w:r>
            <w:r w:rsidR="0023785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ул. Строительная до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 Мира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Новая в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с. Долгодеревенское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sz w:val="18"/>
                <w:szCs w:val="18"/>
              </w:rPr>
              <w:t>0,790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3 840,00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Админис-трация Соснов-ского муници-пального района</w:t>
            </w:r>
          </w:p>
        </w:tc>
      </w:tr>
      <w:tr w:rsidR="00CE321B" w:rsidRPr="00771EF9" w:rsidTr="00927B3D">
        <w:trPr>
          <w:trHeight w:val="1125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Сосновский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4C5EED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участка сети водопровода от ул. Набережная до ул. Солнечная в с. Долгодеревенское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4C5EED" w:rsidP="004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="00C251C7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еть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водопровода от </w:t>
            </w:r>
            <w:r w:rsidR="0023785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ул. Набережная до 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ул. Солнечная в 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с. Долгодеревенское»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sz w:val="18"/>
                <w:szCs w:val="18"/>
              </w:rPr>
              <w:t>2,290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12 122,90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7 980,00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Админис-трация Соснов-ского муници-пального района</w:t>
            </w:r>
          </w:p>
        </w:tc>
      </w:tr>
      <w:tr w:rsidR="00CE321B" w:rsidRPr="00771EF9" w:rsidTr="00927B3D">
        <w:trPr>
          <w:trHeight w:val="111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Сосновский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4C5EED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апитальный ремонт участка сети водопровода по ул. Пролетарская в 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д. Большое Баландино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4C5EED" w:rsidP="00C25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ет</w:t>
            </w:r>
            <w:r w:rsidR="00C251C7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водопровода по ул. Пролетарская в 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д. Большое Баландино»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0,810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3 380,50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Админис-трация Соснов-ского муници-пального района</w:t>
            </w:r>
          </w:p>
        </w:tc>
      </w:tr>
      <w:tr w:rsidR="00CE321B" w:rsidRPr="00771EF9" w:rsidTr="00927B3D">
        <w:trPr>
          <w:trHeight w:val="315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того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 муниципальному образованию: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Уйский муниципальный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6,215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15 206,97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10 010,00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EED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60.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Уйский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существующего водопровода п. Заозерный Соколовского сельского поселения Уйского района Челябинской области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водопровод п. Заозерный Соколовского сельского поселения Уйского района Челябинской области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1,460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4 831,10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3 180,00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Уйского муници-пального района</w:t>
            </w:r>
          </w:p>
        </w:tc>
      </w:tr>
      <w:tr w:rsidR="004C5EED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Уйский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водопровода  ул. Буранная, Татищева, Речная, Аэродромная, Спортивная, Пролетарская с. Уйское Уйского района Челябинской области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водопровод  ул. Буранная, Татищева, Речная, Аэродромная, Спортивная, Пролетарская с. Уйское Уйского района Челябинской области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2,495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5 540,40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3 647,00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Уйского муници-пального района</w:t>
            </w:r>
          </w:p>
        </w:tc>
      </w:tr>
      <w:tr w:rsidR="004C5EED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Уйский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C251C7" w:rsidP="00C25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водопровода по ул. Советская, Октябрьская, 40 лет Победы, Молодежная, участок № 3 в с. Кидыш Уйского р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айон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Челябинской области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C251C7" w:rsidP="00C878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одопровод по 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ул. Советская, Октябрьская, 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40 лет Победы, Молодежная, участок № 3 в 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с. Кидыш Уйского р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айон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Челябинской области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2,260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4 835,47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3 183,00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Уйского муници-пального района</w:t>
            </w:r>
          </w:p>
        </w:tc>
      </w:tr>
      <w:tr w:rsidR="00CE321B" w:rsidRPr="00771EF9" w:rsidTr="00927B3D">
        <w:trPr>
          <w:trHeight w:val="315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того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 муниципальному образованию: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Чебаркульский муниципальный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2,639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10 362,74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6 821,00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EED" w:rsidRPr="00771EF9" w:rsidTr="00927B3D">
        <w:trPr>
          <w:trHeight w:val="2205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Чебаркульский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C251C7" w:rsidP="00C25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апитальный ремонт водопровода по ул. Молодежная: участок от 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ул. Молодежная до Рябинового бульвара, участок от ул. Молодежная до ул. Строителей (до газовой котельной), находящихся по адресу: Челябинская обл., Чебаркульский 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ай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он, д. Боровое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C251C7" w:rsidP="00C25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одопровод по 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ул. Молодежная: участок от 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Молодежная до Рябинового бульвара, участок от ул. Молодежная до ул. Строителей (до газовой котельной), находящихся по адресу: Челябинская обл., Чебаркульский р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ай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он, 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д. Боровое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0,895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2 862,30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1 884,00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4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Чебаркуль-ского муници-пального района</w:t>
            </w:r>
          </w:p>
        </w:tc>
      </w:tr>
      <w:tr w:rsidR="004C5EED" w:rsidRPr="00771EF9" w:rsidTr="00927B3D">
        <w:trPr>
          <w:trHeight w:val="2205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Чебаркульский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C251C7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апитальный ремонт водопровода по ул. Молодежная: участок от накопительного резервуара до ул. Гагарина, участок от ул. Гагарина до ул. Молодежная, ул. Нагорная в </w:t>
            </w:r>
            <w:r w:rsidR="0023785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д. Боровое, расположенного по адресу: Челябинская область, Чебаркульский район, д. Боровое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C251C7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одопровод по 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ул. Молодежная: участок от накопительного резервуара до ул. Гагарина, участок от ул. Гагарина до 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ул. Молодежная, 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ул. Нагорная в д. Боровое, расположенного по адресу: Челябинская область, Чебаркульский район, 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д. Боровое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1,560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4 870,94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3 206,00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Чебаркуль-ского муници-пального района</w:t>
            </w:r>
          </w:p>
        </w:tc>
      </w:tr>
      <w:tr w:rsidR="004C5EED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65.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Чебаркульский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(заглубление) наружных сетей водоснабжения от ВК-28 до ВК-30 в с. Варламово Чебаркульского района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наружные сети водоснабжения от ВК-28 до ВК-30 в с. Варламово Чебаркульского района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0,184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2 629,50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1 731,00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Чебаркуль-ского муници-пального района</w:t>
            </w:r>
          </w:p>
        </w:tc>
      </w:tr>
      <w:tr w:rsidR="00CE321B" w:rsidRPr="00771EF9" w:rsidTr="00927B3D">
        <w:trPr>
          <w:trHeight w:val="315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4C5EED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 муниципальному образованию: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Чесменский муниципальный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18,500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124 800,00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82 160,00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EED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Чесменский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сетей холодного водоснабжения с. Чесма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сети холодного водоснабжения с. Чесма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18,500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124 800,00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Чесмен-ского муници-пального района</w:t>
            </w:r>
          </w:p>
        </w:tc>
      </w:tr>
      <w:tr w:rsidR="00CE321B" w:rsidRPr="00771EF9" w:rsidTr="00927B3D">
        <w:trPr>
          <w:trHeight w:val="315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4C5EED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 сфере реализации «водоотведение»: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41,02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1 593 572,49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1 049 093,00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CE321B" w:rsidRPr="00771EF9" w:rsidTr="00927B3D">
        <w:trPr>
          <w:trHeight w:val="315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4C5EED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 муниципальному образованию: Верхнеуфалейский городской округ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1,593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4 944,60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3 255,00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EED" w:rsidRPr="00771EF9" w:rsidTr="00927B3D">
        <w:trPr>
          <w:trHeight w:val="126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Верхнеуфалей-ский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напорного канализационного коллектора от КНС № 3 до средней школы № 2 мкр. Никельщик в г. Верхний Уфалей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напорный канализационный коллектор от КНС № 3 до средней школы № 2 мкр. Никельщик в г. Верхний Уфалей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1,593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4 944,60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3 255,00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Верхне-уфалей-ского городского округа</w:t>
            </w:r>
          </w:p>
        </w:tc>
      </w:tr>
      <w:tr w:rsidR="00CE321B" w:rsidRPr="00771EF9" w:rsidTr="00927B3D">
        <w:trPr>
          <w:trHeight w:val="315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того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 муниципальному образованию: Златоустовский городской округ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1,290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124 681,29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82 081,00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EED" w:rsidRPr="00771EF9" w:rsidTr="00927B3D">
        <w:trPr>
          <w:trHeight w:val="126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Златоустовский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ремонт, замена коллектора канализации Д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1200 мм (от КНС «Кварцит» до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ул. Техническая, 13), Челябинская область, г. Златоуст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4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коллектор канализации 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1200 мм (от КНС «Кварцит» до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ул. Техническая, 13) Челябинская область,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г. Златоуст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1,290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124 681,29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82 081,00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Златоуст-овского городского округа</w:t>
            </w:r>
          </w:p>
        </w:tc>
      </w:tr>
      <w:tr w:rsidR="00CE321B" w:rsidRPr="00771EF9" w:rsidTr="00927B3D">
        <w:trPr>
          <w:trHeight w:val="315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того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 муниципальному образованию: Миасский городской округ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130 500,00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85 912,00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CE321B" w:rsidRPr="00771EF9" w:rsidTr="00927B3D">
        <w:trPr>
          <w:trHeight w:val="126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4C5EED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еконструкция очистных сооружений с биологической очисткой на биофильтрах, расположенных на территории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пос. Хребет Миасского городского округа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4C5EED" w:rsidP="00C25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чистные сооружения с биологической очисткой на биофильтрах, расположенны</w:t>
            </w:r>
            <w:r w:rsidR="00C251C7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территории пос. Хребет Миасского городского округа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C5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объект произ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водств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енного назна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струк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4C5EED" w:rsidP="004C5EE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4C5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куб.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м/сутки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130 500,00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85 912,00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страция Миасского городского округа</w:t>
            </w:r>
          </w:p>
        </w:tc>
      </w:tr>
      <w:tr w:rsidR="00CE321B" w:rsidRPr="00771EF9" w:rsidTr="00927B3D">
        <w:trPr>
          <w:trHeight w:val="315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того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 муниципальному образованию: Челябинский городской округ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4,185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414 585,68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272 934,00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EED" w:rsidRPr="00771EF9" w:rsidTr="00927B3D">
        <w:trPr>
          <w:trHeight w:val="189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70.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C251C7" w:rsidP="00A92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н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апорного коллектора от КНС №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1б по </w:t>
            </w:r>
            <w:r w:rsidR="0023785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ул. Барбюса, ул. Новороссийской до </w:t>
            </w:r>
            <w:r w:rsidR="0023785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 Дзержинского (участок напорного коллектора от ул. Барбюса, 152 до колодца-гасителя 796.413) в Ленинском район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C25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напорный коллектор от КНС №</w:t>
            </w:r>
            <w:r w:rsidR="00736A1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1б по ул. Барбюса, ул. Новороссийской до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Дзержинского</w:t>
            </w:r>
            <w:r w:rsidR="00C251C7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(участок напорного коллектора от ул. Барбюса, 152 до колодца-гасителя 796.413) в Ленинском районе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155 469,88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102 351,00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Челябин-ского городского округа</w:t>
            </w:r>
          </w:p>
        </w:tc>
      </w:tr>
      <w:tr w:rsidR="004C5EED" w:rsidRPr="00771EF9" w:rsidTr="00927B3D">
        <w:trPr>
          <w:trHeight w:val="1575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</w:t>
            </w:r>
            <w:r w:rsidR="00A750C7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онт самотечного коллектора: «КН3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коллектор м/р 7,6 С/З» (коллектор на участке по </w:t>
            </w:r>
            <w:r w:rsidR="0023785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пр. Победы, 336 - пр. Победы, 289-А от КК</w:t>
            </w:r>
            <w:r w:rsidR="00E130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610.313 до КК</w:t>
            </w:r>
            <w:r w:rsidR="00E130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610.362 и КК</w:t>
            </w:r>
            <w:r w:rsidR="00E130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610.447 до КК</w:t>
            </w:r>
            <w:r w:rsidR="00E130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610.614)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="00A750C7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амотечный коллектор: «КН3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коллектор м/р 7,6 С/З» </w:t>
            </w:r>
            <w:r w:rsidR="00C251C7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(коллектор на участке по пр. Победы, 336 -</w:t>
            </w:r>
            <w:r w:rsidR="0023785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="00C251C7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пр. Победы, 289-А от КК610.313 до КК610.362 и КК610.447 до КК610.614)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0,477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83 190,00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54 766,00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Челябин-ского городского округа</w:t>
            </w:r>
          </w:p>
        </w:tc>
      </w:tr>
      <w:tr w:rsidR="004C5EED" w:rsidRPr="00771EF9" w:rsidTr="00927B3D">
        <w:trPr>
          <w:trHeight w:val="25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4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объекта: «Коллектор 5 от коллектора 3 по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ул. Пермская, Торфяная, до м/р по ул. Бажова (Артиллерийская, Крымская, Передовая, Краснофлотская, Главная до м/р по ул. Бажова» (участок коллектора на участке по ул. Котина от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 ул. Комарова, 108 до ул. Горького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от КК 648.299 до КК 677.969)</w:t>
            </w:r>
            <w:r w:rsidR="004976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коллектор 5 от коллектора 3 по ул. Пермская, Торфяная, до м/р по ул. Бажова (Артиллерийская, Крымская, Передовая, Краснофлотская, Главная до м/р по ул. Бажова (участок коллектора на участке по ул. Котина от  ул. Комарова, 108 до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Горького от КК 648.299 до КК 677.969)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136 737,80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90 019,00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Челябин-ского городского округа</w:t>
            </w:r>
          </w:p>
        </w:tc>
      </w:tr>
      <w:tr w:rsidR="004C5EED" w:rsidRPr="00771EF9" w:rsidTr="00927B3D">
        <w:trPr>
          <w:trHeight w:val="189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112987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напорно-самотечного коллектора водоотведения от КНС Танкистов, 193-В, через КГ 709.230 до КК 708.415 (участок напорного коллектора от КНС «Танкистов, 193-В» до камеры-гасителя 709.230 по ул. 1-ой Пятилетки)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112987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апорно-самотечный коллектор водоотведения от КНС Танкистов, 193-В, через КГ 709.230 до 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КК 708.415 (участок напорного коллектора от КНС «Танкистов, 193-В» до камеры-гасителя 709.230 по ул. 1-ой Пятилетки)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16 906,40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11 130,00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Челябин-ского городского округа</w:t>
            </w:r>
          </w:p>
        </w:tc>
      </w:tr>
      <w:tr w:rsidR="004C5EED" w:rsidRPr="00771EF9" w:rsidTr="00927B3D">
        <w:trPr>
          <w:trHeight w:val="186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112987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апитальный ремонт коллекторов: №3002654 (Участок от КК 829.46 до КК 829.194 по Копейскому шоссе в Ленинском районе);  инв. № 3002657 (Участок от КК 829.180 до 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КК 829.195 по ул. Трубников в Ленинском районе)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112987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оллектора: №3002654 (Участок от КК 829.46 до КК 829.194 по Копейскому шоссе в Ленинском районе);  инв. № 3002657 (Участок от КК 829.180 до КК 829.195 по ул. Трубников в Ленинском районе)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0,297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22 281,60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14 668,00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Челябин-ского городского округа</w:t>
            </w:r>
          </w:p>
        </w:tc>
      </w:tr>
      <w:tr w:rsidR="00CE321B" w:rsidRPr="00771EF9" w:rsidTr="00927B3D">
        <w:trPr>
          <w:trHeight w:val="390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И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того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 муниципальному образованию: Еманжелинский муниципальный район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0,360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21 703,80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14 288,00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C5EED" w:rsidRPr="00771EF9" w:rsidTr="00927B3D">
        <w:trPr>
          <w:trHeight w:val="189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Еманжелинский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281738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напорного канализационного коллектора с пересечением железнодорожных путей в районе станции Еманжелинск пос. Зауральский, Еманжелинского района, Челябинской области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281738" w:rsidP="0011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апорный канализационный коллектор с пересечением железнодорожных путей в районе станции Еманже</w:t>
            </w:r>
            <w:r w:rsidR="00112987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инск пос. Зауральский, Еманжелинского района, Челябинской области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0,360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21 703,80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14 288,00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EED" w:rsidRPr="00771EF9" w:rsidRDefault="004C5EED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Еманже-линского муници-пального района</w:t>
            </w:r>
          </w:p>
        </w:tc>
      </w:tr>
      <w:tr w:rsidR="00CE321B" w:rsidRPr="00771EF9" w:rsidTr="00927B3D">
        <w:trPr>
          <w:trHeight w:val="360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4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="004C5EE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того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 муниципальному образованию: Саткинский муниципальный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12,300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105 246,30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69 284,00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57153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7153" w:rsidRPr="00771EF9" w:rsidRDefault="00257153" w:rsidP="00126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7153" w:rsidRPr="00771EF9" w:rsidRDefault="00257153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7153" w:rsidRPr="00771EF9" w:rsidRDefault="00281738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="00257153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коллектора хозфекальной канализации Западного района, г. Сатка (напорная часть от КНС до колодца-гасителя КГ-1)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7153" w:rsidRPr="00771EF9" w:rsidRDefault="00281738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="00257153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оллектор хозфекальной канализации Западного района, г. Сатка (напорная часть от КНС до колодца-гасителя КГ-1)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7153" w:rsidRPr="00771EF9" w:rsidRDefault="00257153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7153" w:rsidRPr="00771EF9" w:rsidRDefault="00257153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7153" w:rsidRPr="00771EF9" w:rsidRDefault="00257153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7153" w:rsidRPr="00771EF9" w:rsidRDefault="00257153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7153" w:rsidRPr="00771EF9" w:rsidRDefault="00257153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4,100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7153" w:rsidRPr="00771EF9" w:rsidRDefault="00257153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42 807,00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7153" w:rsidRPr="00771EF9" w:rsidRDefault="00257153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28 181,00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7153" w:rsidRPr="00771EF9" w:rsidRDefault="00257153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Саткин-ского муници-пального района</w:t>
            </w:r>
          </w:p>
        </w:tc>
      </w:tr>
      <w:tr w:rsidR="00257153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7153" w:rsidRPr="00771EF9" w:rsidRDefault="00257153" w:rsidP="00126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7153" w:rsidRPr="00771EF9" w:rsidRDefault="00257153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7153" w:rsidRPr="00771EF9" w:rsidRDefault="00281738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="00257153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апитальный ремонт напорного коллектора хозяйственно-бытовой канализации от насосной станции </w:t>
            </w:r>
            <w:r w:rsidR="00257153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№ 1 до главного коллектора г. Сатка Челябинской области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7153" w:rsidRPr="00771EF9" w:rsidRDefault="00281738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="00257153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апорный коллектор хозяйственно-бытовой канализации от насосной станции № 1 до главного коллектора г. Сатка Челябинской области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7153" w:rsidRPr="00771EF9" w:rsidRDefault="00257153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7153" w:rsidRPr="00771EF9" w:rsidRDefault="00257153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7153" w:rsidRPr="00771EF9" w:rsidRDefault="00257153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7153" w:rsidRPr="00771EF9" w:rsidRDefault="00257153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7153" w:rsidRPr="00771EF9" w:rsidRDefault="00257153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2,700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7153" w:rsidRPr="00771EF9" w:rsidRDefault="00257153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5 640,00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7153" w:rsidRPr="00771EF9" w:rsidRDefault="00257153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3 713,00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7153" w:rsidRPr="00771EF9" w:rsidRDefault="00257153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Саткин-ского муници-пального района</w:t>
            </w:r>
          </w:p>
        </w:tc>
      </w:tr>
      <w:tr w:rsidR="00257153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7153" w:rsidRPr="00771EF9" w:rsidRDefault="00257153" w:rsidP="00126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7153" w:rsidRPr="00771EF9" w:rsidRDefault="00257153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7153" w:rsidRPr="00771EF9" w:rsidRDefault="00281738" w:rsidP="00257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="00257153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напорного коллектора от КНС «Бакальская» до камеры гашения в г. Сатка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7153" w:rsidRPr="00771EF9" w:rsidRDefault="00257153" w:rsidP="00BB2B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напорн</w:t>
            </w:r>
            <w:r w:rsidR="00BB2BEA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ый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коллектор от КНС «Бакальская» до камеры гашения в г. Сатка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7153" w:rsidRPr="00771EF9" w:rsidRDefault="00257153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7153" w:rsidRPr="00771EF9" w:rsidRDefault="00257153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7153" w:rsidRPr="00771EF9" w:rsidRDefault="00257153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7153" w:rsidRPr="00771EF9" w:rsidRDefault="00257153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7153" w:rsidRPr="00771EF9" w:rsidRDefault="00257153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7153" w:rsidRPr="00771EF9" w:rsidRDefault="00257153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25 156,00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7153" w:rsidRPr="00771EF9" w:rsidRDefault="00257153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16 561,00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7153" w:rsidRPr="00771EF9" w:rsidRDefault="00257153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Саткин-ского муници-пального района</w:t>
            </w:r>
          </w:p>
        </w:tc>
      </w:tr>
      <w:tr w:rsidR="00257153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7153" w:rsidRPr="00771EF9" w:rsidRDefault="00257153" w:rsidP="00126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7153" w:rsidRPr="00771EF9" w:rsidRDefault="00257153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7153" w:rsidRPr="00771EF9" w:rsidRDefault="00281738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="00257153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апитальный ремонт канализационной сети от жилого дома по ул. 50 лет ВЛКСМ 28 до жилого дома по ул. Солнечная 2 в </w:t>
            </w:r>
            <w:r w:rsidR="00257153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г. Сатка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7153" w:rsidRPr="00771EF9" w:rsidRDefault="00257153" w:rsidP="00BB2B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канализационн</w:t>
            </w:r>
            <w:r w:rsidR="00BB2BEA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ая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сет</w:t>
            </w:r>
            <w:r w:rsidR="00BB2BEA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от жилого дома по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ул. 50 лет ВЛКСМ 28 до жилого дома по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Солнечная 2 в г. Сатка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7153" w:rsidRPr="00771EF9" w:rsidRDefault="00257153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7153" w:rsidRPr="00771EF9" w:rsidRDefault="00257153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7153" w:rsidRPr="00771EF9" w:rsidRDefault="00257153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7153" w:rsidRPr="00771EF9" w:rsidRDefault="00257153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7153" w:rsidRPr="00771EF9" w:rsidRDefault="00257153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7153" w:rsidRPr="00771EF9" w:rsidRDefault="00257153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4 665,00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7153" w:rsidRPr="00771EF9" w:rsidRDefault="00257153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3 071,00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7153" w:rsidRPr="00771EF9" w:rsidRDefault="00257153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Саткин-ского муници-пального района</w:t>
            </w:r>
          </w:p>
        </w:tc>
      </w:tr>
      <w:tr w:rsidR="00257153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7153" w:rsidRPr="00771EF9" w:rsidRDefault="00257153" w:rsidP="00126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7153" w:rsidRPr="00771EF9" w:rsidRDefault="00257153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7153" w:rsidRPr="00771EF9" w:rsidRDefault="00281738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="00257153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самотечного коллектора канализации (Д</w:t>
            </w:r>
            <w:r w:rsidR="00A674DE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257153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 w:rsidR="00A674DE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257153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</w:t>
            </w:r>
            <w:r w:rsidR="00A674DE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257153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мм), расположенного на территории ЦМП-4 ПАО «Комбинат «Магнезит» в г. Сатка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7153" w:rsidRPr="00771EF9" w:rsidRDefault="00281738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="00257153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оллектор канализации </w:t>
            </w:r>
            <w:r w:rsidR="0023785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="00257153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(Д</w:t>
            </w:r>
            <w:r w:rsidR="00A674DE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257153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 w:rsidR="00A674DE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257153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</w:t>
            </w:r>
            <w:r w:rsidR="00A674DE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257153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мм)</w:t>
            </w:r>
            <w:r w:rsidR="00BB2BEA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257153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расположенный на территории ЦМП-4 ПАО «Комбинат «Магнезит» в </w:t>
            </w:r>
            <w:r w:rsidR="00257153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г. Сатка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7153" w:rsidRPr="00771EF9" w:rsidRDefault="00257153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7153" w:rsidRPr="00771EF9" w:rsidRDefault="00257153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7153" w:rsidRPr="00771EF9" w:rsidRDefault="00257153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7153" w:rsidRPr="00771EF9" w:rsidRDefault="00257153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7153" w:rsidRPr="00771EF9" w:rsidRDefault="00257153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7153" w:rsidRPr="00771EF9" w:rsidRDefault="00257153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7 880,00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7153" w:rsidRPr="00771EF9" w:rsidRDefault="00257153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5 187,00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7153" w:rsidRPr="00771EF9" w:rsidRDefault="00257153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Саткин-ского муници-пального района</w:t>
            </w:r>
          </w:p>
        </w:tc>
      </w:tr>
      <w:tr w:rsidR="00281738" w:rsidRPr="00771EF9" w:rsidTr="00927B3D">
        <w:trPr>
          <w:trHeight w:val="1138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1738" w:rsidRPr="00771EF9" w:rsidRDefault="00281738" w:rsidP="00126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81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738" w:rsidRPr="00771EF9" w:rsidRDefault="00281738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738" w:rsidRPr="00771EF9" w:rsidRDefault="00281738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внутриквартальных сетей водо</w:t>
            </w:r>
            <w:r w:rsidR="00BB2BEA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тведения диаметром до 200 мм в г. Сатка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738" w:rsidRPr="00771EF9" w:rsidRDefault="00281738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сети водо</w:t>
            </w:r>
            <w:r w:rsidR="00BB2BEA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тведения диаметром до 200 мм в </w:t>
            </w:r>
            <w:r w:rsidR="0023785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 Сатка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1738" w:rsidRPr="00771EF9" w:rsidRDefault="00281738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1738" w:rsidRPr="00771EF9" w:rsidRDefault="00281738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738" w:rsidRPr="00771EF9" w:rsidRDefault="00281738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1738" w:rsidRPr="00771EF9" w:rsidRDefault="00281738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1738" w:rsidRPr="00771EF9" w:rsidRDefault="00281738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1738" w:rsidRPr="00771EF9" w:rsidRDefault="00281738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8 355,30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1738" w:rsidRPr="00771EF9" w:rsidRDefault="00281738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738" w:rsidRPr="00771EF9" w:rsidRDefault="00281738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Саткин-ского муници-пального района</w:t>
            </w:r>
          </w:p>
        </w:tc>
      </w:tr>
      <w:tr w:rsidR="00281738" w:rsidRPr="00771EF9" w:rsidTr="00927B3D">
        <w:trPr>
          <w:trHeight w:val="114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1738" w:rsidRPr="00771EF9" w:rsidRDefault="00281738" w:rsidP="00126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738" w:rsidRPr="00771EF9" w:rsidRDefault="00281738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738" w:rsidRPr="00771EF9" w:rsidRDefault="00281738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напорного коллектора хозяйственно-бытовой канализации от насосной станции №1 КНС «Бочарова», г. Сатка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738" w:rsidRPr="00771EF9" w:rsidRDefault="00281738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напорный коллектор хозяйственно-бытовой канализации от насосной станции №1 КНС «Бочарова», г. Сатка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1738" w:rsidRPr="00771EF9" w:rsidRDefault="00281738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1738" w:rsidRPr="00771EF9" w:rsidRDefault="00281738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738" w:rsidRPr="00771EF9" w:rsidRDefault="00281738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1738" w:rsidRPr="00771EF9" w:rsidRDefault="00281738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1738" w:rsidRPr="00771EF9" w:rsidRDefault="00281738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1738" w:rsidRPr="00771EF9" w:rsidRDefault="00281738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5 076,00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1738" w:rsidRPr="00771EF9" w:rsidRDefault="00281738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3 341,00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738" w:rsidRPr="00771EF9" w:rsidRDefault="00281738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Саткин-ского муници-пального района</w:t>
            </w:r>
          </w:p>
        </w:tc>
      </w:tr>
      <w:tr w:rsidR="00281738" w:rsidRPr="00771EF9" w:rsidTr="00927B3D">
        <w:trPr>
          <w:trHeight w:val="1116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1738" w:rsidRPr="00771EF9" w:rsidRDefault="00281738" w:rsidP="00126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738" w:rsidRPr="00771EF9" w:rsidRDefault="00281738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738" w:rsidRPr="00771EF9" w:rsidRDefault="00281738" w:rsidP="00257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напорного коллектора от КНС «Первомайская» до КНС «Бакальская»,  г. Сатка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738" w:rsidRPr="00771EF9" w:rsidRDefault="00281738" w:rsidP="00257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напорный коллектор от КНС «Первомайская» до КНС «Бакальская»,  г. Сатка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1738" w:rsidRPr="00771EF9" w:rsidRDefault="00281738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1738" w:rsidRPr="00771EF9" w:rsidRDefault="00281738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738" w:rsidRPr="00771EF9" w:rsidRDefault="00281738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1738" w:rsidRPr="00771EF9" w:rsidRDefault="00281738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1738" w:rsidRPr="00771EF9" w:rsidRDefault="00281738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1738" w:rsidRPr="00771EF9" w:rsidRDefault="00281738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5 667,00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1738" w:rsidRPr="00771EF9" w:rsidRDefault="00281738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3 730,00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738" w:rsidRPr="00771EF9" w:rsidRDefault="00281738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Саткин-ского муници-пального района</w:t>
            </w:r>
          </w:p>
        </w:tc>
      </w:tr>
      <w:tr w:rsidR="00CE321B" w:rsidRPr="00771EF9" w:rsidTr="00927B3D">
        <w:trPr>
          <w:trHeight w:val="315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FF3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того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 муниципальному образованию: Сосновский муниципальный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17,600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361 933,60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238 272,00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F3FE5" w:rsidRPr="00771EF9" w:rsidTr="00927B3D">
        <w:trPr>
          <w:trHeight w:val="189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Сосновский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строительство магистрального коллектора с повысительными канализационными насосными станциями от поселка Саргазы до канализационных очистных сооружений поселка Полетаево Челябинской области Сосновского района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магистральный коллектор с повысительными канализационными насосными станциями от поселка Саргазы до канализационных очистных сооружений поселка Полетаево Челябинской области Сосновского района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строи-тельство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164 583,00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FF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Соснов-ского муници-пального района</w:t>
            </w:r>
          </w:p>
        </w:tc>
      </w:tr>
      <w:tr w:rsidR="00FF3FE5" w:rsidRPr="00771EF9" w:rsidTr="00927B3D">
        <w:trPr>
          <w:trHeight w:val="138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Сосновский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строительство магистральных сетей водоотведения п. Рощино Сосновского района Челябинской области, 1 очередь усадебной застройки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сети водоотведения п. Рощино Сосновского района Челябинской области, 1 очередь усадебной застройки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108 113,00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71 174,00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Соснов-ского муници-пального района района</w:t>
            </w:r>
          </w:p>
        </w:tc>
      </w:tr>
      <w:tr w:rsidR="00FF3FE5" w:rsidRPr="00771EF9" w:rsidTr="00927B3D">
        <w:trPr>
          <w:trHeight w:val="1395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Сосновский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строительство участка сети водоотведения по ул. Крестьянская в с. Долгодеревенское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A6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="00A6466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еть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водоотведения по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ул. Крестьянская в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с. Долгодеревенское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3 820,60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Соснов-ского муници-пального района</w:t>
            </w:r>
          </w:p>
        </w:tc>
      </w:tr>
      <w:tr w:rsidR="00CE321B" w:rsidRPr="00771EF9" w:rsidTr="00927B3D">
        <w:trPr>
          <w:trHeight w:val="315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FF3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И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того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 муниципальному образованию: Увельский муниципальный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3,693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247 000,00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162 607,00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F3FE5" w:rsidRPr="00771EF9" w:rsidTr="00927B3D">
        <w:trPr>
          <w:trHeight w:val="1575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Увельский муниципальный район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FF3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реконструкция напорного канализационного коллектора 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п. Увельский  – г. Южноуральск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(от колодца перед автодорогой А-30 до колодца на ул. Космонавтов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г. Южноуральск) Увельского муниципального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напорный канализационный коллектор  п. Увельский -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г. Южноуральск (от колодца перед автодорогой А-30 до колодца на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ул. Космонавтов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г. Южноуральск) Увельского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рекон-струкция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2,293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83 000,00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54 641,00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FF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Увель-ского муници-пального района</w:t>
            </w:r>
          </w:p>
        </w:tc>
      </w:tr>
      <w:tr w:rsidR="00FF3FE5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Увельский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самотечной сети канализации от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ул. Привокзальной до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Октябрьская д. 56 п. 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FF3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самотечная сеть канализации от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ул. Привокзальной до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ул. Октябрьская д. 56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п. Увельский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164 000,00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107 966,00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Увель-ского муници-пального района</w:t>
            </w:r>
          </w:p>
        </w:tc>
      </w:tr>
      <w:tr w:rsidR="00CE321B" w:rsidRPr="00771EF9" w:rsidTr="00927B3D">
        <w:trPr>
          <w:trHeight w:val="315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FF3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того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 муниципальному образованию: Чесменский муниципальный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182 977,22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120 460,00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CE321B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Чесменский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FF3FE5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троительство очистных сооружений канализации с. Чесма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FF3FE5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чистные сооружения канализации с. Чесма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FF3F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объект произ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водств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енного назна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трои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FF3FE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пальная собст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FF3F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куб.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м/сутки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182 977,22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120 460,00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FF3FE5" w:rsidP="00FF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Чесмен-ского муници-пального района</w:t>
            </w:r>
          </w:p>
        </w:tc>
      </w:tr>
      <w:tr w:rsidR="00CE321B" w:rsidRPr="00771EF9" w:rsidTr="00927B3D">
        <w:trPr>
          <w:trHeight w:val="315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FF3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того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 сфере реализации «теплоснабжение»: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111,67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1 634 529,73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FF3F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1 076 028,00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CE321B" w:rsidRPr="00771EF9" w:rsidTr="00927B3D">
        <w:trPr>
          <w:trHeight w:val="315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FF3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того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 муниципальному образованию: Златоустовский городской округ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2,186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55 944,00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36 827,00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FF3FE5" w:rsidRPr="00771EF9" w:rsidTr="00927B3D">
        <w:trPr>
          <w:trHeight w:val="126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Златоустовский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A6466B" w:rsidP="00A6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наружных сетей теплоснабжения. Челябинская область, г. Златоуст, пр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оспект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им. Ю.А. Гагарина вдоль школьного поля № 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A6466B" w:rsidP="00622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аружные сети теплоснабжения. Челябинская область,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г. Златоуст, пр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оспе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кт 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им. Ю. А. Гагарина вдоль школьного</w:t>
            </w:r>
            <w:r w:rsidR="00622BB7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поля № 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0,316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12 828,00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8 445,00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Златоуст-овского городского округа</w:t>
            </w:r>
          </w:p>
        </w:tc>
      </w:tr>
      <w:tr w:rsidR="00FF3FE5" w:rsidRPr="00771EF9" w:rsidTr="00927B3D">
        <w:trPr>
          <w:trHeight w:val="126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Златоустовский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A6466B" w:rsidP="00622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наружных сетей теплоснабжения.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Челябинская область, г. Златоуст, Северо-Запад 2 квартал, 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д. № 21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A6466B" w:rsidP="00622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аружные сети теплоснабжения.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Челябинская область, 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г. Златоуст, Северо-Запад 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2 квартал, д. № 21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0,090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647,00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Златоуст-овского городского округа</w:t>
            </w:r>
          </w:p>
        </w:tc>
      </w:tr>
      <w:tr w:rsidR="00FF3FE5" w:rsidRPr="00771EF9" w:rsidTr="00927B3D">
        <w:trPr>
          <w:trHeight w:val="126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Златоустовский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A6466B" w:rsidP="00622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наружных сетей теплоснабжения.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Челябинская область, г. Златоуст, 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ул. им. Карла Маркса, д. № 13 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2-ой ввод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A6466B" w:rsidP="00622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аружные сети теплоснабжения.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Челябинская область, 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г. Златоуст, ул. им. Карла Маркса, д. № 13 2-ой ввод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0,064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469,00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Златоуст-овского городского округа</w:t>
            </w:r>
          </w:p>
        </w:tc>
      </w:tr>
      <w:tr w:rsidR="00FF3FE5" w:rsidRPr="00771EF9" w:rsidTr="00927B3D">
        <w:trPr>
          <w:trHeight w:val="126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93.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Златоустовский городской округ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A6466B" w:rsidP="00622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наружных сетей теплоснабжения. Челябинская область, г. Златоуст, Северо-Запад, 1 квартал, д.</w:t>
            </w:r>
            <w:r w:rsidR="00413336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5-5а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A6466B" w:rsidP="00622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аружные сети теплоснабжения. Челябинская область, 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г. Златоуст, Северо-Запад, 1 квартал, д.</w:t>
            </w:r>
            <w:r w:rsidR="00413336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5-5а 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0,360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6 583,00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Златоуст-овского городского округа</w:t>
            </w:r>
          </w:p>
        </w:tc>
      </w:tr>
      <w:tr w:rsidR="00FF3FE5" w:rsidRPr="00771EF9" w:rsidTr="00927B3D">
        <w:trPr>
          <w:trHeight w:val="1575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Златоустовский городской округ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A6466B" w:rsidP="00A6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наружных сетей теплоснабжения. Челябинская область, г. Златоуст, от д.</w:t>
            </w:r>
            <w:r w:rsidR="00514306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№ 17-18 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р. Северо-Запад, 2 квартал до д. № 12 Северо-Запад, 2 квартал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A6466B" w:rsidP="00A6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аружные сети теплоснабжения. Челябинская область,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г. Златоуст, от д.</w:t>
            </w:r>
            <w:r w:rsidR="00514306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№ 17-18 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р. Северо-Запад, 2 квартал до д. № 12 Северо-Запад, 2 квартал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0,560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11 000,00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7 241,00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Златоуст-овского городского округа</w:t>
            </w:r>
          </w:p>
        </w:tc>
      </w:tr>
      <w:tr w:rsidR="00FF3FE5" w:rsidRPr="00771EF9" w:rsidTr="00927B3D">
        <w:trPr>
          <w:trHeight w:val="126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Златоустовский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E00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наружных сетей теплоснабжения. Челябинская область, г. Златоуст, от Степана Разина, д. 113 до здания </w:t>
            </w:r>
            <w:r w:rsidR="00E00F87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Роддома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E00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наружные сети теплоснабжения. Челябинская область,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г. Златоуст, от Степана Разина, д. 113 до здания Роддома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0,480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Златоуст-овского городского округа</w:t>
            </w:r>
          </w:p>
        </w:tc>
      </w:tr>
      <w:tr w:rsidR="00FF3FE5" w:rsidRPr="00771EF9" w:rsidTr="00927B3D">
        <w:trPr>
          <w:trHeight w:val="126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Златоустовский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E00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наружных сетей теплоснабжения. Челябинская область, г. Златоуст, пр. Гагарина,  8 линия, д.7 до ТК-13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E00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наружные сети теплоснабжения. Челябинская область, г. Златоуст, пр. Гагарина,  8 линия, д.7 до ТК-13 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0,208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3 950,00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Златоуст-овского городского округа</w:t>
            </w:r>
          </w:p>
        </w:tc>
      </w:tr>
      <w:tr w:rsidR="00FF3FE5" w:rsidRPr="00771EF9" w:rsidTr="00927B3D">
        <w:trPr>
          <w:trHeight w:val="126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Златоустовский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E00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наружных сетей теплоснабжения. Челябинская область, г. Златоуст, пр. Гагарина, 3 мкр., д.</w:t>
            </w:r>
            <w:r w:rsidR="00A17512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12 до пр. Гагарина, 3 мкр., 13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E00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наружные сети теплоснабжения. Челябинская область,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г. Златоуст, пр. Гагарина, 3 мкр., д. 12 до пр. Гагарина, 3 мкр., 13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0,108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1 975,00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Златоуст-овского городского округа</w:t>
            </w:r>
          </w:p>
        </w:tc>
      </w:tr>
      <w:tr w:rsidR="00CE321B" w:rsidRPr="00771EF9" w:rsidTr="00927B3D">
        <w:trPr>
          <w:trHeight w:val="315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FF3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того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 муниципальному образованию: Карабашский городской округ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4,435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15 439,10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10 163,00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FF3FE5" w:rsidRPr="00771EF9" w:rsidTr="00927B3D">
        <w:trPr>
          <w:trHeight w:val="99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Карабашский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сети централизованного горячего водоснабжения от ЦТП-2 в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г. Карабаш Челябинской области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FF3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сеть централизованного горячего водоснабжения от ЦТП-2 в г. Карабаш Челябинской области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3,378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9 951,70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6 551,00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Карабаш-ского городского округа</w:t>
            </w:r>
          </w:p>
        </w:tc>
      </w:tr>
      <w:tr w:rsidR="00FF3FE5" w:rsidRPr="00771EF9" w:rsidTr="00927B3D">
        <w:trPr>
          <w:trHeight w:val="1125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Карабашский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 сетей в г. Карабаш Челябинской области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E00F87" w:rsidP="00E00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тепловые 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сети в г. Карабаш Челябинской области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5 487,40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3 612,00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Карабаш-ского городского округа</w:t>
            </w:r>
          </w:p>
        </w:tc>
      </w:tr>
      <w:tr w:rsidR="00CE321B" w:rsidRPr="00771EF9" w:rsidTr="00927B3D">
        <w:trPr>
          <w:trHeight w:val="315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FF3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того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 муниципальному образованию: Копейский городской округ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1,348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12 483,30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8 217,00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FF3FE5" w:rsidRPr="00771EF9" w:rsidTr="00927B3D">
        <w:trPr>
          <w:trHeight w:val="2205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100.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Копейский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E00F87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тепловых сетей. Бажовский жилой массив. Участок теплотрассы от ТК-17 до ТК-19 и ТК17-1, тепловые ввода в дома № 1, 3 по ул. Бажова; от ТК-29-4 по ул. Бажова до д/с №</w:t>
            </w:r>
            <w:r w:rsidR="00A17512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65 по 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ул. Луначарского, 29; от ТК-26-1 у ЦТП-4 до д/с № 31 по 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Голубцова, 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E00F87" w:rsidP="00212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епловые сети. Бажовский жилой массив. Участок теплотрассы от ТК-17 до ТК-19 и ТК17-1, тепловые ввода в дома № 1, 3 по 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Бажова; от ТК-29-4 по ул. Бажова до д/с №</w:t>
            </w:r>
            <w:r w:rsidR="00A17512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65 по ул. Луначарского, 29; от ТК-26-1 у ЦТП-4 до д/с 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№ 31 по ул. Голубцова, </w:t>
            </w:r>
            <w:r w:rsidR="0021212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0,574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4 989,00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3 284,00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Копейского городского округа</w:t>
            </w:r>
          </w:p>
        </w:tc>
      </w:tr>
      <w:tr w:rsidR="00FF3FE5" w:rsidRPr="00771EF9" w:rsidTr="00927B3D">
        <w:trPr>
          <w:trHeight w:val="126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Копейский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E00F87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тепловых сетей. Бажовский жилой массив. Участок теплотрассы от ТК-26 у ЦТП-4 до ТК-28 по ул. Дарвина, 11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E00F87" w:rsidP="00212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епловые сети. Бажовский жилой массив. Участок теплотрассы от ТК-26 у ЦТП-4 до ТК-28 по 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Дарвина, 1</w:t>
            </w:r>
            <w:r w:rsidR="0021212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0,394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3 931,80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Копейского городского округа</w:t>
            </w:r>
          </w:p>
        </w:tc>
      </w:tr>
      <w:tr w:rsidR="00FF3FE5" w:rsidRPr="00771EF9" w:rsidTr="00927B3D">
        <w:trPr>
          <w:trHeight w:val="1575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Копейский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212125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тепловых сетей. Бажовский жилой массив. Участок теплотрассы по ул. Мира, 33 - ул. Бажова, 2-4 – ул. Голубцова, 38 от ТК-13 до ТК-16-2. Тепловые ввода на жилые дома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212125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епловые сети. Бажовский жилой массив. Участок теплотрассы по ул. Мира, 33 - ул. Бажова, 2-4 – 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Голубцова, 38 от ТК-13 до ТК-16-2. Тепловые ввода на жилые дома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0,380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3 562,50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2 345,00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Копейского городского округа</w:t>
            </w:r>
          </w:p>
        </w:tc>
      </w:tr>
      <w:tr w:rsidR="00CE321B" w:rsidRPr="00771EF9" w:rsidTr="00927B3D">
        <w:trPr>
          <w:trHeight w:val="315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FF3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того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 муниципальному образованию: Кыштымский городской округ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14,184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143 917,90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94 736,00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FF3FE5" w:rsidRPr="00771EF9" w:rsidTr="00927B3D">
        <w:trPr>
          <w:trHeight w:val="1365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103.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Кыштымский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782B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сетей теплоснабжения: Челябинская область, г. Кыштым,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пос. Каолиновый  (</w:t>
            </w:r>
            <w:r w:rsidR="00782BF6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тепловая сеть ул. Боровая; от котельной по </w:t>
            </w:r>
            <w:r w:rsidR="00782BF6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ул. Боровая, 5 до северо-западной границы ОАО «КСАНТА»; сеть теплоснабжения </w:t>
            </w:r>
            <w:r w:rsidR="00782BF6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Гагарина - Ксанта; сеть теплоснабжения ул. Железнодорожная - Ксанта; сеть теплоснабжения ул.</w:t>
            </w:r>
            <w:r w:rsidR="00A17512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782BF6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Каолиновая 11, 13, 15, 17 - Ксанта; сеть теплоснабжения ул.</w:t>
            </w:r>
            <w:r w:rsidR="00A17512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782BF6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Лесная - Ксанта</w:t>
            </w:r>
            <w:r w:rsidR="0085002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850020" w:rsidP="00237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сети теплоснабжения: Челябинская область, г. Кыштым,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пос. Каолиновый  (тепловая сеть ул. Боровая; от котельной по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ул. Боровая, 5 до северо-западной границы ОАО «КСАНТА»; сеть теплоснабжения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Гагарина - Ксанта; сеть теплоснабжения ул. Железнодорожная - Ксанта; сеть теплоснабжения ул.</w:t>
            </w:r>
            <w:r w:rsidR="00A17512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Каолиновая 11, 13, 15, 17 - Ксанта; сеть теплоснаб</w:t>
            </w:r>
            <w:r w:rsidR="0023785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жения ул.</w:t>
            </w:r>
            <w:r w:rsidR="00A17512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Лесная - Ксанта)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2,716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27 557,90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18 142,00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Кыштым-ского городского округа</w:t>
            </w:r>
          </w:p>
        </w:tc>
      </w:tr>
      <w:tr w:rsidR="00FF3FE5" w:rsidRPr="00771EF9" w:rsidTr="00927B3D">
        <w:trPr>
          <w:trHeight w:val="99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Кыштымский городской округ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091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сет</w:t>
            </w:r>
            <w:r w:rsidR="00091A6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="0085002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горячего водоснабжения </w:t>
            </w:r>
            <w:r w:rsidR="0085002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котельной МУП «Санаторий «Дальняя Дача»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1A69" w:rsidRPr="00771EF9" w:rsidRDefault="00FF3FE5" w:rsidP="00091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сеть горячего водоснабжения котельной МУП «Санаторий «Дальняя Дача» </w:t>
            </w:r>
          </w:p>
          <w:p w:rsidR="00FF3FE5" w:rsidRPr="00771EF9" w:rsidRDefault="00FF3FE5" w:rsidP="00091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0,596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6 047,30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3 980,00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 xml:space="preserve">Админи-страция Кыштым-ского городского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lastRenderedPageBreak/>
              <w:t>округа</w:t>
            </w:r>
          </w:p>
        </w:tc>
      </w:tr>
      <w:tr w:rsidR="00FF3FE5" w:rsidRPr="00771EF9" w:rsidTr="00927B3D">
        <w:trPr>
          <w:trHeight w:val="99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105.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Кыштымский городской округ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091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тепловых сетей </w:t>
            </w:r>
            <w:r w:rsidR="00091A6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котельной МУП «Санаторий «Дальняя Дача»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091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тепловые сети котельной МУП «Санаторий «Дальняя Дача»</w:t>
            </w:r>
          </w:p>
          <w:p w:rsidR="00091A69" w:rsidRPr="00771EF9" w:rsidRDefault="00091A69" w:rsidP="00091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0,652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6 615,50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4 354,00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Кыштым-ского городского округа</w:t>
            </w:r>
          </w:p>
        </w:tc>
      </w:tr>
      <w:tr w:rsidR="00FF3FE5" w:rsidRPr="00771EF9" w:rsidTr="00927B3D">
        <w:trPr>
          <w:trHeight w:val="99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106.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Кыштымский городской округ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091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</w:t>
            </w:r>
            <w:r w:rsidR="00091A6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тепловых сетей «Кыштымский абразивный завод» (ул. Графитовая, </w:t>
            </w:r>
            <w:r w:rsidR="00091A6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Правды)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FF3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тепловые сети «Кыштымский абразивный завод» (ул. Графитовая,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Правды)</w:t>
            </w:r>
          </w:p>
          <w:p w:rsidR="00091A69" w:rsidRPr="00771EF9" w:rsidRDefault="00091A69" w:rsidP="00FF3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4,142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42 026,80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27 665,00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Кыштым-ского городского округа</w:t>
            </w:r>
          </w:p>
        </w:tc>
      </w:tr>
      <w:tr w:rsidR="00FF3FE5" w:rsidRPr="00771EF9" w:rsidTr="00927B3D">
        <w:trPr>
          <w:trHeight w:val="99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Кыштымский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сетей от котельной по ул. Гузынина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тепловые сети от котельной по ул. Гузынина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6,078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61 670,40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40 595,00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Кыштым-ского городского округа</w:t>
            </w:r>
          </w:p>
        </w:tc>
      </w:tr>
      <w:tr w:rsidR="00CE321B" w:rsidRPr="00771EF9" w:rsidTr="00927B3D">
        <w:trPr>
          <w:trHeight w:val="315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FF3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того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 муниципальному образованию: Магнитогорский городской округ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92 696,40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61 024,00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FF3FE5" w:rsidRPr="00771EF9" w:rsidTr="00927B3D">
        <w:trPr>
          <w:trHeight w:val="126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Магнитогорский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0A7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сетей. Теплотрасса по</w:t>
            </w:r>
            <w:r w:rsidR="000A7FBF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ул. Строителей (от КП-1 на пл. Г.И. Носова до дома </w:t>
            </w:r>
            <w:r w:rsidR="00A17512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 58 по ул. Строителей)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9C799C" w:rsidP="009C7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теплотрасса 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 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ул. Строителей (от КП-1 на 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пл. Г.И. Носова до дома 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№ 58 по ул. Строителей)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14 261,00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9 388,00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Магнито-горского городского округа</w:t>
            </w:r>
          </w:p>
        </w:tc>
      </w:tr>
      <w:tr w:rsidR="00FF3FE5" w:rsidRPr="00771EF9" w:rsidTr="00927B3D">
        <w:trPr>
          <w:trHeight w:val="126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Магнитогорский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сетей. Теплотрасса по пр. Ленина (от ТК-22а у МГТУ до компенсатора за пересечением ул. Комсомольской)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FF3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теплотрасса по пр. Ленина (от ТК-22а у МГТУ до компенсатора за пересечением ул. Комсомольской)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78 435,40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51 636,00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Магнито-горского городского округа</w:t>
            </w:r>
          </w:p>
        </w:tc>
      </w:tr>
      <w:tr w:rsidR="00CE321B" w:rsidRPr="00771EF9" w:rsidTr="00927B3D">
        <w:trPr>
          <w:trHeight w:val="315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FF3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того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 муниципальному образованию: Миасский городской округ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14,784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146 150,00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96 209,00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CE321B" w:rsidRPr="00771EF9" w:rsidTr="00927B3D">
        <w:trPr>
          <w:trHeight w:val="99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FF3FE5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троительство теплотрассы центральной части г. Миасса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FF3FE5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еплотрасса центральной части г. Миасса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FF3F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FF3FE5" w:rsidP="00FF3F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трои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FF3F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пальная собст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1,900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35 550,00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страция Миасского городского округа</w:t>
            </w:r>
          </w:p>
        </w:tc>
      </w:tr>
      <w:tr w:rsidR="00FF3FE5" w:rsidRPr="00771EF9" w:rsidTr="00927B3D">
        <w:trPr>
          <w:trHeight w:val="99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111.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сетей по ул. 60 лет Октября ТК № 1 – ТК № 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9C7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тепловые сети по ул. 60 лет Октября ТК № 1 – ТК № </w:t>
            </w:r>
            <w:r w:rsidR="009C799C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0,240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3 500,00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2 304,00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Миасского городского округа</w:t>
            </w:r>
          </w:p>
        </w:tc>
      </w:tr>
      <w:tr w:rsidR="00FF3FE5" w:rsidRPr="00771EF9" w:rsidTr="00927B3D">
        <w:trPr>
          <w:trHeight w:val="99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112.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FF3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тепловых сетей по ул. Спорта ТК № 34а, 34, 517, 518, 520, 521, 521.1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9C7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тепловые сети по 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Спорта ТК № 34а, 34, 517, 518, 520, 521, 521.</w:t>
            </w:r>
            <w:r w:rsidR="009C799C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4 300,00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2 830,00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Миасского городского округа</w:t>
            </w:r>
          </w:p>
        </w:tc>
      </w:tr>
      <w:tr w:rsidR="00FF3FE5" w:rsidRPr="00771EF9" w:rsidTr="00927B3D">
        <w:trPr>
          <w:trHeight w:val="99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сетей по ул.60 лет Октября, 20, 22 ТК № 5, 9, 10, 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9C7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тепловые сети по ул.60 лет Октября, 20, 22 ТК № 5, 9, 10, </w:t>
            </w:r>
            <w:r w:rsidR="009C799C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2 500,00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Миасского городского округа</w:t>
            </w:r>
          </w:p>
        </w:tc>
      </w:tr>
      <w:tr w:rsidR="00FF3FE5" w:rsidRPr="00771EF9" w:rsidTr="00927B3D">
        <w:trPr>
          <w:trHeight w:val="99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114.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тепловых сетей по ул. Вернадского, 24 - 46  ТК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№ 12 – ЦТП 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тепловые сети по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ул. Вернадского, 24 - 46  ТК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№ 12 – ЦТП </w:t>
            </w:r>
            <w:r w:rsidR="009C799C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1,440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13 650,00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8 986,00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Миасского городского округа</w:t>
            </w:r>
          </w:p>
        </w:tc>
      </w:tr>
      <w:tr w:rsidR="00FF3FE5" w:rsidRPr="00771EF9" w:rsidTr="00927B3D">
        <w:trPr>
          <w:trHeight w:val="99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115.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сетей по ул. Городская, 1 - 12 (от ТК-22 до  ТК-38)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FF3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тепловые сети по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ул. Городская, 1 - 12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(от ТК-22 до  ТК-38)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0,480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3 750,00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2 468,00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Миасского городского округа</w:t>
            </w:r>
          </w:p>
        </w:tc>
      </w:tr>
      <w:tr w:rsidR="00FF3FE5" w:rsidRPr="00771EF9" w:rsidTr="00927B3D">
        <w:trPr>
          <w:trHeight w:val="99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116.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тепловых сетей  ул. Городская, 8 – ул. Сосновая, 3 (ТК-15, ТК-6 – ТК-11)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тепловые сети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ул. Городская, 8 –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ул. Сосновая, 3 (ТК-15,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br/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ТК-6 – ТК-11)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6 250,00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4 114,00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Миасского городского округа</w:t>
            </w:r>
          </w:p>
        </w:tc>
      </w:tr>
      <w:tr w:rsidR="00FF3FE5" w:rsidRPr="00771EF9" w:rsidTr="00927B3D">
        <w:trPr>
          <w:trHeight w:val="99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117.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сетей по  ул. Городская, 10 – ул. Сосновая, 1 (ТК-17 - ТК-14)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тепловые сети по 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ул. Городская, 10 –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Сосновая, 1 (ТК-17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br/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ТК-14)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0,532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Миасского городского округа</w:t>
            </w:r>
          </w:p>
        </w:tc>
      </w:tr>
      <w:tr w:rsidR="00FF3FE5" w:rsidRPr="00771EF9" w:rsidTr="00927B3D">
        <w:trPr>
          <w:trHeight w:val="99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118.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A17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тепловых сетей  по пр.  Макеева, 21 (ТК № 112-ТК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№ 122)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A17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тепловые сети по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пр.  Макеева, 21 (ТК № 112-ТК № 122)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0,320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4 300,00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2 830,00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Миасского городского округа</w:t>
            </w:r>
          </w:p>
        </w:tc>
      </w:tr>
      <w:tr w:rsidR="00FF3FE5" w:rsidRPr="00771EF9" w:rsidTr="00927B3D">
        <w:trPr>
          <w:trHeight w:val="99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119.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тепловых сетей  и </w:t>
            </w:r>
            <w:r w:rsidR="009C799C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сетей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горячего водоснабжения от ТК 524,528, 529.1  по ул. Первомайской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тепловые сети и сети горячего водоснабжения от ТК 524,528, 529.1  по ул. Первомайской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1,120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7 200,00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4 740,00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Миасского городского округа</w:t>
            </w:r>
          </w:p>
        </w:tc>
      </w:tr>
      <w:tr w:rsidR="00FF3FE5" w:rsidRPr="00771EF9" w:rsidTr="00927B3D">
        <w:trPr>
          <w:trHeight w:val="99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сетей  ТК - № 196,197,198 -  ул. Уральских Добровольцев, 1, 3, 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9C7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тепловые сети  ТК-№196,197,198 -  ул. Уральских Добровольцев, 1, 3, </w:t>
            </w:r>
            <w:r w:rsidR="009C799C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5 400,00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3 555,00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Миасского городского округа</w:t>
            </w:r>
          </w:p>
        </w:tc>
      </w:tr>
      <w:tr w:rsidR="00FF3FE5" w:rsidRPr="00771EF9" w:rsidTr="00927B3D">
        <w:trPr>
          <w:trHeight w:val="126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121.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9C7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магистрального трубопровода  от узла распределения  до СНТ Урал-4, от ГСК-20 до магазина «АвтоЛеди», Тургоякское шоссе, 9/19Б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9C7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магистральный трубопровод  от узла распределения  до СНТ Урал-4, от ГСК-20 до магазина «АвтоЛеди», Тургоякское шоссе, 9/19Б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3,640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16 458,00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Миасского городского округа</w:t>
            </w:r>
          </w:p>
        </w:tc>
      </w:tr>
      <w:tr w:rsidR="00FF3FE5" w:rsidRPr="00771EF9" w:rsidTr="00927B3D">
        <w:trPr>
          <w:trHeight w:val="99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FF3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тепловых сетей по пр. Макеева, 5 </w:t>
            </w:r>
            <w:r w:rsidR="009C799C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ТК № 89- ТК № 90</w:t>
            </w:r>
            <w:r w:rsidR="009C799C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9C7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тепловые сети </w:t>
            </w:r>
            <w:r w:rsidR="009C799C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 пр. Макеева, 5 (ТК № 89- </w:t>
            </w:r>
            <w:r w:rsidR="0023785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="009C799C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ТК № 90)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0,320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4 200,00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2 765,00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Миасского городского округа</w:t>
            </w:r>
          </w:p>
        </w:tc>
      </w:tr>
      <w:tr w:rsidR="00FF3FE5" w:rsidRPr="00771EF9" w:rsidTr="00927B3D">
        <w:trPr>
          <w:trHeight w:val="99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123.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тепловых сетей ТК № 34 – ТК № 35 по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Керченская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тепловые сети  ТК № 34 – ТК № 35 по ул. Керченская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0,140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2 900,00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1 909,00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Миасского городского округа</w:t>
            </w:r>
          </w:p>
        </w:tc>
      </w:tr>
      <w:tr w:rsidR="00FF3FE5" w:rsidRPr="00771EF9" w:rsidTr="00927B3D">
        <w:trPr>
          <w:trHeight w:val="99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124.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22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="00227853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апитальный ремонт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тепловых сетей ТК</w:t>
            </w:r>
            <w:r w:rsidR="0058006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№ 181 - ул.  Вернадского, 36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22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="00227853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епловые сети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ТК № 181 - ул.  Вернадского, 36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4 500,00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2 962,00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Миасского городского округа</w:t>
            </w:r>
          </w:p>
        </w:tc>
      </w:tr>
      <w:tr w:rsidR="00FF3FE5" w:rsidRPr="00771EF9" w:rsidTr="00927B3D">
        <w:trPr>
          <w:trHeight w:val="99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125.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сетей    ТК № 124 по ул. Богдана Хмельницкого, 52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тепловые сети ТК № 124 по ул. Богдана Хмельницкого, 52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2 700,00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1 777,00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Миасского городского округа</w:t>
            </w:r>
          </w:p>
        </w:tc>
      </w:tr>
      <w:tr w:rsidR="00CE321B" w:rsidRPr="00771EF9" w:rsidTr="00927B3D">
        <w:trPr>
          <w:trHeight w:val="315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FF3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того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 муниципальному образованию: Трехгорный городской округ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57 274,00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FF3FE5" w:rsidRPr="00771EF9" w:rsidTr="00927B3D">
        <w:trPr>
          <w:trHeight w:val="1355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Трехгорный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22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ремонт. Внутриквартальные тепловые сети МКР-5 от котельной К-4  к жилым домам по улице Потапова, 1,</w:t>
            </w:r>
            <w:r w:rsidR="00A17512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</w:t>
            </w:r>
            <w:r w:rsidR="00A17512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 и улице Строителей, 35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22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внутриквартальные тепловые сети МКР-5 от котельной К-4  к жилым домам по улице Потапова, 1,</w:t>
            </w:r>
            <w:r w:rsidR="00A17512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</w:t>
            </w:r>
            <w:r w:rsidR="00A17512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 и улице Строителей, 35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57 274,00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Трех-горного городского округа</w:t>
            </w:r>
          </w:p>
        </w:tc>
      </w:tr>
      <w:tr w:rsidR="00CE321B" w:rsidRPr="00771EF9" w:rsidTr="00927B3D">
        <w:trPr>
          <w:trHeight w:val="315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FF3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того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 муниципальному образованию: Чебаркульский городской округ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12,660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33 481,00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22 041,00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CE321B" w:rsidRPr="00771EF9" w:rsidTr="00927B3D">
        <w:trPr>
          <w:trHeight w:val="99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127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Чебаркульский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FF3FE5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троительство блочной газовой котельной п. Мисяш Чебаркульского городского округа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FF3FE5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лочная газовая котельная п. Мисяш Чебаркульского городского округа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FF3FE5" w:rsidP="00FF3F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объект произ-водств-енного назна-чения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FF3F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FF3F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пальная собст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Гкал/час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0,439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15 781,00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10 389,00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страция Чебар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кульского городского округа</w:t>
            </w:r>
          </w:p>
        </w:tc>
      </w:tr>
      <w:tr w:rsidR="00FF3FE5" w:rsidRPr="00771EF9" w:rsidTr="00927B3D">
        <w:trPr>
          <w:trHeight w:val="99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128</w:t>
            </w:r>
            <w:r w:rsidR="00B031F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Чебаркульский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C77934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участков те</w:t>
            </w:r>
            <w:r w:rsidR="00BE562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ловых сетей в г. Чебаркуль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C77934" w:rsidP="0022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епловые сети </w:t>
            </w:r>
            <w:r w:rsidR="00227853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</w:t>
            </w:r>
            <w:r w:rsidR="0023785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="00227853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Чебаркул</w:t>
            </w:r>
            <w:r w:rsidR="00227853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3,460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10 200,00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6 715,00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Чебар-кульского городского округа</w:t>
            </w:r>
          </w:p>
        </w:tc>
      </w:tr>
      <w:tr w:rsidR="00FF3FE5" w:rsidRPr="00771EF9" w:rsidTr="00927B3D">
        <w:trPr>
          <w:trHeight w:val="99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129</w:t>
            </w:r>
            <w:r w:rsidR="00B031F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Чебаркульский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C77934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теплотрассы в п. Мисяш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C77934" w:rsidP="0022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епло</w:t>
            </w:r>
            <w:r w:rsidR="00227853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трасса в 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п. Мисяш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Чебар-кульского городского округа</w:t>
            </w:r>
          </w:p>
        </w:tc>
      </w:tr>
      <w:tr w:rsidR="00FF3FE5" w:rsidRPr="00771EF9" w:rsidTr="00927B3D">
        <w:trPr>
          <w:trHeight w:val="126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</w:t>
            </w:r>
            <w:r w:rsidR="00B031F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Чебаркульский городской округ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C77934" w:rsidP="00FF3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апитальный ремонт сетей ГВС и теплоснабжения к жилым домам </w:t>
            </w:r>
            <w:r w:rsidR="00FF3FE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№ 5, 6, 7, 8, 9, 10, 11 от котельной санатория «Еловое» в городе Чебаркуль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22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сети ГВС </w:t>
            </w:r>
            <w:r w:rsidR="00227853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 теплоснабжения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 жилым домам</w:t>
            </w:r>
            <w:r w:rsidR="00227853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 5, 6, 7, 8, 9, 10, 11 от котельной санатория «Еловое» в городе Чебаркуль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8,000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6 000,00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FE5" w:rsidRPr="00771EF9" w:rsidRDefault="00FF3FE5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3 950,00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3FE5" w:rsidRPr="00771EF9" w:rsidRDefault="00FF3FE5" w:rsidP="004D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Чебар-кульского городского округа</w:t>
            </w:r>
          </w:p>
        </w:tc>
      </w:tr>
      <w:tr w:rsidR="00CE321B" w:rsidRPr="00771EF9" w:rsidTr="00927B3D">
        <w:trPr>
          <w:trHeight w:val="315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B031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="00B031F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того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 муниципальному образованию: Челябинский городской округ</w:t>
            </w:r>
            <w:r w:rsidR="00B031FD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 внутригородским делением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2,716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294 227,80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193 697,00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C77934" w:rsidRPr="00771EF9" w:rsidTr="00927B3D">
        <w:trPr>
          <w:trHeight w:val="1104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131.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976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участка теплотрассы от ТК3-11-12 до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ТК3-11-15 ул. Дегтярева 98</w:t>
            </w:r>
            <w:r w:rsidR="009768BA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58006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</w:t>
            </w:r>
            <w:r w:rsidR="0058006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</w:t>
            </w:r>
            <w:r w:rsidR="0058006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мм, Lк</w:t>
            </w:r>
            <w:r w:rsidR="0058006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166</w:t>
            </w:r>
            <w:r w:rsidR="0058006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="009768BA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227853" w:rsidP="004E2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теплотрасса</w:t>
            </w:r>
            <w:r w:rsidR="009768BA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от ТК3-11-12 до ТК3-11-15 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ул. Дегтярева 98 </w:t>
            </w:r>
            <w:r w:rsidR="004E2357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58006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</w:t>
            </w:r>
            <w:r w:rsidR="0058006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</w:t>
            </w:r>
            <w:r w:rsidR="0058006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мм, Lк</w:t>
            </w:r>
            <w:r w:rsidR="0058006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166</w:t>
            </w:r>
            <w:r w:rsidR="0058006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="004E2357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0,332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22 398,30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14 745,00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C7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Челябин-ского городского округа с внутри-городским делением</w:t>
            </w:r>
          </w:p>
        </w:tc>
      </w:tr>
      <w:tr w:rsidR="00C77934" w:rsidRPr="00771EF9" w:rsidTr="00927B3D">
        <w:trPr>
          <w:trHeight w:val="99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132.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622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участка теплотрассы от ТК18-4 до ТК18-28 по ул. Аральская, 212</w:t>
            </w:r>
            <w:r w:rsidR="004E2357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58006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</w:t>
            </w:r>
            <w:r w:rsidR="0058006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</w:t>
            </w:r>
            <w:r w:rsidR="0058006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мм, Lк</w:t>
            </w:r>
            <w:r w:rsidR="0058006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62м</w:t>
            </w:r>
            <w:r w:rsidR="004E2357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1A0725" w:rsidP="00237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теплотрасса от ТК18-4 до ТК18-28 по 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 Аральская, 212</w:t>
            </w:r>
            <w:r w:rsidR="004E2357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58006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</w:t>
            </w:r>
            <w:r w:rsidR="0058006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</w:t>
            </w:r>
            <w:r w:rsidR="0058006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мм, Lк</w:t>
            </w:r>
            <w:r w:rsidR="0058006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</w:t>
            </w:r>
            <w:r w:rsidR="0058006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="004E2357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  <w:r w:rsidR="0023785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0,124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14 134,80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9 305,00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Челябин-ского городского округа с внутри-городским делением</w:t>
            </w:r>
          </w:p>
        </w:tc>
      </w:tr>
      <w:tr w:rsidR="00C77934" w:rsidRPr="00771EF9" w:rsidTr="00927B3D">
        <w:trPr>
          <w:trHeight w:val="99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133.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E2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участка теплотрассы от ТК15-10 до ЦТП-3 по ул. 50 лет ВЛКСМ</w:t>
            </w:r>
            <w:r w:rsidR="004E2357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58006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</w:t>
            </w:r>
            <w:r w:rsidR="0058006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</w:t>
            </w:r>
            <w:r w:rsidR="0058006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мм, Lк</w:t>
            </w:r>
            <w:r w:rsidR="0058006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</w:t>
            </w:r>
            <w:r w:rsidR="0058006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="004E2357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4E2357" w:rsidP="004E2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теплотрасса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от ТК15-10 до ЦТП-3 по ул. 50 лет ВЛКСМ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58006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</w:t>
            </w:r>
            <w:r w:rsidR="0058006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</w:t>
            </w:r>
            <w:r w:rsidR="0058006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мм, </w:t>
            </w:r>
            <w:r w:rsidR="0023785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Lк</w:t>
            </w:r>
            <w:r w:rsidR="0058006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</w:t>
            </w:r>
            <w:r w:rsidR="0058006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0,460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87 369,70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57 518,00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Челябин-ского городского округа с внутри-городским делением</w:t>
            </w:r>
          </w:p>
        </w:tc>
      </w:tr>
      <w:tr w:rsidR="00C77934" w:rsidRPr="00771EF9" w:rsidTr="00927B3D">
        <w:trPr>
          <w:trHeight w:val="99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134.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9323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участка теплотрассы от ТК 10-8 до ТК 10-1</w:t>
            </w:r>
            <w:r w:rsidR="00932352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="00932352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 Б. Хмельницкого</w:t>
            </w:r>
            <w:r w:rsidR="00932352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(2</w:t>
            </w:r>
            <w:r w:rsidR="0058006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932352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</w:t>
            </w:r>
            <w:r w:rsidR="0058006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932352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273</w:t>
            </w:r>
            <w:r w:rsidR="0058006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932352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мм, Lк</w:t>
            </w:r>
            <w:r w:rsidR="0058006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932352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 w:rsidR="0058006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932352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</w:t>
            </w:r>
            <w:r w:rsidR="0058006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932352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2352" w:rsidRPr="00771EF9" w:rsidRDefault="00932352" w:rsidP="00C779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теплотрасса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 ТК 10-8 до ТК 10-1 по ул. Б. Хмельницкого (2</w:t>
            </w:r>
            <w:r w:rsidR="0058006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</w:t>
            </w:r>
            <w:r w:rsidR="0058006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273</w:t>
            </w:r>
            <w:r w:rsidR="0058006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мм, Lк</w:t>
            </w:r>
            <w:r w:rsidR="0058006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 w:rsidR="0058006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</w:t>
            </w:r>
            <w:r w:rsidR="0058006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м)</w:t>
            </w:r>
          </w:p>
          <w:p w:rsidR="00C77934" w:rsidRPr="00771EF9" w:rsidRDefault="00C77934" w:rsidP="00C779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46 211,50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30 422,00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Челябин-ского городского округа с внутри-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lastRenderedPageBreak/>
              <w:t>городским делением</w:t>
            </w:r>
          </w:p>
        </w:tc>
      </w:tr>
      <w:tr w:rsidR="00C77934" w:rsidRPr="00771EF9" w:rsidTr="00927B3D">
        <w:trPr>
          <w:trHeight w:val="99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135.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9323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участка теплотрассы от ТК48-20 до ТК5-1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Абразивная</w:t>
            </w:r>
            <w:r w:rsidR="00932352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58006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</w:t>
            </w:r>
            <w:r w:rsidR="0058006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 мм, Lк 180 м</w:t>
            </w:r>
            <w:r w:rsidR="00932352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932352" w:rsidP="009323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теплотрасса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от ТК48-20 до ТК5-1 ул. Абразивная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1A157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</w:t>
            </w:r>
            <w:r w:rsidR="001A157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 мм, Lк 180 м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0,360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43 851,90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28 869,00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Челябин-ского городского округа с внутри-городским делением</w:t>
            </w:r>
          </w:p>
        </w:tc>
      </w:tr>
      <w:tr w:rsidR="00C77934" w:rsidRPr="00771EF9" w:rsidTr="00927B3D">
        <w:trPr>
          <w:trHeight w:val="99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9323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участка теплотрассы от ТК 15-8 до ТК 15-10 по ул. 50 лет ВЛКСМ</w:t>
            </w:r>
            <w:r w:rsidR="00932352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1A157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</w:t>
            </w:r>
            <w:r w:rsidR="001A157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</w:t>
            </w:r>
            <w:r w:rsidR="001A157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мм, Lк</w:t>
            </w:r>
            <w:r w:rsidR="001A157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  <w:r w:rsidR="001A157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="00932352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932352" w:rsidP="009323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теплотрасса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от ТК 15-8 до ТК 15-10 по ул. 50 лет ВЛКСМ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1A157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</w:t>
            </w:r>
            <w:r w:rsidR="001A157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</w:t>
            </w:r>
            <w:r w:rsidR="001A157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мм, Lк</w:t>
            </w:r>
            <w:r w:rsidR="001A157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  <w:r w:rsidR="001A157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0,480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57 664,60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37 962,00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Челябин-ского городского округа с внутри-городским делением</w:t>
            </w:r>
          </w:p>
        </w:tc>
      </w:tr>
      <w:tr w:rsidR="00C77934" w:rsidRPr="00771EF9" w:rsidTr="00927B3D">
        <w:trPr>
          <w:trHeight w:val="2142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137.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9323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участка теплотрассы от ТК 18-3 до ТК 18-4 ул.</w:t>
            </w:r>
            <w:r w:rsidR="001A157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лет ВЛКСМ</w:t>
            </w:r>
            <w:r w:rsidR="00932352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1A157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</w:t>
            </w:r>
            <w:r w:rsidR="001A157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</w:t>
            </w:r>
            <w:r w:rsidR="001A157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мм, Lк</w:t>
            </w:r>
            <w:r w:rsidR="001A157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</w:t>
            </w:r>
            <w:r w:rsidR="001A157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="00932352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BE22D5" w:rsidP="001A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теплотрасса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от ТК 18-3 до ТК 18-4 ул.</w:t>
            </w:r>
            <w:r w:rsidR="001A157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лет ВЛКСМ</w:t>
            </w:r>
            <w:r w:rsidR="00932352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1A157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</w:t>
            </w:r>
            <w:r w:rsidR="001A157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</w:t>
            </w:r>
            <w:r w:rsidR="001A157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мм, Lк</w:t>
            </w:r>
            <w:r w:rsidR="001A157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</w:t>
            </w:r>
            <w:r w:rsidR="001A157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="00932352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0,160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22 597,00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14 876,00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Челябин-ского городского округа с внутри-городским делением</w:t>
            </w:r>
          </w:p>
        </w:tc>
      </w:tr>
      <w:tr w:rsidR="00CE321B" w:rsidRPr="00771EF9" w:rsidTr="00927B3D">
        <w:trPr>
          <w:trHeight w:val="315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C779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того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 муниципальному образованию: Аргаяшский муниципальный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3,727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44 300,70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29 163,00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C77934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138.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Аргаяшский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тепловых сетей в с. Аргаяш Аргаяшского района Челябинской области (котельная Центральная) с. Аргаяш,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Комсомольская и 8-е Марта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500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тепловые сети в с. Аргаяш Аргаяшского района Челябинской области (котельная Центральная)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с. Аргаяш, ул. Комсомольская и 8-е Марта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20 184,60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13 288,00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Аргаяш-ского муници-пального района</w:t>
            </w:r>
          </w:p>
        </w:tc>
      </w:tr>
      <w:tr w:rsidR="00C77934" w:rsidRPr="00771EF9" w:rsidTr="00C77934">
        <w:trPr>
          <w:trHeight w:val="289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139.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Аргаяшский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сетей в с. Аргаяш Аргаяшского района Челябинской области (котельная Радиозаводская)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тепловые сети в с. Аргаяш Аргаяшского района Челябинской области (котельная Радиозаводская)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0,877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13 260,10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8 729,00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 xml:space="preserve">Админи-страция Аргаяш-ского муници-пального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lastRenderedPageBreak/>
              <w:t>района</w:t>
            </w:r>
          </w:p>
        </w:tc>
      </w:tr>
      <w:tr w:rsidR="00C77934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140.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Аргаяшский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сетей в с. Аргаяш (котельная Западная)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тепловые сети в с. Аргаяш (котельная Западная)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0,295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3 613,70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2 379,00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Аргаяш-ского муници-пального района</w:t>
            </w:r>
          </w:p>
        </w:tc>
      </w:tr>
      <w:tr w:rsidR="00C77934" w:rsidRPr="00771EF9" w:rsidTr="00927B3D">
        <w:trPr>
          <w:trHeight w:val="1795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141.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Аргаяшский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и водопроводных сетей в д. Бажикаева, Аргаяшского района Челябинской области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тепловые и водопроводные сети в д. Бажикаева, Аргаяшского района Челябинской области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1,435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7 242,30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4 767,00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Аргаяш-ского муници-пального района</w:t>
            </w:r>
          </w:p>
        </w:tc>
      </w:tr>
      <w:tr w:rsidR="00CE321B" w:rsidRPr="00771EF9" w:rsidTr="00927B3D">
        <w:trPr>
          <w:trHeight w:val="315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C779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того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 муниципальному образованию: Каслинский муниципальный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5 599,00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3 685,00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C77934" w:rsidRPr="00771EF9" w:rsidTr="00C77934">
        <w:trPr>
          <w:trHeight w:val="13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142.</w:t>
            </w:r>
          </w:p>
        </w:tc>
        <w:tc>
          <w:tcPr>
            <w:tcW w:w="1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Каслинский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932352" w:rsidP="009323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апитальный ремонт участка теплотрассы от ТК-12 (ТК-302) до перехода в надземную теплотрассу в сторону Т.19 (ТК-304а) по 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Ретнева,</w:t>
            </w:r>
            <w:r w:rsidR="001A157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932352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теплотрасса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от 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ТК-12 (ТК-302) до перехода в надземную теплотрассу в сторону Т.19 (ТК-304а) по ул. Ретнева,</w:t>
            </w:r>
            <w:r w:rsidR="001A157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0,124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1 368,00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Каслин-ского муници-пального района</w:t>
            </w:r>
          </w:p>
        </w:tc>
      </w:tr>
      <w:tr w:rsidR="00C77934" w:rsidRPr="00771EF9" w:rsidTr="00C77934">
        <w:trPr>
          <w:trHeight w:val="201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143.</w:t>
            </w:r>
          </w:p>
        </w:tc>
        <w:tc>
          <w:tcPr>
            <w:tcW w:w="1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Каслинский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932352" w:rsidP="00607A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теплотрассы от ТК-162 до ТК-165, расположенн</w:t>
            </w:r>
            <w:r w:rsidR="00607AF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ой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 адресу: Челябинская область, 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г. Касли, ул. Коммуны, 65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607AFB" w:rsidP="00607A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еплотрасса от ТК-162 до ТК-165, расположенная по адресу: Челябинская область, г. Касли, 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Коммуны, 6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0,376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4 231,00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2 785,00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Каслин-ского муници-пального района</w:t>
            </w:r>
          </w:p>
        </w:tc>
      </w:tr>
      <w:tr w:rsidR="00CE321B" w:rsidRPr="00771EF9" w:rsidTr="00927B3D">
        <w:trPr>
          <w:trHeight w:val="315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C779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того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 муниципальному образованию: Катав-Ивановский муниципальный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40,104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404 486,40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266 282,00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CE321B" w:rsidRPr="00771EF9" w:rsidTr="00927B3D">
        <w:trPr>
          <w:trHeight w:val="1365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144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Катав-Ивановский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77934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еконструкция общегородских тепловых сетей г. Юрюзань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тепловые сети г. Юрюзань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C7793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C7793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C7793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собственность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32,694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274 000,00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180 383,00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страция Катав-Иванов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ского муници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пального района</w:t>
            </w:r>
          </w:p>
        </w:tc>
      </w:tr>
      <w:tr w:rsidR="00CE321B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145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Катав-Ивановский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77934" w:rsidP="00607A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еконструкция системы теплоснабжения г. Юрюзань в границах ул. Советская –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пер. Чернышевского – ул. И. Тарак</w:t>
            </w:r>
            <w:r w:rsidR="00607AF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нова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77934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истема теплоснабжения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г. Юрюзань в границах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ул. Советская –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пер. Чернышевского –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="00CE321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ул. И. Тараканова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C7793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C7793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струкция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C7793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пальная собст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1,824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27 507,00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18 108,00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Катав-Иванов-ского муници-пального района</w:t>
            </w:r>
          </w:p>
        </w:tc>
      </w:tr>
      <w:tr w:rsidR="00C77934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146.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Катав-Ивановский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500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сетей теплоснабжения от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д.</w:t>
            </w:r>
            <w:r w:rsidR="001A157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 47</w:t>
            </w:r>
            <w:r w:rsidR="001A157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ул. Красноармейская до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д. № 68 ул. Пугачевская г. Катав-</w:t>
            </w:r>
            <w:r w:rsidR="00500237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вановск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A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сети теплоснабжения от д.</w:t>
            </w:r>
            <w:r w:rsidR="001A157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 47 ул. Красноармейская до д. № 68 ул. Пугачевская г. Катав-Ивановск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0,082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1 579,20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Катав-Иванов-ского муници-пального района</w:t>
            </w:r>
          </w:p>
        </w:tc>
      </w:tr>
      <w:tr w:rsidR="00C77934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147.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Катав-Ивановский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AFB" w:rsidRPr="00771EF9" w:rsidRDefault="00C77934" w:rsidP="00607A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сети теплоснабжения от ул. Ст. Разина, </w:t>
            </w:r>
            <w:r w:rsidR="00A17512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д.</w:t>
            </w:r>
            <w:r w:rsidR="00A17512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до ТК 113 ул. Ст. Разина, д.</w:t>
            </w:r>
            <w:r w:rsidR="00A17512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8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г. Катав-Ивановск </w:t>
            </w:r>
          </w:p>
          <w:p w:rsidR="00607AFB" w:rsidRPr="00771EF9" w:rsidRDefault="00607AFB" w:rsidP="00C779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607A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</w:t>
            </w:r>
            <w:r w:rsidR="00607AF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теплоснабжения от ул. Ст. Разина, д.</w:t>
            </w:r>
            <w:r w:rsidR="00A17512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до ТК 113 ул. Ст. Разина, д.</w:t>
            </w:r>
            <w:r w:rsidR="00A17512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8 г. Катав-Ивановск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0,202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4 603,20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3 030,00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Катав-Иванов-ского муници-пального района</w:t>
            </w:r>
          </w:p>
        </w:tc>
      </w:tr>
      <w:tr w:rsidR="00C77934" w:rsidRPr="00771EF9" w:rsidTr="00927B3D">
        <w:trPr>
          <w:trHeight w:val="141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148.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Катав-Ивановский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наружных сетей теплоснабжения к котельной</w:t>
            </w:r>
            <w:r w:rsidR="00ED0CE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расположенной по адресу: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Караваева, 45 (Запрудовка)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сети теплоснабжения к котельной</w:t>
            </w:r>
            <w:r w:rsidR="00ED0CE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расположенной по адресу: ул. Караваева, 45 (Запрудовка)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1,192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10 757,00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7 081,00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Катав-Иванов-ского муници-пального района</w:t>
            </w:r>
          </w:p>
        </w:tc>
      </w:tr>
      <w:tr w:rsidR="00C77934" w:rsidRPr="00771EF9" w:rsidTr="00927B3D">
        <w:trPr>
          <w:trHeight w:val="147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149.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Катав-Ивановский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трубопроводов наружных тепловых сетей по ул. Мельникова, ул. Стройгородок (Запрудовка)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ED0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трубопроводы наружных тепловых сетей</w:t>
            </w:r>
            <w:r w:rsidR="00ED0CE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ул. Мельникова,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Стройгородок</w:t>
            </w:r>
            <w:r w:rsidR="00ED0CE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(Запрудовка)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1,570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Катав-Иванов-ского муници-пального района</w:t>
            </w:r>
          </w:p>
        </w:tc>
      </w:tr>
      <w:tr w:rsidR="00C77934" w:rsidRPr="00771EF9" w:rsidTr="00927B3D">
        <w:trPr>
          <w:trHeight w:val="141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Катав-Ивановский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ED0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</w:t>
            </w:r>
            <w:r w:rsidR="00ED0CE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транзитного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трубопровода по </w:t>
            </w:r>
            <w:r w:rsidR="00ED0CE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ул.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Караваева 46 (Запрудовка)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транзитный трубопровод по </w:t>
            </w:r>
            <w:r w:rsidR="00ED0CE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ул.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Караваева 46 (Запрудовка)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0,140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13 300,00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8 755,00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Катав-Иванов-ского муници-пального района</w:t>
            </w:r>
          </w:p>
        </w:tc>
      </w:tr>
      <w:tr w:rsidR="00C77934" w:rsidRPr="00771EF9" w:rsidTr="00927B3D">
        <w:trPr>
          <w:trHeight w:val="189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151.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Катав-Ивановский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A1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сети теплоснабжения от ТК 107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ул. Ст. Разина, до д. № 8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Красноармейская г.  Катав-Ивановск. Капитальный ремонт участка теплотрассы от ТК 76А до ТК 85 ул. Ст. Разина, д. 20 г. Катав-Ивановск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C779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сеть теплоснабжения от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ТК 107 ул. Ст. Разина, до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д. № 8 ул. Красноармейская г. Катав-Ивановск. </w:t>
            </w:r>
            <w:r w:rsidR="00BE22D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еплотрасс</w:t>
            </w:r>
            <w:r w:rsidR="00BE22D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от </w:t>
            </w:r>
          </w:p>
          <w:p w:rsidR="00C77934" w:rsidRPr="00771EF9" w:rsidRDefault="00C77934" w:rsidP="00C779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ТК 76А до ТК 85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 ул. Ст. Разина, д. 20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г. Катав-Ивановск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6 330,00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4 167,00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Катав-Иванов-ского муници-пального района</w:t>
            </w:r>
          </w:p>
        </w:tc>
      </w:tr>
      <w:tr w:rsidR="00C77934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152.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Катав-Ивановский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сетей теплоснабжения п. Жилпоселок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г. Катав-Ивановск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сети теплоснабжения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п. Жилпоселок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г. Катав-Ивановск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9 410,00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6 194,00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Катав-Иванов-ского муници-пального района</w:t>
            </w:r>
          </w:p>
        </w:tc>
      </w:tr>
      <w:tr w:rsidR="00C77934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153.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Катав-Ивановский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сетей теплоснабжения от ТК 74 до  дома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№ 47 ул. Ст. Разина.  г. Катав-Ивановск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ED0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сети теплоснабжения от ТК 74 до дома № 47</w:t>
            </w:r>
            <w:r w:rsidR="00ED0CE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 Ст. Разина.  г. Катав-Ивановск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3 950,00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Катав-Иванов-ского муници-пального района</w:t>
            </w:r>
          </w:p>
        </w:tc>
      </w:tr>
      <w:tr w:rsidR="00C77934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Катав-Ивановский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сетей теплоснабжения от ТК 77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ул. Ст. Разина до ТК 81 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Красноармейская,  д. 47  г. Катав-Ивановск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500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сети теплоснабжения от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ТК 77 ул. Ст. Разина до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ТК 81  ул.  Красноармейская,  д. 47  г. Катав-Ивановск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0,200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9 875,00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Катав-Иванов-ского муници-пального района</w:t>
            </w:r>
          </w:p>
        </w:tc>
      </w:tr>
      <w:tr w:rsidR="00CE321B" w:rsidRPr="00771EF9" w:rsidTr="00927B3D">
        <w:trPr>
          <w:trHeight w:val="315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C779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того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 муниципальному образованию: Саткинский муниципальный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10,100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247 568,00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162 980,00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C77934" w:rsidRPr="00771EF9" w:rsidTr="00927B3D">
        <w:trPr>
          <w:trHeight w:val="1184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155.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0D073C" w:rsidP="000D0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апитальный ремонт теплотрассы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диаметром 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530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мм 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 ул. Абросимова (район ООО «Саткинского молокозавода» и ООО «Фибролит») в г. Сатка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0D073C" w:rsidP="000D0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еплотрасса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диаметром </w:t>
            </w:r>
            <w:r w:rsidR="0023785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530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мм 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 Абросимова (район ООО «Саткинского молокозавода» и ООО «Фибролит») в г. Сатка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6 937,00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4 566,00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Саткин-ского муници-пального района</w:t>
            </w:r>
          </w:p>
        </w:tc>
      </w:tr>
      <w:tr w:rsidR="00C77934" w:rsidRPr="00771EF9" w:rsidTr="00C77934">
        <w:trPr>
          <w:trHeight w:val="289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156.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0D073C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теплотрассы на территории детского сада № 26 по ул. Бакальская в г.</w:t>
            </w:r>
            <w:r w:rsidR="0023785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0D073C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еплотрасса на территории детского сада № 26 по </w:t>
            </w:r>
            <w:r w:rsidR="0023785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 Бакальская в г.</w:t>
            </w:r>
            <w:r w:rsidR="0023785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3 354,00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 xml:space="preserve">Админи-страция Саткин-ского муници-пального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lastRenderedPageBreak/>
              <w:t>района</w:t>
            </w:r>
          </w:p>
        </w:tc>
      </w:tr>
      <w:tr w:rsidR="00C77934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157.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теплотрассы по ул. Металлургов, 2; ул.  Молодежная, 2, 4, 6 от здания Администрации по ул. Молодежная, г. Сатка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теплотрасса по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ул. Металлургов, 2;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Молодежная, 2, 4, 6 от здания Администрации по ул. Молодежная, г. Сатка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9 920,00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6 530,00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Саткин-ского муници-пального района</w:t>
            </w:r>
          </w:p>
        </w:tc>
      </w:tr>
      <w:tr w:rsidR="00C77934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158.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0D0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теплотрассы </w:t>
            </w:r>
            <w:r w:rsidR="000D073C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диаметром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530 мм от ЦТП-2 до ул. 40 лет Победы (по пр. Мира) в г. Сатка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0D0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теплотрасса </w:t>
            </w:r>
            <w:r w:rsidR="000D073C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диаметром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530 мм от ЦТП-2 до ул. 40 лет Победы (по пр. Мира) в г. Сатка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58 835,00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38 733,00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Саткин-ского муници-пального района</w:t>
            </w:r>
          </w:p>
        </w:tc>
      </w:tr>
      <w:tr w:rsidR="00C77934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159.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0D0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теплотрассы </w:t>
            </w:r>
            <w:r w:rsidR="000D073C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диаметром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530 мм  по ул. Торговая, 8 - ул. 40 лет Победы,</w:t>
            </w:r>
            <w:r w:rsidR="001A157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 г. Сатка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0D0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теплотрасса </w:t>
            </w:r>
            <w:r w:rsidR="000D073C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диаметром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23785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530 мм  по ул. Торговая, 8 - ул. 40 лет Победы,</w:t>
            </w:r>
            <w:r w:rsidR="001A1579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 г. Сатка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8 382,00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5 518,00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Саткин-ского муници-пального района</w:t>
            </w:r>
          </w:p>
        </w:tc>
      </w:tr>
      <w:tr w:rsidR="00C77934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0D0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теплотрассы </w:t>
            </w:r>
            <w:r w:rsidR="000D073C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диаметром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530 мм  от ТК-11 (ул. Орджоникидзе, 43) до ЦТП-1 (ул. Западный микрорайон, 4А),  г. Сатка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0D0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теплотрасса </w:t>
            </w:r>
            <w:r w:rsidR="000D073C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диаметром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23785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530 мм  от ТК-11 (ул. Орджоникидзе, 43) до ЦТП-1 (ул. Западный </w:t>
            </w:r>
            <w:r w:rsidR="000D073C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икрорайон, 4А),  г. Сатка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5,500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160 140,00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105 425,00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Саткин-ского муници-пального района</w:t>
            </w:r>
          </w:p>
        </w:tc>
      </w:tr>
      <w:tr w:rsidR="00CE321B" w:rsidRPr="00771EF9" w:rsidTr="00927B3D">
        <w:trPr>
          <w:trHeight w:val="315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C779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того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 муниципальному образованию: Троицкий муниц</w:t>
            </w:r>
            <w:r w:rsidR="000D073C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пальный район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2,769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38 210,13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25 155,00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C77934" w:rsidRPr="00771EF9" w:rsidTr="00927B3D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161.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Троицкий муниципальный район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теплотрассы по ул. Молодежная, Просвещения, Южная п. Родники Троицкого района Челябинской области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теплотрасса по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ул. Молодежная, Просвещения, Южная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п. Родники Троицкого района Челябинской области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линей-ный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капи-тальный ремонт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2,769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38 210,13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25 155,00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Троицкого муници-пального района</w:t>
            </w:r>
          </w:p>
        </w:tc>
      </w:tr>
      <w:tr w:rsidR="00CE321B" w:rsidRPr="00771EF9" w:rsidTr="00927B3D">
        <w:trPr>
          <w:trHeight w:val="315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21B" w:rsidRPr="00771EF9" w:rsidRDefault="00CE321B" w:rsidP="00C779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="00C77934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того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 муниципальному образованию: Уйский муниципальный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13 026,00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8 575,00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321B" w:rsidRPr="00771EF9" w:rsidRDefault="00CE32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C77934" w:rsidRPr="00771EF9" w:rsidTr="004D3F77">
        <w:trPr>
          <w:trHeight w:val="13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162.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Уйский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C779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реконструкция котельной тепловой мощностью 3 МВт пос. Мирный, Челябинская область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котельная тепловой мощностью 3 МВт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пос. Мирный, Челябинская область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объект произ-водств-енного назна-чения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строи-тельство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4D3F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муници-пальная собст-венность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Гкал/час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8,560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13 026,00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8 575,00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934" w:rsidRPr="00771EF9" w:rsidRDefault="00C7793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Админи-страция Уйского муници-пального района</w:t>
            </w:r>
          </w:p>
        </w:tc>
      </w:tr>
    </w:tbl>
    <w:p w:rsidR="001F3678" w:rsidRPr="00771EF9" w:rsidRDefault="00C85361" w:rsidP="00C853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EF9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1 </w:t>
      </w:r>
      <w:r w:rsidR="001F3678" w:rsidRPr="00771EF9">
        <w:rPr>
          <w:rFonts w:ascii="Times New Roman" w:eastAsia="Times New Roman" w:hAnsi="Times New Roman" w:cs="Times New Roman"/>
          <w:sz w:val="28"/>
          <w:szCs w:val="28"/>
        </w:rPr>
        <w:t>В тексте приложений к настоящей региональной программе</w:t>
      </w:r>
      <w:r w:rsidRPr="00771EF9">
        <w:rPr>
          <w:rFonts w:ascii="Times New Roman" w:eastAsia="Times New Roman" w:hAnsi="Times New Roman" w:cs="Times New Roman"/>
          <w:sz w:val="28"/>
          <w:szCs w:val="28"/>
        </w:rPr>
        <w:t xml:space="preserve"> использованы следующие сокращения:</w:t>
      </w:r>
    </w:p>
    <w:p w:rsidR="000C5D74" w:rsidRPr="00771EF9" w:rsidRDefault="00D35B6C" w:rsidP="000C5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EF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АЗС – автомобильная заправочная станция </w:t>
      </w:r>
    </w:p>
    <w:p w:rsidR="00C270FF" w:rsidRPr="00771EF9" w:rsidRDefault="00C270FF" w:rsidP="000C5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EF9">
        <w:rPr>
          <w:rFonts w:ascii="Times New Roman" w:eastAsia="Times New Roman" w:hAnsi="Times New Roman" w:cs="Times New Roman"/>
          <w:sz w:val="28"/>
          <w:szCs w:val="28"/>
        </w:rPr>
        <w:t>В. Уфалей – Верхний Уфалей</w:t>
      </w:r>
    </w:p>
    <w:p w:rsidR="000C5D74" w:rsidRPr="00771EF9" w:rsidRDefault="000C5D74" w:rsidP="000C5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EF9">
        <w:rPr>
          <w:rFonts w:ascii="Times New Roman" w:eastAsia="Times New Roman" w:hAnsi="Times New Roman" w:cs="Times New Roman"/>
          <w:sz w:val="28"/>
          <w:szCs w:val="28"/>
        </w:rPr>
        <w:t>ВК – водопроводный колодец</w:t>
      </w:r>
    </w:p>
    <w:p w:rsidR="000C5D74" w:rsidRPr="00771EF9" w:rsidRDefault="000C5D74" w:rsidP="000C5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EF9">
        <w:rPr>
          <w:rFonts w:ascii="Times New Roman" w:eastAsia="Times New Roman" w:hAnsi="Times New Roman" w:cs="Times New Roman"/>
          <w:sz w:val="28"/>
          <w:szCs w:val="28"/>
        </w:rPr>
        <w:t xml:space="preserve">г. – город </w:t>
      </w:r>
    </w:p>
    <w:p w:rsidR="001A1579" w:rsidRPr="00771EF9" w:rsidRDefault="001A1579" w:rsidP="001A15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EF9">
        <w:rPr>
          <w:rFonts w:ascii="Times New Roman" w:eastAsia="Times New Roman" w:hAnsi="Times New Roman" w:cs="Times New Roman"/>
          <w:sz w:val="28"/>
          <w:szCs w:val="28"/>
        </w:rPr>
        <w:t xml:space="preserve">д. – дом или деревня </w:t>
      </w:r>
    </w:p>
    <w:p w:rsidR="001A1579" w:rsidRPr="00771EF9" w:rsidRDefault="001A1579" w:rsidP="000C5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EF9">
        <w:rPr>
          <w:rFonts w:ascii="Times New Roman" w:eastAsia="Times New Roman" w:hAnsi="Times New Roman" w:cs="Times New Roman"/>
          <w:sz w:val="28"/>
          <w:szCs w:val="28"/>
        </w:rPr>
        <w:t xml:space="preserve">Д – диаметр </w:t>
      </w:r>
    </w:p>
    <w:p w:rsidR="001A1579" w:rsidRPr="00771EF9" w:rsidRDefault="001A1579" w:rsidP="000C5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EF9">
        <w:rPr>
          <w:rFonts w:ascii="Times New Roman" w:eastAsia="Times New Roman" w:hAnsi="Times New Roman" w:cs="Times New Roman"/>
          <w:sz w:val="28"/>
          <w:szCs w:val="28"/>
        </w:rPr>
        <w:t xml:space="preserve">Ду, </w:t>
      </w:r>
      <w:r w:rsidRPr="00771EF9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Pr="00771EF9">
        <w:rPr>
          <w:rFonts w:ascii="Times New Roman" w:eastAsia="Times New Roman" w:hAnsi="Times New Roman" w:cs="Times New Roman"/>
          <w:sz w:val="28"/>
          <w:szCs w:val="28"/>
        </w:rPr>
        <w:t xml:space="preserve">у – диаметр условный </w:t>
      </w:r>
    </w:p>
    <w:p w:rsidR="00D35B6C" w:rsidRPr="00771EF9" w:rsidRDefault="00D35B6C" w:rsidP="000C5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EF9">
        <w:rPr>
          <w:rFonts w:ascii="Times New Roman" w:eastAsia="Times New Roman" w:hAnsi="Times New Roman" w:cs="Times New Roman"/>
          <w:sz w:val="28"/>
          <w:szCs w:val="28"/>
        </w:rPr>
        <w:t xml:space="preserve">ГВС – горячее водоснабжение </w:t>
      </w:r>
    </w:p>
    <w:p w:rsidR="00D35B6C" w:rsidRPr="00771EF9" w:rsidRDefault="00D35B6C" w:rsidP="000C5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EF9">
        <w:rPr>
          <w:rFonts w:ascii="Times New Roman" w:eastAsia="Times New Roman" w:hAnsi="Times New Roman" w:cs="Times New Roman"/>
          <w:sz w:val="28"/>
          <w:szCs w:val="28"/>
        </w:rPr>
        <w:t>ГСК – гаражно-строительный кооператив</w:t>
      </w:r>
    </w:p>
    <w:p w:rsidR="00D35B6C" w:rsidRPr="00771EF9" w:rsidRDefault="00D35B6C" w:rsidP="000C5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EF9">
        <w:rPr>
          <w:rFonts w:ascii="Times New Roman" w:eastAsia="Times New Roman" w:hAnsi="Times New Roman" w:cs="Times New Roman"/>
          <w:sz w:val="28"/>
          <w:szCs w:val="28"/>
        </w:rPr>
        <w:t xml:space="preserve">д/с – детский сад </w:t>
      </w:r>
    </w:p>
    <w:p w:rsidR="000C5D74" w:rsidRPr="00771EF9" w:rsidRDefault="000C5D74" w:rsidP="000C5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EF9">
        <w:rPr>
          <w:rFonts w:ascii="Times New Roman" w:eastAsia="Times New Roman" w:hAnsi="Times New Roman" w:cs="Times New Roman"/>
          <w:sz w:val="28"/>
          <w:szCs w:val="28"/>
        </w:rPr>
        <w:t>им. – имени</w:t>
      </w:r>
    </w:p>
    <w:p w:rsidR="00D35B6C" w:rsidRPr="00771EF9" w:rsidRDefault="00D35B6C" w:rsidP="000C5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EF9">
        <w:rPr>
          <w:rFonts w:ascii="Times New Roman" w:eastAsia="Times New Roman" w:hAnsi="Times New Roman" w:cs="Times New Roman"/>
          <w:sz w:val="28"/>
          <w:szCs w:val="28"/>
        </w:rPr>
        <w:t xml:space="preserve">К – котельная </w:t>
      </w:r>
    </w:p>
    <w:p w:rsidR="000C5D74" w:rsidRPr="00771EF9" w:rsidRDefault="000C5D74" w:rsidP="000C5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EF9">
        <w:rPr>
          <w:rFonts w:ascii="Times New Roman" w:eastAsia="Times New Roman" w:hAnsi="Times New Roman" w:cs="Times New Roman"/>
          <w:sz w:val="28"/>
          <w:szCs w:val="28"/>
        </w:rPr>
        <w:t>КВ – колодец водопровода</w:t>
      </w:r>
    </w:p>
    <w:p w:rsidR="000C5D74" w:rsidRPr="00771EF9" w:rsidRDefault="000C5D74" w:rsidP="000C5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EF9">
        <w:rPr>
          <w:rFonts w:ascii="Times New Roman" w:eastAsia="Times New Roman" w:hAnsi="Times New Roman" w:cs="Times New Roman"/>
          <w:sz w:val="28"/>
          <w:szCs w:val="28"/>
        </w:rPr>
        <w:t>КГ – колодец-гаситель</w:t>
      </w:r>
    </w:p>
    <w:p w:rsidR="000C5D74" w:rsidRPr="00771EF9" w:rsidRDefault="000C5D74" w:rsidP="000C5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EF9">
        <w:rPr>
          <w:rFonts w:ascii="Times New Roman" w:eastAsia="Times New Roman" w:hAnsi="Times New Roman" w:cs="Times New Roman"/>
          <w:sz w:val="28"/>
          <w:szCs w:val="28"/>
        </w:rPr>
        <w:t>КК – канализационный колодец</w:t>
      </w:r>
    </w:p>
    <w:p w:rsidR="000C5D74" w:rsidRPr="00771EF9" w:rsidRDefault="000C5D74" w:rsidP="000C5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EF9">
        <w:rPr>
          <w:rFonts w:ascii="Times New Roman" w:eastAsia="Times New Roman" w:hAnsi="Times New Roman" w:cs="Times New Roman"/>
          <w:sz w:val="28"/>
          <w:szCs w:val="28"/>
        </w:rPr>
        <w:t>КН – канализационная насосная</w:t>
      </w:r>
    </w:p>
    <w:p w:rsidR="000C5D74" w:rsidRPr="00771EF9" w:rsidRDefault="000C5D74" w:rsidP="000C5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EF9">
        <w:rPr>
          <w:rFonts w:ascii="Times New Roman" w:eastAsia="Times New Roman" w:hAnsi="Times New Roman" w:cs="Times New Roman"/>
          <w:sz w:val="28"/>
          <w:szCs w:val="28"/>
        </w:rPr>
        <w:t>КНС – канализационная насосная станция</w:t>
      </w:r>
    </w:p>
    <w:p w:rsidR="00FA58BB" w:rsidRDefault="00D35B6C" w:rsidP="000C5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EF9">
        <w:rPr>
          <w:rFonts w:ascii="Times New Roman" w:eastAsia="Times New Roman" w:hAnsi="Times New Roman" w:cs="Times New Roman"/>
          <w:sz w:val="28"/>
          <w:szCs w:val="28"/>
        </w:rPr>
        <w:t>КП – коммутационный пункт</w:t>
      </w:r>
    </w:p>
    <w:p w:rsidR="00D35B6C" w:rsidRPr="00771EF9" w:rsidRDefault="00FA58BB" w:rsidP="000C5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куб. метров – кубических метров</w:t>
      </w:r>
      <w:r w:rsidR="00D35B6C" w:rsidRPr="00771E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C5D74" w:rsidRPr="00771EF9" w:rsidRDefault="000C5D74" w:rsidP="000C5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EF9">
        <w:rPr>
          <w:rFonts w:ascii="Times New Roman" w:eastAsia="Times New Roman" w:hAnsi="Times New Roman" w:cs="Times New Roman"/>
          <w:sz w:val="28"/>
          <w:szCs w:val="28"/>
        </w:rPr>
        <w:t xml:space="preserve">м – метр </w:t>
      </w:r>
    </w:p>
    <w:p w:rsidR="000C5D74" w:rsidRPr="00771EF9" w:rsidRDefault="000C5D74" w:rsidP="000C5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EF9">
        <w:rPr>
          <w:rFonts w:ascii="Times New Roman" w:eastAsia="Times New Roman" w:hAnsi="Times New Roman" w:cs="Times New Roman"/>
          <w:sz w:val="28"/>
          <w:szCs w:val="28"/>
        </w:rPr>
        <w:t>мм – миллиметр</w:t>
      </w:r>
    </w:p>
    <w:p w:rsidR="00D35B6C" w:rsidRPr="00771EF9" w:rsidRDefault="00D35B6C" w:rsidP="000C5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EF9">
        <w:rPr>
          <w:rFonts w:ascii="Times New Roman" w:eastAsia="Times New Roman" w:hAnsi="Times New Roman" w:cs="Times New Roman"/>
          <w:sz w:val="28"/>
          <w:szCs w:val="28"/>
        </w:rPr>
        <w:t xml:space="preserve">МВт – мегаватт </w:t>
      </w:r>
    </w:p>
    <w:p w:rsidR="00D35B6C" w:rsidRPr="00771EF9" w:rsidRDefault="00D35B6C" w:rsidP="000C5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EF9">
        <w:rPr>
          <w:rFonts w:ascii="Times New Roman" w:eastAsia="Times New Roman" w:hAnsi="Times New Roman" w:cs="Times New Roman"/>
          <w:sz w:val="28"/>
          <w:szCs w:val="28"/>
        </w:rPr>
        <w:t xml:space="preserve">МГТУ – Магнитогорский государственный технический университет </w:t>
      </w:r>
    </w:p>
    <w:p w:rsidR="000C5D74" w:rsidRPr="00771EF9" w:rsidRDefault="000C5D74" w:rsidP="000C5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EF9">
        <w:rPr>
          <w:rFonts w:ascii="Times New Roman" w:eastAsia="Times New Roman" w:hAnsi="Times New Roman" w:cs="Times New Roman"/>
          <w:sz w:val="28"/>
          <w:szCs w:val="28"/>
        </w:rPr>
        <w:t xml:space="preserve">мкр., МКР, м/р – микрорайон </w:t>
      </w:r>
    </w:p>
    <w:p w:rsidR="000C5D74" w:rsidRPr="00771EF9" w:rsidRDefault="000C5D74" w:rsidP="000C5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EF9">
        <w:rPr>
          <w:rFonts w:ascii="Times New Roman" w:eastAsia="Times New Roman" w:hAnsi="Times New Roman" w:cs="Times New Roman"/>
          <w:sz w:val="28"/>
          <w:szCs w:val="28"/>
        </w:rPr>
        <w:t xml:space="preserve">МУП – муниципальное унитарное предприятие  </w:t>
      </w:r>
    </w:p>
    <w:p w:rsidR="00D35B6C" w:rsidRPr="00771EF9" w:rsidRDefault="00D35B6C" w:rsidP="000C5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EF9">
        <w:rPr>
          <w:rFonts w:ascii="Times New Roman" w:eastAsia="Times New Roman" w:hAnsi="Times New Roman" w:cs="Times New Roman"/>
          <w:sz w:val="28"/>
          <w:szCs w:val="28"/>
        </w:rPr>
        <w:t>ОАО – открытое акционерное общество</w:t>
      </w:r>
    </w:p>
    <w:p w:rsidR="00D35B6C" w:rsidRPr="00771EF9" w:rsidRDefault="00D35B6C" w:rsidP="000C5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EF9">
        <w:rPr>
          <w:rFonts w:ascii="Times New Roman" w:eastAsia="Times New Roman" w:hAnsi="Times New Roman" w:cs="Times New Roman"/>
          <w:sz w:val="28"/>
          <w:szCs w:val="28"/>
        </w:rPr>
        <w:t xml:space="preserve">ООО – общество с ограниченной ответственностью </w:t>
      </w:r>
    </w:p>
    <w:p w:rsidR="000C5D74" w:rsidRPr="00771EF9" w:rsidRDefault="000C5D74" w:rsidP="000C5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EF9">
        <w:rPr>
          <w:rFonts w:ascii="Times New Roman" w:eastAsia="Times New Roman" w:hAnsi="Times New Roman" w:cs="Times New Roman"/>
          <w:sz w:val="28"/>
          <w:szCs w:val="28"/>
        </w:rPr>
        <w:t>ОФС – осветительная фильтровая станция</w:t>
      </w:r>
    </w:p>
    <w:p w:rsidR="000C5D74" w:rsidRPr="00771EF9" w:rsidRDefault="000C5D74" w:rsidP="000C5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EF9">
        <w:rPr>
          <w:rFonts w:ascii="Times New Roman" w:eastAsia="Times New Roman" w:hAnsi="Times New Roman" w:cs="Times New Roman"/>
          <w:sz w:val="28"/>
          <w:szCs w:val="28"/>
        </w:rPr>
        <w:t xml:space="preserve">п., пос. – поселок </w:t>
      </w:r>
    </w:p>
    <w:p w:rsidR="00D35B6C" w:rsidRPr="00771EF9" w:rsidRDefault="00D35B6C" w:rsidP="00D35B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EF9">
        <w:rPr>
          <w:rFonts w:ascii="Times New Roman" w:eastAsia="Times New Roman" w:hAnsi="Times New Roman" w:cs="Times New Roman"/>
          <w:sz w:val="28"/>
          <w:szCs w:val="28"/>
        </w:rPr>
        <w:t>пл. – площад</w:t>
      </w:r>
      <w:r w:rsidR="008E1232" w:rsidRPr="00771EF9">
        <w:rPr>
          <w:rFonts w:ascii="Times New Roman" w:eastAsia="Times New Roman" w:hAnsi="Times New Roman" w:cs="Times New Roman"/>
          <w:sz w:val="28"/>
          <w:szCs w:val="28"/>
        </w:rPr>
        <w:t xml:space="preserve">ка </w:t>
      </w:r>
      <w:r w:rsidRPr="00771E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270FF" w:rsidRPr="00771EF9" w:rsidRDefault="00D35B6C" w:rsidP="000C5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EF9">
        <w:rPr>
          <w:rFonts w:ascii="Times New Roman" w:eastAsia="Times New Roman" w:hAnsi="Times New Roman" w:cs="Times New Roman"/>
          <w:sz w:val="28"/>
          <w:szCs w:val="28"/>
        </w:rPr>
        <w:t>пр. – проспект</w:t>
      </w:r>
    </w:p>
    <w:p w:rsidR="00D35B6C" w:rsidRPr="00771EF9" w:rsidRDefault="00C270FF" w:rsidP="000C5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EF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р. – район </w:t>
      </w:r>
      <w:r w:rsidR="00D35B6C" w:rsidRPr="00771E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C5D74" w:rsidRPr="00771EF9" w:rsidRDefault="000C5D74" w:rsidP="000C5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EF9">
        <w:rPr>
          <w:rFonts w:ascii="Times New Roman" w:eastAsia="Times New Roman" w:hAnsi="Times New Roman" w:cs="Times New Roman"/>
          <w:sz w:val="28"/>
          <w:szCs w:val="28"/>
        </w:rPr>
        <w:t xml:space="preserve">с. – село </w:t>
      </w:r>
    </w:p>
    <w:p w:rsidR="00D35B6C" w:rsidRPr="00771EF9" w:rsidRDefault="000C5D74" w:rsidP="00C853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EF9">
        <w:rPr>
          <w:rFonts w:ascii="Times New Roman" w:eastAsia="Times New Roman" w:hAnsi="Times New Roman" w:cs="Times New Roman"/>
          <w:sz w:val="28"/>
          <w:szCs w:val="28"/>
        </w:rPr>
        <w:t>С/З – Северо-Запад</w:t>
      </w:r>
    </w:p>
    <w:p w:rsidR="00D35B6C" w:rsidRPr="00771EF9" w:rsidRDefault="00D35B6C" w:rsidP="00C853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EF9">
        <w:rPr>
          <w:rFonts w:ascii="Times New Roman" w:eastAsia="Times New Roman" w:hAnsi="Times New Roman" w:cs="Times New Roman"/>
          <w:sz w:val="28"/>
          <w:szCs w:val="28"/>
        </w:rPr>
        <w:t>СНТ – садовое некоммерческое товарищество</w:t>
      </w:r>
    </w:p>
    <w:p w:rsidR="00CB0BAF" w:rsidRPr="00771EF9" w:rsidRDefault="00CB0BAF" w:rsidP="00C853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EF9">
        <w:rPr>
          <w:rFonts w:ascii="Times New Roman" w:eastAsia="Times New Roman" w:hAnsi="Times New Roman" w:cs="Times New Roman"/>
          <w:sz w:val="28"/>
          <w:szCs w:val="28"/>
        </w:rPr>
        <w:t xml:space="preserve">Т. – теплотрасса </w:t>
      </w:r>
    </w:p>
    <w:p w:rsidR="000C5D74" w:rsidRPr="00771EF9" w:rsidRDefault="00D35B6C" w:rsidP="00C853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EF9">
        <w:rPr>
          <w:rFonts w:ascii="Times New Roman" w:eastAsia="Times New Roman" w:hAnsi="Times New Roman" w:cs="Times New Roman"/>
          <w:sz w:val="28"/>
          <w:szCs w:val="28"/>
        </w:rPr>
        <w:t>ТК – тепловая камера</w:t>
      </w:r>
      <w:r w:rsidR="00C270FF" w:rsidRPr="00771EF9">
        <w:rPr>
          <w:rFonts w:ascii="Times New Roman" w:eastAsia="Times New Roman" w:hAnsi="Times New Roman" w:cs="Times New Roman"/>
          <w:sz w:val="28"/>
          <w:szCs w:val="28"/>
        </w:rPr>
        <w:t xml:space="preserve"> или тепловой колодец</w:t>
      </w:r>
      <w:r w:rsidR="000C5D74" w:rsidRPr="00771E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52980" w:rsidRPr="00771EF9" w:rsidRDefault="00E52980" w:rsidP="00C853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EF9">
        <w:rPr>
          <w:rFonts w:ascii="Times New Roman" w:eastAsia="Times New Roman" w:hAnsi="Times New Roman" w:cs="Times New Roman"/>
          <w:sz w:val="28"/>
          <w:szCs w:val="28"/>
        </w:rPr>
        <w:t>ул.</w:t>
      </w:r>
      <w:r w:rsidR="000C5D74" w:rsidRPr="00771EF9">
        <w:rPr>
          <w:rFonts w:ascii="Times New Roman" w:eastAsia="Times New Roman" w:hAnsi="Times New Roman" w:cs="Times New Roman"/>
          <w:sz w:val="28"/>
          <w:szCs w:val="28"/>
        </w:rPr>
        <w:t xml:space="preserve"> – улица </w:t>
      </w:r>
    </w:p>
    <w:p w:rsidR="000C5D74" w:rsidRPr="00771EF9" w:rsidRDefault="000C5D74" w:rsidP="00C853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EF9">
        <w:rPr>
          <w:rFonts w:ascii="Times New Roman" w:eastAsia="Times New Roman" w:hAnsi="Times New Roman" w:cs="Times New Roman"/>
          <w:sz w:val="28"/>
          <w:szCs w:val="28"/>
        </w:rPr>
        <w:t>ФС – фильтровальная станция</w:t>
      </w:r>
    </w:p>
    <w:p w:rsidR="000C5D74" w:rsidRPr="00771EF9" w:rsidRDefault="000C5D74" w:rsidP="00C853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EF9">
        <w:rPr>
          <w:rFonts w:ascii="Times New Roman" w:eastAsia="Times New Roman" w:hAnsi="Times New Roman" w:cs="Times New Roman"/>
          <w:sz w:val="28"/>
          <w:szCs w:val="28"/>
        </w:rPr>
        <w:t>Ц</w:t>
      </w:r>
      <w:r w:rsidR="00D35B6C" w:rsidRPr="00771EF9">
        <w:rPr>
          <w:rFonts w:ascii="Times New Roman" w:eastAsia="Times New Roman" w:hAnsi="Times New Roman" w:cs="Times New Roman"/>
          <w:sz w:val="28"/>
          <w:szCs w:val="28"/>
        </w:rPr>
        <w:t>МП-4 – цех магнезитового порошка № 4</w:t>
      </w:r>
    </w:p>
    <w:p w:rsidR="00CB0BAF" w:rsidRPr="00771EF9" w:rsidRDefault="00CB0BAF" w:rsidP="00C853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EF9">
        <w:rPr>
          <w:rFonts w:ascii="Times New Roman" w:eastAsia="Times New Roman" w:hAnsi="Times New Roman" w:cs="Times New Roman"/>
          <w:sz w:val="28"/>
          <w:szCs w:val="28"/>
        </w:rPr>
        <w:t xml:space="preserve">ЦРБ – центральная районная больница </w:t>
      </w:r>
    </w:p>
    <w:p w:rsidR="00D35B6C" w:rsidRPr="00771EF9" w:rsidRDefault="00D35B6C" w:rsidP="00C853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EF9">
        <w:rPr>
          <w:rFonts w:ascii="Times New Roman" w:eastAsia="Times New Roman" w:hAnsi="Times New Roman" w:cs="Times New Roman"/>
          <w:sz w:val="28"/>
          <w:szCs w:val="28"/>
        </w:rPr>
        <w:t>ЦТП – центральный тепловой пункт</w:t>
      </w:r>
    </w:p>
    <w:p w:rsidR="001A1579" w:rsidRPr="00771EF9" w:rsidRDefault="001A1579" w:rsidP="00C853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EF9">
        <w:rPr>
          <w:rFonts w:ascii="Times New Roman" w:eastAsia="Times New Roman" w:hAnsi="Times New Roman" w:cs="Times New Roman"/>
          <w:sz w:val="28"/>
          <w:szCs w:val="28"/>
        </w:rPr>
        <w:t>2 Ду – 2 трубы диаметр условный</w:t>
      </w:r>
    </w:p>
    <w:p w:rsidR="008B04A2" w:rsidRPr="00771EF9" w:rsidRDefault="008B04A2" w:rsidP="00C853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EF9">
        <w:rPr>
          <w:rFonts w:ascii="Times New Roman" w:eastAsia="Times New Roman" w:hAnsi="Times New Roman" w:cs="Times New Roman"/>
          <w:sz w:val="28"/>
          <w:szCs w:val="28"/>
          <w:lang w:val="en-US"/>
        </w:rPr>
        <w:t>L</w:t>
      </w:r>
      <w:r w:rsidRPr="00771E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71EF9">
        <w:rPr>
          <w:rFonts w:ascii="Times New Roman" w:eastAsia="Times New Roman" w:hAnsi="Times New Roman" w:cs="Times New Roman"/>
          <w:sz w:val="28"/>
          <w:szCs w:val="28"/>
          <w:lang w:val="en-US"/>
        </w:rPr>
        <w:t>L</w:t>
      </w:r>
      <w:r w:rsidRPr="00771EF9">
        <w:rPr>
          <w:rFonts w:ascii="Times New Roman" w:eastAsia="Times New Roman" w:hAnsi="Times New Roman" w:cs="Times New Roman"/>
          <w:sz w:val="28"/>
          <w:szCs w:val="28"/>
        </w:rPr>
        <w:t xml:space="preserve">к – длина </w:t>
      </w:r>
    </w:p>
    <w:p w:rsidR="001A1579" w:rsidRPr="00771EF9" w:rsidRDefault="008B04A2" w:rsidP="00C853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EF9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771EF9">
        <w:rPr>
          <w:rFonts w:ascii="Times New Roman" w:eastAsia="Times New Roman" w:hAnsi="Times New Roman" w:cs="Times New Roman"/>
          <w:sz w:val="28"/>
          <w:szCs w:val="28"/>
        </w:rPr>
        <w:t xml:space="preserve"> – объем </w:t>
      </w:r>
    </w:p>
    <w:p w:rsidR="00C85361" w:rsidRPr="00771EF9" w:rsidRDefault="00C85361" w:rsidP="00C853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1" w:name="_GoBack"/>
      <w:bookmarkEnd w:id="11"/>
      <w:r w:rsidRPr="00771EF9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771EF9">
        <w:rPr>
          <w:rFonts w:ascii="Times New Roman" w:eastAsia="Times New Roman" w:hAnsi="Times New Roman" w:cs="Times New Roman"/>
          <w:sz w:val="28"/>
          <w:szCs w:val="28"/>
        </w:rPr>
        <w:t xml:space="preserve"> Наименования объектов приведены в соответствии с предложениями органов местного самоуправления муниципальных образований Челябинской области</w:t>
      </w:r>
      <w:r w:rsidR="00833243" w:rsidRPr="00771EF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33243" w:rsidRPr="00771EF9" w:rsidRDefault="00833243" w:rsidP="00C853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85361" w:rsidRPr="00771EF9" w:rsidRDefault="00C85361" w:rsidP="00964C1C">
      <w:pPr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57983" w:rsidRPr="00771EF9" w:rsidRDefault="00E57983">
      <w:pPr>
        <w:rPr>
          <w:rFonts w:ascii="Times New Roman" w:eastAsia="Times New Roman" w:hAnsi="Times New Roman" w:cs="Times New Roman"/>
          <w:sz w:val="28"/>
          <w:szCs w:val="28"/>
        </w:rPr>
      </w:pPr>
      <w:r w:rsidRPr="00771EF9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A812CD" w:rsidRPr="00771EF9" w:rsidRDefault="00204813" w:rsidP="00964C1C">
      <w:pPr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71EF9">
        <w:rPr>
          <w:rFonts w:ascii="Times New Roman" w:eastAsia="Times New Roman" w:hAnsi="Times New Roman" w:cs="Times New Roman"/>
          <w:sz w:val="28"/>
          <w:szCs w:val="28"/>
        </w:rPr>
        <w:lastRenderedPageBreak/>
        <w:t>П</w:t>
      </w:r>
      <w:r w:rsidR="00964C1C" w:rsidRPr="00771EF9">
        <w:rPr>
          <w:rFonts w:ascii="Times New Roman" w:eastAsia="Times New Roman" w:hAnsi="Times New Roman" w:cs="Times New Roman"/>
          <w:sz w:val="28"/>
          <w:szCs w:val="28"/>
        </w:rPr>
        <w:t>РИЛОЖЕНИЕ</w:t>
      </w:r>
      <w:r w:rsidRPr="00771EF9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</w:p>
    <w:p w:rsidR="00204813" w:rsidRPr="00771EF9" w:rsidRDefault="00A812CD" w:rsidP="00964C1C">
      <w:pPr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771EF9">
        <w:rPr>
          <w:rFonts w:ascii="Times New Roman" w:hAnsi="Times New Roman" w:cs="Times New Roman"/>
          <w:sz w:val="28"/>
          <w:szCs w:val="28"/>
        </w:rPr>
        <w:t xml:space="preserve">к </w:t>
      </w:r>
      <w:r w:rsidRPr="00771EF9">
        <w:rPr>
          <w:rFonts w:ascii="Times New Roman" w:hAnsi="Times New Roman"/>
          <w:sz w:val="28"/>
          <w:szCs w:val="28"/>
        </w:rPr>
        <w:t>региональной программе «Модернизация систем коммунальной инфраструктуры в Челябинской области</w:t>
      </w:r>
      <w:r w:rsidRPr="00771EF9">
        <w:rPr>
          <w:rFonts w:ascii="Times New Roman" w:hAnsi="Times New Roman"/>
          <w:sz w:val="28"/>
          <w:szCs w:val="28"/>
        </w:rPr>
        <w:br/>
        <w:t>на 2023 – 2027 годы»</w:t>
      </w:r>
      <w:r w:rsidRPr="00771EF9">
        <w:rPr>
          <w:rFonts w:ascii="Times New Roman" w:hAnsi="Times New Roman" w:cs="Times New Roman"/>
          <w:sz w:val="28"/>
          <w:szCs w:val="28"/>
        </w:rPr>
        <w:br/>
      </w:r>
    </w:p>
    <w:p w:rsidR="00DB4B50" w:rsidRPr="00771EF9" w:rsidRDefault="00DB4B50" w:rsidP="0049168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DB4B50" w:rsidRPr="00771EF9" w:rsidRDefault="00DB4B50" w:rsidP="0049168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49168B" w:rsidRPr="00771EF9" w:rsidRDefault="0049168B" w:rsidP="0049168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71EF9">
        <w:rPr>
          <w:rFonts w:ascii="Times New Roman" w:eastAsia="Times New Roman" w:hAnsi="Times New Roman" w:cs="Times New Roman"/>
          <w:sz w:val="16"/>
          <w:szCs w:val="16"/>
        </w:rPr>
        <w:br/>
      </w:r>
      <w:r w:rsidR="007019E0" w:rsidRPr="00771EF9">
        <w:rPr>
          <w:rFonts w:ascii="Times New Roman" w:eastAsia="Times New Roman" w:hAnsi="Times New Roman" w:cs="Times New Roman"/>
          <w:bCs/>
          <w:sz w:val="28"/>
          <w:szCs w:val="28"/>
        </w:rPr>
        <w:t>Финансовое обеспечение</w:t>
      </w:r>
    </w:p>
    <w:p w:rsidR="0049168B" w:rsidRPr="00771EF9" w:rsidRDefault="0049168B" w:rsidP="0049168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71EF9">
        <w:rPr>
          <w:rFonts w:ascii="Times New Roman" w:eastAsia="Times New Roman" w:hAnsi="Times New Roman" w:cs="Times New Roman"/>
          <w:bCs/>
          <w:sz w:val="28"/>
          <w:szCs w:val="28"/>
        </w:rPr>
        <w:t xml:space="preserve">реализации </w:t>
      </w:r>
      <w:r w:rsidR="007019E0" w:rsidRPr="00771EF9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r w:rsidRPr="00771EF9">
        <w:rPr>
          <w:rFonts w:ascii="Times New Roman" w:eastAsia="Times New Roman" w:hAnsi="Times New Roman" w:cs="Times New Roman"/>
          <w:bCs/>
          <w:sz w:val="28"/>
          <w:szCs w:val="28"/>
        </w:rPr>
        <w:t>егиональной программы Челябинской области</w:t>
      </w:r>
    </w:p>
    <w:p w:rsidR="0049168B" w:rsidRPr="00771EF9" w:rsidRDefault="0049168B" w:rsidP="0049168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71EF9">
        <w:rPr>
          <w:rFonts w:ascii="Times New Roman" w:eastAsia="Times New Roman" w:hAnsi="Times New Roman" w:cs="Times New Roman"/>
          <w:bCs/>
          <w:sz w:val="28"/>
          <w:szCs w:val="28"/>
        </w:rPr>
        <w:t>«Модернизация систем коммунальной инфраструктуры в Челябинской области</w:t>
      </w:r>
      <w:r w:rsidR="007019E0" w:rsidRPr="00771EF9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2023 – 2027 годы</w:t>
      </w:r>
      <w:r w:rsidRPr="00771EF9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</w:p>
    <w:p w:rsidR="00DB4B50" w:rsidRPr="00771EF9" w:rsidRDefault="00DB4B50" w:rsidP="0049168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9168B" w:rsidRPr="00771EF9" w:rsidRDefault="0049168B" w:rsidP="0049168B">
      <w:pPr>
        <w:spacing w:after="0" w:line="240" w:lineRule="auto"/>
        <w:ind w:left="12191"/>
        <w:jc w:val="center"/>
        <w:rPr>
          <w:rFonts w:ascii="Times New Roman" w:eastAsia="Times New Roman" w:hAnsi="Times New Roman" w:cs="Times New Roman"/>
          <w:bCs/>
          <w:sz w:val="12"/>
          <w:szCs w:val="12"/>
        </w:rPr>
      </w:pPr>
    </w:p>
    <w:tbl>
      <w:tblPr>
        <w:tblW w:w="14884" w:type="dxa"/>
        <w:tblInd w:w="-34" w:type="dxa"/>
        <w:tblLayout w:type="fixed"/>
        <w:tblLook w:val="04A0"/>
      </w:tblPr>
      <w:tblGrid>
        <w:gridCol w:w="516"/>
        <w:gridCol w:w="1328"/>
        <w:gridCol w:w="2976"/>
        <w:gridCol w:w="284"/>
        <w:gridCol w:w="567"/>
        <w:gridCol w:w="1275"/>
        <w:gridCol w:w="709"/>
        <w:gridCol w:w="1134"/>
        <w:gridCol w:w="1134"/>
        <w:gridCol w:w="709"/>
        <w:gridCol w:w="1276"/>
        <w:gridCol w:w="1134"/>
        <w:gridCol w:w="708"/>
        <w:gridCol w:w="1134"/>
      </w:tblGrid>
      <w:tr w:rsidR="0049168B" w:rsidRPr="00771EF9" w:rsidTr="007019E0">
        <w:trPr>
          <w:trHeight w:val="587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</w:t>
            </w: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</w:t>
            </w:r>
            <w:r w:rsidR="007019E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пальное образование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168B" w:rsidRPr="00771EF9" w:rsidRDefault="0049168B" w:rsidP="005B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Источ</w:t>
            </w:r>
            <w:r w:rsidR="00DB4B5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ники финан</w:t>
            </w:r>
            <w:r w:rsidR="00DB4B5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сового обеспе</w:t>
            </w:r>
            <w:r w:rsidR="00DB4B5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чения</w:t>
            </w:r>
          </w:p>
        </w:tc>
        <w:tc>
          <w:tcPr>
            <w:tcW w:w="921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Объем средств на реализацию мероприят</w:t>
            </w:r>
            <w:r w:rsidR="00CD18F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ий Р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егиональной программы</w:t>
            </w:r>
          </w:p>
        </w:tc>
      </w:tr>
      <w:tr w:rsidR="0049168B" w:rsidRPr="00771EF9" w:rsidTr="007019E0">
        <w:trPr>
          <w:trHeight w:hRule="exact" w:val="29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168B" w:rsidRPr="00771EF9" w:rsidRDefault="00DB4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="0049168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 период реализации программы</w:t>
            </w:r>
          </w:p>
        </w:tc>
        <w:tc>
          <w:tcPr>
            <w:tcW w:w="31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2024 год</w:t>
            </w:r>
          </w:p>
        </w:tc>
      </w:tr>
      <w:tr w:rsidR="0049168B" w:rsidRPr="00771EF9" w:rsidTr="007019E0">
        <w:trPr>
          <w:trHeight w:val="258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9168B" w:rsidRPr="00771EF9" w:rsidTr="007019E0">
        <w:trPr>
          <w:trHeight w:val="431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DB4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="0049168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FD5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ПД</w:t>
            </w:r>
            <w:r w:rsidR="00FD5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DB4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="0049168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DB4B50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="0049168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СМР</w:t>
            </w:r>
          </w:p>
        </w:tc>
      </w:tr>
      <w:tr w:rsidR="0049168B" w:rsidRPr="00771EF9" w:rsidTr="007019E0">
        <w:trPr>
          <w:trHeight w:val="249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DB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тыс. </w:t>
            </w:r>
            <w:r w:rsidR="00DB4B5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тыс. </w:t>
            </w:r>
            <w:r w:rsidR="00DB4B5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руб-лей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тыс. </w:t>
            </w:r>
            <w:r w:rsidR="00DB4B5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тыс. </w:t>
            </w:r>
            <w:r w:rsidR="00DB4B5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тыс. </w:t>
            </w:r>
            <w:r w:rsidR="00DB4B5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руб-лей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тыс. </w:t>
            </w:r>
            <w:r w:rsidR="00DB4B5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тыс. </w:t>
            </w:r>
            <w:r w:rsidR="00DB4B5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рублей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тыс. </w:t>
            </w:r>
            <w:r w:rsidR="00DB4B5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руб-лей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тыс. </w:t>
            </w:r>
            <w:r w:rsidR="00DB4B5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рублей</w:t>
            </w:r>
          </w:p>
        </w:tc>
      </w:tr>
      <w:tr w:rsidR="0049168B" w:rsidRPr="00771EF9" w:rsidTr="007019E0">
        <w:trPr>
          <w:trHeight w:val="10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</w:tr>
      <w:tr w:rsidR="0049168B" w:rsidRPr="00771EF9" w:rsidTr="00414135">
        <w:trPr>
          <w:trHeight w:hRule="exact" w:val="713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DE2193" w:rsidP="00DB4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168B" w:rsidRPr="00771EF9" w:rsidRDefault="00414135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="0049168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бщая стои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="0049168B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5 223 912,00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5 223 912,00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1 205 518,30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1 205 518,30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4 018 393,70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4 018 393,70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3 439 000,00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3 439 000,00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793 600,00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793 600,00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2 645 400,00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2 645 400,00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1 779 598,00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1 779 598,00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410 675,00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410 675,00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1 368 923,00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1 368 923,00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5 314,00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5 314,00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1 243,30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1 243,30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4 070,70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4 070,70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49168B" w:rsidRPr="00771EF9" w:rsidTr="00414135">
        <w:trPr>
          <w:trHeight w:hRule="exact" w:val="697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414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="0041413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того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 сфере реализации «водоснабжение»: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168B" w:rsidRPr="00771EF9" w:rsidRDefault="00414135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1 995 809,78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1 995 809,78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478 645,77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478 645,77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1 517 164,01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1 517 164,01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49168B" w:rsidRPr="00771EF9" w:rsidRDefault="0049168B" w:rsidP="00DB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1 313 879,00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1 313 879,00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315 100,00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315 100,00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998 779,00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998 779,00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679 902,60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679 902,60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163 057,50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163 057,50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516 845,10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516 845,10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2 028,18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2 028,18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488,27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488,27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1 539,91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1 539,91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49168B" w:rsidRPr="00771EF9" w:rsidTr="00414135">
        <w:trPr>
          <w:trHeight w:hRule="exact" w:val="734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414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И</w:t>
            </w:r>
            <w:r w:rsidR="0041413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того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 муниципальному образованию»: Верхнеуфалейский городской округ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B50" w:rsidRPr="00771EF9" w:rsidRDefault="00414135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  <w:p w:rsidR="00DB4B50" w:rsidRPr="00771EF9" w:rsidRDefault="00DB4B50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DB4B50" w:rsidRPr="00771EF9" w:rsidRDefault="00DB4B50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DB4B50" w:rsidRPr="00771EF9" w:rsidRDefault="00DB4B50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DB4B50" w:rsidRPr="00771EF9" w:rsidRDefault="00DB4B50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DB4B50" w:rsidRPr="00771EF9" w:rsidRDefault="00DB4B50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DB4B50" w:rsidRPr="00771EF9" w:rsidRDefault="00DB4B50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DB4B50" w:rsidRPr="00771EF9" w:rsidRDefault="00DB4B50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DB4B50" w:rsidRPr="00771EF9" w:rsidRDefault="00DB4B50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стоимость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139 948,80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139 948,80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17 036,30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17 036,30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122 912,50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122 912,50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92 131,00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92 131,00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11 214,00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11 214,00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80 917,00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80 917,00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47 675,00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47 675,00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5 803,00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5 803,00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41 872,00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41 872,00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142,80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123,50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123,50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49168B" w:rsidRPr="00771EF9" w:rsidTr="00414135">
        <w:trPr>
          <w:trHeight w:hRule="exact" w:val="845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41413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Верхне</w:t>
            </w:r>
            <w:r w:rsidR="00DB4B5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уфалейский городской округ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168B" w:rsidRPr="00771EF9" w:rsidRDefault="000D0ECA" w:rsidP="0050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существующего водопровода, расположенного по ул. Ленина от </w:t>
            </w:r>
            <w:r w:rsidRPr="00771EF9">
              <w:rPr>
                <w:rFonts w:ascii="Times New Roman" w:eastAsia="Times New Roman" w:hAnsi="Times New Roman" w:cs="Times New Roman"/>
                <w:sz w:val="18"/>
                <w:szCs w:val="18"/>
              </w:rPr>
              <w:t>ОФС</w:t>
            </w:r>
            <w:r w:rsidR="00507CB7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</w:rPr>
              <w:t>1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до ул. Бабикова в г. В. Уфалей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168B" w:rsidRPr="00771EF9" w:rsidRDefault="00414135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131 192,10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131 192,10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8 279,60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8 279,60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122 912,50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122 912,50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168B" w:rsidRPr="00771EF9" w:rsidRDefault="0049168B" w:rsidP="00DB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86 367,00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86 367,00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5 450,00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80 917,00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80 917,00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44 692,00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44 692,00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2 820,00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2 820,00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41 872,00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41 872,00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133,10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133,10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123,50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123,50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49168B" w:rsidRPr="00771EF9" w:rsidTr="00414135">
        <w:trPr>
          <w:trHeight w:hRule="exact" w:val="984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41413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Верхне</w:t>
            </w:r>
            <w:r w:rsidR="00DB4B50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уфалейский городской округ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168B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существующего водопровода, расположенного по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Маяковского от ул. Некрасова до ул. Чекасина г. Верхний Уфалей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168B" w:rsidRPr="00771EF9" w:rsidRDefault="00414135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8 756,70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8 756,70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8 756,70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8 756,70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5 764,00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5 764,00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5 764,00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5 764,00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2 983,00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2 983,00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2 983,00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2 983,00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49168B" w:rsidRPr="00771EF9" w:rsidTr="00414135">
        <w:trPr>
          <w:trHeight w:hRule="exact" w:val="843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168B" w:rsidRPr="00771EF9" w:rsidRDefault="0049168B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="0041413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того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 муниципальному образованию»: Магнитогорский городской округ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168B" w:rsidRPr="00771EF9" w:rsidRDefault="00414135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113 362,80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113 362,80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113 362,80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113 362,80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168B" w:rsidRPr="00771EF9" w:rsidRDefault="0049168B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74 629,00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74 629,00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74 629,00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74 629,00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38 618,80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38 618,80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38 618,80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38 618,80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115,00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49168B" w:rsidRPr="00771EF9" w:rsidTr="00414135">
        <w:trPr>
          <w:trHeight w:hRule="exact" w:val="827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41413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Магнитогор</w:t>
            </w:r>
            <w:r w:rsidR="0041413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 городской округ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168B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реконструкция магистрального водовода диаметром 600 мм от камеры № 6 до Янгельских резервуаров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168B" w:rsidRPr="00771EF9" w:rsidRDefault="00414135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35 000,00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168B" w:rsidRPr="00771EF9" w:rsidRDefault="0049168B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23 041,00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23 041,00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23 041,00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23 041,00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11 923,30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11 923,30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11 923,30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11 923,30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35,70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35,70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49168B" w:rsidRPr="00771EF9" w:rsidTr="00414135">
        <w:trPr>
          <w:trHeight w:hRule="exact" w:val="87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4</w:t>
            </w:r>
            <w:r w:rsidR="0041413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Магнитогор</w:t>
            </w:r>
            <w:r w:rsidR="0041413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 городской округ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168B" w:rsidRPr="00771EF9" w:rsidRDefault="000D0ECA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водовода диаметром 700 мм в районе камеры Ц-18 (Южуралмост)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168B" w:rsidRPr="00771EF9" w:rsidRDefault="00414135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2 200,00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168B" w:rsidRPr="00771EF9" w:rsidRDefault="0049168B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1 448,00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1 448,00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1 448,00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749,50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749,50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749,50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ВБ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49168B" w:rsidRPr="00771EF9" w:rsidTr="00414135">
        <w:trPr>
          <w:trHeight w:hRule="exact" w:val="844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41413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Магнитогор</w:t>
            </w:r>
            <w:r w:rsidR="0041413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 городской округ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168B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строительство сетей водоснабжения и канализации жилого района Западный-1 г. Магнитогорск Челябинской области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168B" w:rsidRPr="00771EF9" w:rsidRDefault="00414135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76 162,80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76 162,80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76 162,80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76 162,80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168B" w:rsidRPr="00771EF9" w:rsidRDefault="0049168B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50 140,00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50 140,00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50 140,00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25 946,00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25 946,00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25 946,00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25 946,00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76,80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49168B" w:rsidRPr="00771EF9" w:rsidTr="00414135">
        <w:trPr>
          <w:trHeight w:hRule="exact" w:val="842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168B" w:rsidRPr="00771EF9" w:rsidRDefault="0049168B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="0041413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того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 муниципальному образованию: Снежинский городской округ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168B" w:rsidRPr="00771EF9" w:rsidRDefault="00414135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192 548,40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192 548,40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192 548,40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192 548,40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168B" w:rsidRPr="00771EF9" w:rsidRDefault="0049168B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126 761,00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126 761,00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126 761,00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126 761,00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65 594,50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65 594,50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65 594,50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65 594,50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192,90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49168B" w:rsidRPr="00771EF9" w:rsidTr="00414135">
        <w:trPr>
          <w:trHeight w:hRule="exact" w:val="843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41413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Снежинский городской округ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168B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строительство разгрузочного водовода диаметром 600 мм от здания 474 пл. 29 до проспекта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им. К.И. Щёлкина Челябинская область, г. Снежинск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168B" w:rsidRPr="00771EF9" w:rsidRDefault="00414135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192 548,40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192 548,40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192 548,40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192 548,40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168B" w:rsidRPr="00771EF9" w:rsidRDefault="0049168B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126 761,00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126 761,00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126 761,00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126 761,00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65 594,50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65 594,50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65 594,50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65 594,50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192,90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49168B" w:rsidRPr="00771EF9" w:rsidTr="00414135">
        <w:trPr>
          <w:trHeight w:hRule="exact" w:val="827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168B" w:rsidRPr="00771EF9" w:rsidRDefault="0049168B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="0041413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того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 муниципальному образованию: Троицкий городской округ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168B" w:rsidRPr="00771EF9" w:rsidRDefault="00414135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447 898,10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447 898,10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184 220,00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184 220,00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263 678,10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263 678,10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168B" w:rsidRPr="00771EF9" w:rsidRDefault="0049168B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294 866,00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294 866,00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121 278,00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121 278,00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173 588,00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173 588,00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152 583,20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152 583,20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62 757,30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62 757,30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89 825,90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89 825,90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448,90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184,70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264,20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264,20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49168B" w:rsidRPr="00771EF9" w:rsidTr="00414135">
        <w:trPr>
          <w:trHeight w:hRule="exact" w:val="87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7</w:t>
            </w:r>
            <w:r w:rsidR="0041413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Троицкий городской округ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168B" w:rsidRPr="00771EF9" w:rsidRDefault="000D0ECA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строительство магистрального водовода от очистных сооружений водозабора города Троицк Челябинской области до котельной пос. Энергетиков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168B" w:rsidRPr="00771EF9" w:rsidRDefault="00414135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447 898,10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447 898,10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184 220,00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184 220,00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263 678,10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263 678,10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168B" w:rsidRPr="00771EF9" w:rsidRDefault="0049168B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294 866,00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294 866,00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121 278,00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121 278,00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173 588,00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173 588,00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152 583,20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152 583,20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62 757,30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62 757,30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89 825,90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89 825,90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448,90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184,70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264,20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264,20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49168B" w:rsidRPr="00771EF9" w:rsidTr="00414135">
        <w:trPr>
          <w:trHeight w:hRule="exact" w:val="846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168B" w:rsidRPr="00771EF9" w:rsidRDefault="0049168B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="0041413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того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 муниципальному образованию: Аргаяшский муниципальный район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168B" w:rsidRPr="00771EF9" w:rsidRDefault="00414135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5 640,20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5 640,20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5 640,20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5 640,20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168B" w:rsidRPr="00771EF9" w:rsidRDefault="0049168B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3 713,00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3 713,00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3 713,00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3 713,00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1 921,50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1 921,50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1 921,50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1 921,50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49168B" w:rsidRPr="00771EF9" w:rsidTr="00414135">
        <w:trPr>
          <w:trHeight w:hRule="exact" w:val="847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="0041413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Аргаяшский муниципаль</w:t>
            </w:r>
            <w:r w:rsidR="0041413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168B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муниципальных сетей водоснабжения с. Байрамгулово Аргаяшского района Челябинской области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168B" w:rsidRPr="00771EF9" w:rsidRDefault="00414135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5 640,20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5 640,20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5 640,20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5 640,20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168B" w:rsidRPr="00771EF9" w:rsidRDefault="0049168B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3 713,00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3 713,00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3 713,00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3 713,00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1 921,50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1 921,50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1 921,50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1 921,50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49168B" w:rsidRPr="00771EF9" w:rsidTr="00414135">
        <w:trPr>
          <w:trHeight w:hRule="exact" w:val="846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168B" w:rsidRPr="00771EF9" w:rsidRDefault="0049168B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="0041413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того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 муниципальному образованию: Варненский муниципальный район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168B" w:rsidRPr="00771EF9" w:rsidRDefault="00414135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34 631,70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34 631,70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34 631,70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34 631,70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168B" w:rsidRPr="00771EF9" w:rsidRDefault="0049168B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22 799,00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22 799,00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22 799,00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22 799,00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11 797,80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11 797,80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11 797,80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11 797,80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49168B" w:rsidRPr="00771EF9" w:rsidTr="00414135">
        <w:trPr>
          <w:trHeight w:hRule="exact" w:val="847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  <w:r w:rsidR="0041413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Варненский муниципаль</w:t>
            </w:r>
            <w:r w:rsidR="0041413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168B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сетей водоснабжения в селе Кулевчи Варненского района Челябинской области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168B" w:rsidRPr="00771EF9" w:rsidRDefault="00414135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34 631,70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34 631,70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34 631,70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34 631,70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168B" w:rsidRPr="00771EF9" w:rsidRDefault="0049168B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22 799,00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22 799,00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22 799,00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22 799,00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11 797,80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11 797,80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11 797,80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11 797,80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49168B" w:rsidRPr="00771EF9" w:rsidTr="00414135">
        <w:trPr>
          <w:trHeight w:hRule="exact" w:val="876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168B" w:rsidRPr="00771EF9" w:rsidRDefault="0049168B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И</w:t>
            </w:r>
            <w:r w:rsidR="00414135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того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 муниципальному образованию: Верхнеуральский муниципальный район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168B" w:rsidRPr="00771EF9" w:rsidRDefault="00414135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16 503,00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16 503,00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16 503,00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16 503,00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168B" w:rsidRPr="00771EF9" w:rsidRDefault="0049168B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10 864,00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10 864,00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10 864,00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10 864,00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5 622,00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5 622,00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5 622,00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5 622,00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17,00</w:t>
            </w:r>
          </w:p>
        </w:tc>
      </w:tr>
      <w:tr w:rsidR="0049168B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168B" w:rsidRPr="00771EF9" w:rsidRDefault="0049168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414135">
        <w:trPr>
          <w:trHeight w:hRule="exact" w:val="704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Верхнеураль-ский муниципаль-ный район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287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водопровода в п. Смеловский, ул. Ленина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16 503,00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16 503,00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16 503,00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16 503,00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10 864,00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10 864,00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10 864,00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10 864,00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5 622,00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5 622,00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5 622,00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5 622,00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414135">
        <w:trPr>
          <w:trHeight w:hRule="exact" w:val="705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0ECA" w:rsidRPr="00771EF9" w:rsidRDefault="000D0ECA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Еманжелинский муниципальный район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197 378,30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197 378,30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61 561,10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61 561,10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135 817,20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135 817,20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129 938,00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129 938,00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40 527,00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40 527,00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89 411,00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89 411,00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67 239,80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67 239,80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20 971,70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20 971,70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46 268,10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46 268,10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138,10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138,10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414135">
        <w:trPr>
          <w:trHeight w:hRule="exact" w:val="705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Еманжелин-ский муници-пальный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287F04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участка водовода п. Сосновка – г. Еманжелинск - от нефтепровода до автодороги п. Полина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165 833,00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165 833,00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57 915,80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57 915,80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107 917,20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107 917,20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109 173,00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109 173,00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38 128,00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38 128,00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71 045,00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71 045,00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56 493,50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56 493,50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19 729,90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19 729,90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36 763,60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36 763,60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166,50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108,60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108,60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414135">
        <w:trPr>
          <w:trHeight w:hRule="exact" w:val="968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Еманжелин-ский муници-пальный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287F04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участка водопровода по ул. Чайковского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(от ул. Чкалова до ул. 8 Марта) в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г. Еманжелинск, Челябинской области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2 714,70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2 714,70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2 714,70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2 714,70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1 787,00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1 787,00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1 787,00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1 787,00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924,80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924,80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414135">
        <w:trPr>
          <w:trHeight w:hRule="exact" w:val="734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13.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Еманжелин-ский муници-пальный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D0ECA" w:rsidRPr="00771EF9" w:rsidRDefault="00287F04" w:rsidP="00287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сетей водоснабжения в п. Красногорский, Еманжелинский район, Челябинская область (от ул. Труда,  д. 1 -  ул. Труда,  д. 42; ул. Труда, д. 1 - ул. Пионерская, д. 4; ул. Мира, д. 3 - ул. 40 лет Октября; ул. 40 лет Октября - ул. Победы,  д. 9)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930,60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930,60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414135">
        <w:trPr>
          <w:trHeight w:hRule="exact" w:val="283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287F04">
        <w:trPr>
          <w:trHeight w:hRule="exact" w:val="43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414135">
        <w:trPr>
          <w:trHeight w:hRule="exact" w:val="845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Еманжелин-ский муници-пальный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D0ECA" w:rsidRPr="00771EF9" w:rsidRDefault="00287F04" w:rsidP="00287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водопроводных сетей от ул. Северная д. 22 - до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Солнечная, д. 35, от ул. Победы, д. 54 до ул. Спортивная, д. 49, от ул. 9 Января, д. 1а до ул. Труда, д. 34, от ул. Труда, д. 35 до ул. Труда, д. 92, от ул. Победы, д. 23 до ул. Коммуны, 2 в п. Красногорский, Еманжелинский район, Челябинская область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19 300,00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19 300,00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12 705,00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12 705,00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12 705,00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12 705,00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6 574,80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6 574,80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6 574,80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6 574,80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20,20</w:t>
            </w:r>
          </w:p>
        </w:tc>
      </w:tr>
      <w:tr w:rsidR="000D0ECA" w:rsidRPr="00771EF9" w:rsidTr="00287F04">
        <w:trPr>
          <w:trHeight w:hRule="exact" w:val="71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414135">
        <w:trPr>
          <w:trHeight w:hRule="exact" w:val="859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Еманжелин-ский муници-пальный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D0ECA" w:rsidRPr="00771EF9" w:rsidRDefault="00287F04" w:rsidP="00287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водопроводных сетей ул. Набережная, ул. Пролетарская г. Еманжелинск, Еманжелинский муниципальный район, Челябинская область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0ECA" w:rsidRPr="00771EF9" w:rsidRDefault="000D0ECA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8 600,00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8 600,00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5 661,00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5 661,00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5 661,00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5 661,00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2 929,70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2 929,70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2 929,70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2 929,70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9,30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414135">
        <w:trPr>
          <w:trHeight w:hRule="exact" w:val="845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Каслинский муниципальный район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81 621,40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81 621,40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56 885,10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56 885,10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24 736,30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24 736,30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53 733,00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53 733,00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37 449,00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37 449,00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16 284,00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16 284,00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27 805,60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27 805,60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19 378,80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19 378,80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8 426,80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8 426,80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25,50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414135">
        <w:trPr>
          <w:trHeight w:hRule="exact" w:val="845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Каслинский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287F0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наружных сетей водоснабжения, расположенных по адресу: Челябинская область, Каслинский район, с. Булзи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29 457,80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29 457,80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29 457,80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29 457,80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19 393,00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19 393,00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19 393,00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19 393,00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10 035,20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10 035,20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10 035,20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10 035,20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414135">
        <w:trPr>
          <w:trHeight w:hRule="exact" w:val="87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Каслинский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287F0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наружных сетей хозяйственно-питьевого водопровода Вишневогорского городского поселения Каслинского района Челябинской области по ул. Ленина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27 427,30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27 427,30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27 427,30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27 427,30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18 056,00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18 056,00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18 056,00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18 056,00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9 343,60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9 343,60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9 343,60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9 343,60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414135">
        <w:trPr>
          <w:trHeight w:hRule="exact" w:val="84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Каслинский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287F04" w:rsidP="00287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наружных сетей хозяйственно-питьевого водопровода Вишневогорского городского поселения Каслинского района Челябинской области  от насосно-фильтровальной станции до дома № 22 по ул. Советская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24 736,30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24 736,30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24 736,30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24 736,30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16 284,00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16 284,00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16 284,00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16 284,00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8 426,80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8 426,80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8 426,80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8 426,80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25,50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414135">
        <w:trPr>
          <w:trHeight w:hRule="exact" w:val="847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0ECA" w:rsidRPr="00771EF9" w:rsidRDefault="000D0ECA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Коркинский муниципальный округ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249 864,10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249 864,10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249 864,10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249 864,10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164 493,00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164 493,00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164 493,00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164 493,00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85 120,00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85 120,00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85 120,00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251,10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251,10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251,10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401E6C">
        <w:trPr>
          <w:trHeight w:hRule="exact" w:val="84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Коркинский муниципаль-ный округ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287F04" w:rsidP="004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реконструкция объекта «Инженерные сети - водовод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(г. Челябинск, Шершневское водохранилище - г. Коркино,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Деповская)»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401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249 864,10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249 864,10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249 864,10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249 864,10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401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164 493,00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164 493,00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164 493,00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164 493,00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85 120,00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85 120,00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85 120,00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251,10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251,10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251,10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401E6C">
        <w:trPr>
          <w:trHeight w:hRule="exact" w:val="847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0ECA" w:rsidRPr="00771EF9" w:rsidRDefault="000D0ECA" w:rsidP="00401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Кунашакский муниципальный район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401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13 517,90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13 517,90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1 845,70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1 845,70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11 672,20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11 672,20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401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8 897,00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8 897,00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1 215,00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7 682,00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7 682,00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4 605,20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4 605,20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628,80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3 976,40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3 976,40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13,80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401E6C">
        <w:trPr>
          <w:trHeight w:hRule="exact" w:val="876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</w:t>
            </w: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Кунашакский муниципаль-ный район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287F0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водопровода по ул. Центральная в д. Аминево Кунашакского района Челябинской области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401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2 607,20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2 607,20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2 607,20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2 607,20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401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1 716,00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1 716,00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1 716,00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1 716,00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888,20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888,20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888,20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401E6C">
        <w:trPr>
          <w:trHeight w:hRule="exact" w:val="988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Кунашакский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287F04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водопровода по ул. Лесная и ул. Ключевая в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д. Чебакуль Кунашакского муниципального района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401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1 845,70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1 845,70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1 845,70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1 845,70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401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1 215,00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1 215,00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628,80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628,80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401E6C">
        <w:trPr>
          <w:trHeight w:hRule="exact" w:val="834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Кунашакский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287F04" w:rsidP="00401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водопровода от КВ1-1 до КВ1-7 по ул. Карла Маркса в с. Кунашак Кунашакского муниципального района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401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1 500,90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1 500,90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1 500,90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1 500,90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401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988,00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511,30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401E6C">
        <w:trPr>
          <w:trHeight w:hRule="exact" w:val="835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Кунашакский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287F04" w:rsidP="00401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водопровода от КВ1-1 до КВ-1-15 в с. Новобурино по  ул. Центральная  Кунашакского муниципального района Челябинской области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401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3 213,60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3 213,60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3 213,60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3 213,60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401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2 115,00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2 115,00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2 115,00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2 115,00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1 094,80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1 094,80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1 094,80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1 094,80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3,80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401E6C">
        <w:trPr>
          <w:trHeight w:hRule="exact" w:val="848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Кунашакский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FD6F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водопровода по ул. Строителей до ул. Труда в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п. Дружный Кунашакского муниципального района Челябинской области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401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2 135,20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2 135,20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2 135,20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2 135,20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401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1 405,00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1 405,00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1 405,00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727,40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727,40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727,40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2,80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401E6C">
        <w:trPr>
          <w:trHeight w:hRule="exact" w:val="87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Кунашакский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FD6F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водопровода по ул. Комсомольской в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 с. Новобурино Кунашакского муниципального района Челябинской области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401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2 215,30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2 215,30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2 215,30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2 215,30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401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1 458,00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1 458,00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1 458,00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1 458,00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754,70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754,70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754,70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2,60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401E6C">
        <w:trPr>
          <w:trHeight w:hRule="exact" w:val="846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0ECA" w:rsidRPr="00771EF9" w:rsidRDefault="000D0ECA" w:rsidP="00401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Нагайбакский муниципальный район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401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36 268,10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36 268,10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9 766,60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9 766,60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26 501,50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26 501,50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401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23 873,00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23 873,00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6 429,00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6 429,00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17 444,00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17 444,00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12 355,50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12 355,50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3 327,10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3 327,10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9 028,40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9 028,40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29,10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29,10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C811FA">
        <w:trPr>
          <w:trHeight w:hRule="exact" w:val="70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</w:t>
            </w: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Нагайбакский муниципаль-ный район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FD6F1B" w:rsidP="00401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водопровода протяженностью 2245 м в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п. Курганный Нагайбакского района, Челябинской области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401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1 591,90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1 591,90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1 591,90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1 591,90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401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1 048,00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1 048,00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1 048,00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1 048,00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542,30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542,30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C811FA">
        <w:trPr>
          <w:trHeight w:hRule="exact" w:val="704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Нагайбакский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D0ECA" w:rsidRPr="00771EF9" w:rsidRDefault="00FD6F1B" w:rsidP="00FD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водопровода по ул. Труда от пер. 8 Марта до д. № 1 (L = 900 м, Ду = 100 мм), от ул. Механизаторов от пер. 8 Марта до д. № 1 (L = 900 м, Ду = 100 мм), по ул. Ленина от д. № 1 до д. № 53 (L = 700 м, Ду = 100 мм) в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с. Фершампенуаз Нагайбакского района Челябинской области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401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6 347,90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6 347,90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6 347,90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6 347,90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401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4 179,00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4 179,00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4 179,00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4 179,00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2 162,50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2 162,50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2 162,50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2 162,50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6,40</w:t>
            </w:r>
          </w:p>
        </w:tc>
      </w:tr>
      <w:tr w:rsidR="000D0ECA" w:rsidRPr="00771EF9" w:rsidTr="00401E6C">
        <w:trPr>
          <w:trHeight w:hRule="exact" w:val="289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C811FA">
        <w:trPr>
          <w:trHeight w:hRule="exact" w:val="705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Нагайбакский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D0ECA" w:rsidRPr="00771EF9" w:rsidRDefault="00FD6F1B" w:rsidP="00FD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водопровода от скважины № 5172 до ВК3 (L = 980 м, Ду = 250 мм), ул. Березовая  – ул. Четвертая, от ул. Строителей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(L = 750 м, Ду = 100 мм), по ул. Мира от Башни до Водоканала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(L = 980 м, Ду = 150 мм) в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с. Фершампенуаз Нагайбакского района Челябинской области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401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12 728,40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12 728,40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12 728,40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12 728,40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401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8 379,00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8 379,00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8 379,00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8 379,00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4 336,20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4 336,20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4 336,20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4 336,20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13,20</w:t>
            </w:r>
          </w:p>
        </w:tc>
      </w:tr>
      <w:tr w:rsidR="000D0ECA" w:rsidRPr="00771EF9" w:rsidTr="00C811FA">
        <w:trPr>
          <w:trHeight w:hRule="exact" w:val="553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7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29.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Нагайбакский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FD6F1B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водопровода по ул. Полевая  (L = 149 м) в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п. Совхозный Нагайбакского муниципального района Челябинской области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302,50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C81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199,00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199,00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103,10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103,10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103,10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103,10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Нагайбакский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FD6F1B" w:rsidP="00FD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водопровода по ул. Луговая (L = 373 м, Dy = 57 мм) в п. Совхозный Нагайбакского района Челябинской области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617,10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617,10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617,10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406,00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210,30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7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Нагайбакский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FD6F1B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участка водопровода от д. № 17 до д. № 35 по ул. Московская (L = 430 м,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Dy = 100 мм) в п. Нагайбакский Нагайбакского района Челябинской области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861,80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861,80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861,80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567,00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567,00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293,60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293,60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293,60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Нагайбакский муниципаль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FD6F1B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наружный сетей водопровода L = 1651 м в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п. Березовая Роща Нагайбакского района Челябинской области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2 595,40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2 595,40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2 595,40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2 595,40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1 708,00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1 708,00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1 708,00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1 708,00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884,20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884,20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884,20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3,20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7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33.</w:t>
            </w: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Нагайбакский муниципаль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ный район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FD6F1B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водопровода в п. Южный (L = 2150 м) Нагайбакского района Челябинской области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3 048,40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3 048,40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3 048,40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3 048,40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2 006,00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2 006,00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2 006,00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2 006,00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1 038,50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1 038,50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1 038,50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1 038,50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3,90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7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Нагайбакский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FD6F1B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строительство резервуара для питьевой воды V - 1000 куб. метров  в с. Фершампенуаз Нагайбакского района Челябинской области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8 174,70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8 174,70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8 174,70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8 174,70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5 381,00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5 381,00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5 381,00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5 381,00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2 784,80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2 784,80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2 784,80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2 784,80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6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образованию»: Нязепетровский муниципальный район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62 926,71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62 926,71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737,70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62 189,01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62 189,01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41 425,00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41 425,00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40 940,00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40 940,00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21 437,10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21 437,10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251,40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21 185,70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21 185,70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64,61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63,31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63,31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7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Нязепетров-ский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FD6F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водопровода от ВК-56 до ВК-113 по ул. Свердлова в г. Нязепетровске Челябинской области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3 250,70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3 250,70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3 250,70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3 250,70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2 140,00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2 140,00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2 140,00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1 107,40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1 107,40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1 107,40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1 107,40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3,30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Нязепетров-ский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FD6F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водопровода от ВК-1 до ВК-2 по ул. Клубная в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г. Нязепетровске Челябинской области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737,70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737,70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251,40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251,40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7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Нязепетров-ский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FD6F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водопровода МУП «Водоканал» от ВК-54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ул. Паромская до ВК-115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Спортивная в г. Нязепетровске Челябинской области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5 909,50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5 909,50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5 909,50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5 909,50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3 890,00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3 890,00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3 890,00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3 890,00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2 013,20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2 013,20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2 013,20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2 013,20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6,30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7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Нязепетров-ский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FD6F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водопровода от ВК-37 до ВК-27 ул. Свердлова в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г. Нязепетровске, Челябинской области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7 890,00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7 890,00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7 890,00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7 890,00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5 194,00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5 194,00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5 194,00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5 194,00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2 687,80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2 687,80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2 687,80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2 687,80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8,20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6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39.</w:t>
            </w: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Нязепетров-ский муниципаль-ный район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FD6F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участков водопроводных сетей Нязепетровского муниципального района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45 138,81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45 138,81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45 138,81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45 138,81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29 716,00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29 716,00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29 716,00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29 716,00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15 377,30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15 377,30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15 377,30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15 377,30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45,51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45,51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7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Октябрьский муниципальный район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25 882,03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25 882,03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25 882,03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25 882,03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17 039,00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17 039,00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17 039,00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17 039,00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8 817,10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8 817,10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8 817,10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8 817,10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25,93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Октябрьский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FD6F1B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Октябрьского группового водопровода. II этап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25 882,03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25 882,03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25 882,03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25 882,03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17 039,00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17 039,00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17 039,00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17 039,00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8 817,10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8 817,10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8 817,10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8 817,10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25,93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7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Саткинский муниципальный район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121 053,00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121 053,00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121 053,00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121 053,00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79 688,00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79 688,00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79 688,00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79 688,00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41 238,40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41 238,40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41 238,40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41 238,40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126,60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126,60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7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FD6F1B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хозпитьевого водовода от ВК-68 до ВК-507 по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Бакальская в г. Сатка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7 160,00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7 160,00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7 160,00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4 713,00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4 713,00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4 713,00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4 713,00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2 439,10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2 439,10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2 439,10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2 439,10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7,90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FD6F1B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сетей водоснабжения от ВК-178 до ВК-187 по ул. Молодежная в г. Сатка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6 000,00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3 950,00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3 950,00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3 950,00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3 950,00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2 044,00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2 044,00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2 044,00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7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FD6F1B" w:rsidP="00FD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сетей водоснабжения по ул. 50 лет ВЛКСМ от д. 5 по ул. Молодежная (ВК-124) и до д. 24 по ул. 50 лет ВЛКСМ (ВК-126) в г. Сатка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4 324,00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4 324,00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4 324,00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4 324,00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2 846,00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2 846,00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2 846,00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2 846,00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1 473,00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1 473,00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1 473,00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6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44.</w:t>
            </w: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муниципаль-ный район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FD6F1B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магистрального водопровода от ФС до насосной станции 2-го подъема (2-ой чистый водовод), г. Сатка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18 453,00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18 453,00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18 453,00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18 453,00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12 148,00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12 148,00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12 148,00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12 148,00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6 286,20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6 286,20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6 286,20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6 286,20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18,80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7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FD6F1B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магистрального водопровода № 3 от фильтровальной станции до насосной станции 2-го подъема (вынос из подотвальной зоны), г. Сатка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26 620,00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26 620,00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26 620,00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26 620,00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17 524,00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17 524,00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17 524,00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17 524,00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9 068,50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9 068,50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9 068,50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9 068,50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27,50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7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E31B7C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внутриквартальных сетей водоснабжения диаметром от 100 мм до 200 мм в г. Сатка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15 236,00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15 236,00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15 236,00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15 236,00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10 030,00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10 030,00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10 030,00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5 190,40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5 190,40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5 190,40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5 190,40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15,60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E31B7C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муниципальных сетей водоснабжения в г. Сатка Челябинской области (водопровод от ВК-307 по пр. Гоголя, 1 до ВК-200А по ул. 50 лет Октября, 22 (8 квартал))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3 526,00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3 526,00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3 526,00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3 526,00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2 321,00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2 321,00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2 321,00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2 321,00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1 201,20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1 201,20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1 201,20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1 201,20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3,80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7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E31B7C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сетей водоснабжения по ул. Куйбышева, от д. 2 (ВК-303) до ВК-270, г. Сатка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4 754,00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4 754,00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4 754,00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4 754,00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3 129,00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3 129,00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3 129,00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3 129,00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1 619,50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1 619,50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1 619,50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1 619,50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5,50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E31B7C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муниципальных сетей водоснабжения в г. Сатка Челябинской области (водопровод от ВК-321 по ул. Кирова, 9 до ВК-325А по ул. Кирова, 3 11-го квартала)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13 534,00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13 534,00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13 534,00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13 534,00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8 909,00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8 909,00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8 909,00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8 909,00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4 610,60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4 610,60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4 610,60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4 610,60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14,40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7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E31B7C" w:rsidP="00E31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муниципальных сетей водоснабжения в г. Сатка Челябинской области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(3-й магистральный водовод от фильтровальной станции до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насосной 2-го подъема (участок от ВК-30 по ул. Бочарова до ВК-35 у КНС) в г. Сатка)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21 446,00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21 446,00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21 446,00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21 446,00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14 118,00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14 118,00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14 118,00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14 118,00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7 305,90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7 305,90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7 305,90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7 305,90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22,10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22,10</w:t>
            </w:r>
          </w:p>
        </w:tc>
      </w:tr>
      <w:tr w:rsidR="000D0ECA" w:rsidRPr="00771EF9" w:rsidTr="00E31B7C">
        <w:trPr>
          <w:trHeight w:hRule="exact" w:val="45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76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Сосновский муниципальный район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106 395,53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106 395,53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95 958,63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95 958,63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10 436,90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10 436,90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70 039,00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70 039,00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63 170,00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63 170,00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6 869,00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6 869,00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36 245,30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36 245,30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32 689,90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32 689,90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3 555,40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3 555,40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111,23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111,23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12,50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Сосновский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E31B7C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участка сети водопровода от ул. Ленина по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Восточная до ВК-13 диаметром 300 мм в с. Долгодеревенское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23 317,20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23 317,20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23 317,20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23 317,20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15 350,00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15 350,00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7 943,40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7 943,40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7 943,40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7 943,40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7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Сосновский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E31B7C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участка сети водопровода от головных сооружений водопроводного комплекса до ЦРБ в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с. Долгодеревенское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10 002,53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10 002,53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10 002,53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10 002,53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6 585,00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6 585,00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6 585,00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6 585,00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3 407,50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3 407,50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3 407,50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3 407,50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Сосновский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E31B7C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участка сети водопровода в камере головных сооружений водопроводного комплекса в с. Долгодеревенское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3 573,40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3 573,40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3 573,40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3 573,40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2 352,00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2 352,00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2 352,00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2 352,00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1 217,30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1 217,30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1 217,30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1 217,30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4,10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7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Сосновский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338C" w:rsidRPr="00771EF9" w:rsidRDefault="00932523" w:rsidP="00F0338C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сетей водопровода, с установкой оборудования повысительно-насосной станции на участке водопровода </w:t>
            </w:r>
          </w:p>
          <w:p w:rsidR="00F0338C" w:rsidRPr="00771EF9" w:rsidRDefault="00932523" w:rsidP="00F0338C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с. </w:t>
            </w:r>
            <w:r w:rsidR="00F0338C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Долгодеревенское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0D0ECA" w:rsidRPr="00771EF9" w:rsidRDefault="00932523" w:rsidP="00F0338C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Сосновского муниципального района Челябинской области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3 455,00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3 455,00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3 455,00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3 455,00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2 274,00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2 274,00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2 274,00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1 176,90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1 176,90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1 176,90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1 176,90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4,10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7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Сосновский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F0338C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участка сети водопровода от камеры у АЗС «Region UNO» до камеры емкостей диаметром 315 мм в с. Долгодеревенское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43 295,50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43 295,50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43 295,50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43 295,50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28 502,00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28 502,00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28 502,00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28 502,00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14 749,30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14 749,30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14 749,30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14 749,30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Сосновский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F0338C" w:rsidP="00F0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участка сети водопровода от магазина Магнит вдоль реки Зюзелга до ул. Советской диаметром 100 мм в с. Долгодеревенское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3 408,50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3 408,50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3 408,50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3 408,50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2 243,00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2 243,00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2 243,00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2 243,00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1 161,20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1 161,20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1 161,20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1 161,20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4,30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7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57.</w:t>
            </w: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Сосновский муниципаль-ный район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F0338C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участка сети водопровода от ул. Строительная до ул. Мира - Новая в с. Долгодеревенское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3 840,00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3 840,00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3 840,00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3 840,00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2 528,00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2 528,00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2 528,00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2 528,00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1 308,20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1 308,20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1 308,20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1 308,20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Сосновский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CB7" w:rsidRDefault="00F0338C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участка сети водопровода от ул. Набережная до ул. Солнечная в </w:t>
            </w:r>
          </w:p>
          <w:p w:rsidR="000D0ECA" w:rsidRPr="00771EF9" w:rsidRDefault="00F0338C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 Долгодеревенское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12 122,90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12 122,90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12 122,90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12 122,90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7 980,00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7 980,00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7 980,00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7 980,00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4 129,90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4 129,90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4 129,90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4 129,90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7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Сосновский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F0338C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участка сети водопровода по ул. Пролетарская в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д. Большое Баландино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3 380,50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3 380,50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3 380,50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3 380,50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1 151,60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1 151,60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1 151,60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1 151,60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76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Уйский муниципальный район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15 206,97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15 206,97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15 206,97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15 206,97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10 010,00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10 010,00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5 180,60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5 180,60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5 180,60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5 180,60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16,37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16,37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Уйский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F0338C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существующего водопровода п. Заозерный Соколовского сельского поселения Уйского района Челябинской области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4 831,10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4 831,10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4 831,10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4 831,10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3 180,00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3 180,00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3 180,00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3 180,00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1 645,80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1 645,80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1 645,80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1 645,80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5,30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7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Уйский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F0338C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водопровода  ул. Буранная, Татищева, Речная, Аэродромная, Спортивная, Пролетарская с. Уйское Уйского района Челябинской области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5 540,40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5 540,40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5 540,40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5 540,40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3 647,00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3 647,00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3 647,00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3 647,00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1 887,50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1 887,50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1 887,50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1 887,50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5,90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Уйский муниципальный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F0338C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водопровода по ул. Советская, Октябрьская, 40 лет Победы, Молодежная, участок № 3 в с. Кидыш Уйского район Челябинской области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4 835,47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4 835,47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4 835,47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4 835,47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3 183,00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3 183,00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3 183,00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3 183,00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1 647,30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1 647,30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1 647,30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1 647,30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5,17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7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Чебаркульский муниципальный район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10 362,74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10 362,74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10 362,74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10 362,74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6 821,00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6 821,00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6 821,00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6 821,00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3 530,20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3 530,20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3 530,20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3 530,20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11,54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11,54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7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Чебаркуль-ский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F0338C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водопровода по ул. Молодежная: участок от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ул. Молодежная до Рябинового бульвара, участок от ул. Молодежная до ул. Строителей (до газовой котельной), находящихся по адресу: Челябинская обл., Чебаркульский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район, д. Боровое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2 862,30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2 862,30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2 862,30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2 862,30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1 884,00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1 884,00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1 884,00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1 884,00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Чебаркуль-ский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F0338C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водопровода по ул. Молодежная: участок от накопительного резервуара до ул. Гагарина, участок от ул. Гагарина до ул. Молодежная, ул. Нагорная в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д. Боровое, расположенного по адресу: Челябинская область, Чебаркульский район, д. Боровое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4 870,94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4 870,94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4 870,94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4 870,94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3 206,00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3 206,00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3 206,00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3 206,00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1 659,40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1 659,40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1 659,40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1 659,40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431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34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Чебаркуль-ский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F0338C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(заглубление) наружных сетей водоснабжения от ВК-28 до ВК-30 в с. Варламово Чебаркульского района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2 629,50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2 629,50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2 629,50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2 629,50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1 731,00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1 731,00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1 731,00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1 731,00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895,80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895,80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9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образованию»: Чесменский муниципальный район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124 800,00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124 800,00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124 800,00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124 800,00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82 160,00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82 160,00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82 160,00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42 515,00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42 515,00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42 515,00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42 515,00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125,00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721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Чесменский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F0338C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сетей холодного водоснабжения с. Чесма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124 800,00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124 800,00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124 800,00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124 800,00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82 160,00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82 160,00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82 160,00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42 515,00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42 515,00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42 515,00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42 515,00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125,00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76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сфере реализации «водоотведение»: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1 593 572,49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1 593 572,49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93 281,10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93 281,10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1 500 291,39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1 500 291,39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1 049 093,00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1 049 093,00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61 409,00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61 409,00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987 684,00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987 684,00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542 874,10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542 874,10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31 777,60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31 777,60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511 096,50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511 096,50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1 605,39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1 605,39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1 510,89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1 510,89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6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Верхнеуфалейский городской округ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4 944,60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4 944,60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4 944,60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4 944,60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3 255,00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3 255,00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3 255,00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3 255,00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1 684,50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1 684,50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1 684,50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1 684,50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7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Верхнеу-фалейский городской округ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F0338C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напорного канализационного коллектора от КНС № 3 до средней школы № 2 мкр. Никельщик в г. Верхний Уфалей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4 944,60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4 944,60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4 944,60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4 944,60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3 255,00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3 255,00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3 255,00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3 255,00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1 684,50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1 684,50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1 684,50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1 684,50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6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Златоустовский городской округ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124 681,29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124 681,29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54 681,29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54 681,29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82 081,00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82 081,00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46 083,00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46 083,00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35 998,00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35 998,00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42 474,50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42 474,50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23 846,50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23 846,50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18 628,00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18 628,00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125,79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125,79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55,29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55,29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7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Златоуст-овский городской округ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F0338C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ремонт, замена коллектора канализации Д = 1200 мм (от КНС «Кварцит» до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Техническая, 13), Челябинская область, г. Златоуст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124 681,29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124 681,29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54 681,29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54 681,29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82 081,00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82 081,00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46 083,00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46 083,00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35 998,00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35 998,00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42 474,50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42 474,50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23 846,50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23 846,50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18 628,00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18 628,00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125,79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125,79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55,29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55,29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76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Миасский городской округ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130 500,00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85 912,00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85 912,00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85 912,00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85 912,00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44 456,80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44 456,80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44 456,80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44 456,80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131,20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131,20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131,20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Миасский городской округ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F0338C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реконструкция очистных сооружений с биологической очисткой на биофильтрах, расположенных на территории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пос. Хребет Миасского городского округа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130 500,00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85 912,00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85 912,00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85 912,00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85 912,00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44 456,80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44 456,80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44 456,80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44 456,80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131,20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131,20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131,20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7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Челябинский городской округ с внутригородским делением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414 585,68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414 585,68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18 336,50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18 336,50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396 249,18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396 249,18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272 934,00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272 934,00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12 071,00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12 071,00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260 863,00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260 863,00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141 234,70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141 234,70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6 246,60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6 246,60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134 988,10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134 988,10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416,98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398,08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398,08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6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70.</w:t>
            </w: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Челябинский городской округ с внутригород-ским делением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F0338C" w:rsidP="00A92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напорного коллектора от КНС № 1б по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Барбюса, ул. Новороссийской до ул. Дзержинского (участок напорного коллектора от ул. Барбюса, 152 до колодца-гасителя 796.413) в Ленинском районе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155 469,88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155 469,88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155 469,88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155 469,88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102 351,00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102 351,00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102 351,00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102 351,00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52 963,00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52 963,00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52 963,00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52 963,00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155,88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155,88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155,88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155,88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7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Челябинский городской округ с внутригород-ским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делением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F0338C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капитальный ремонт самотечного коллектора: «КН3 коллектор м/р 7,6 С/З» (коллектор на участке по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пр. Победы, 336 - пр. Победы, 289-А от КК</w:t>
            </w:r>
            <w:r w:rsidR="00E130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610.313 до КК</w:t>
            </w:r>
            <w:r w:rsidR="00E130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610.362 и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КК</w:t>
            </w:r>
            <w:r w:rsidR="00E130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610.447 до КК</w:t>
            </w:r>
            <w:r w:rsidR="00E130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610.614)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83 190,00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83 190,00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18 336,50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18 336,50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64 853,50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64 853,50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54 766,00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54 766,00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12 071,00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12 071,00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42 695,00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42 695,00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28 339,90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28 339,90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6 246,60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6 246,60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22 093,30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22 093,30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65,20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1017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Челябинский городской округ с внутригород-ским делением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F0338C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объекта: «Коллектор 5 от коллектора 3 по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ул. Пермская, Торфяная, до м/р по ул. Бажова (Артиллерийская, Крымская, Передовая, Краснофлотская, Главная до м/р по ул. Бажова» (участок коллектора на участке по ул. Котина от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 ул. Комарова, 108 до ул. Горького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от КК 648.299 до КК 677.969))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136 737,80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136 737,80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136 737,80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136 737,80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90 019,00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90 019,00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90 019,00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90 019,00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46 581,90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46 581,90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46 581,90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46 581,90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136,90</w:t>
            </w:r>
          </w:p>
        </w:tc>
      </w:tr>
      <w:tr w:rsidR="000D0ECA" w:rsidRPr="00771EF9" w:rsidTr="001A273F">
        <w:trPr>
          <w:trHeight w:hRule="exact" w:val="843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99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Челябинский городской округ с внутригород-ским делением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F0338C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напорно-самотечного коллектора водоотведения от КНС Танкистов, 193-В, через КГ 709.230 до КК 708.415 (участок напорного коллектора от КНС «Танкистов, 193-В» до камеры-гасителя 709.230 по ул. 1-ой Пятилетки)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16 906,40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16 906,40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16 906,40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16 906,40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11 130,00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11 130,00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11 130,00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11 130,00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5 759,40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5 759,40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5 759,40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5 759,40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17,00</w:t>
            </w:r>
          </w:p>
        </w:tc>
      </w:tr>
      <w:tr w:rsidR="000D0ECA" w:rsidRPr="00771EF9" w:rsidTr="001A273F">
        <w:trPr>
          <w:trHeight w:hRule="exact" w:val="71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110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Челябинский городской округ с внутригород-ским делением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F0338C" w:rsidP="00F0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коллекторов: №3002654 (Участок от КК 829.46 до КК 829.194 по Копейскому шоссе в Ленинском районе);  инв. № 3002657 (Участок от КК 829.180 до КК 829.195 по ул. Трубников в Ленинском районе)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22 281,60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22 281,60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22 281,60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22 281,60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14 668,00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14 668,00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14 668,00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14 668,00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7 590,50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7 590,50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7 590,50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7 590,50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23,10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23,10</w:t>
            </w:r>
          </w:p>
        </w:tc>
      </w:tr>
      <w:tr w:rsidR="000D0ECA" w:rsidRPr="00771EF9" w:rsidTr="001A273F">
        <w:trPr>
          <w:trHeight w:hRule="exact" w:val="56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984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Еманжелинский муниципальный район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21 703,80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21 703,80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21 703,80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21 703,80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14 288,00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14 288,00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14 288,00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14 288,00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7 393,70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7 393,70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7 393,70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7 393,70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22,10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22,10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7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Еманжелин-ский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BC442E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напорного канализационного коллектора с пересечением железнодорожных путей в районе станции Еманжелинск пос. Зауральский, Еманжелинского района, Челябинской области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21 703,80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21 703,80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21 703,80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21 703,80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14 288,00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14 288,00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14 288,00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14 288,00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7 393,70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7 393,70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7 393,70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7 393,70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22,10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22,10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6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Саткинский муниципальный район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105 246,30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105 246,30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105 246,30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105 246,30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69 284,00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69 284,00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69 284,00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69 284,00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35 853,60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35 853,60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35 853,60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35 853,60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108,70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108,70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7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BC442E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коллектора хозфекальной канализации Западного района, г. Сатка (напорная часть от КНС до колодца-гасителя КГ-1)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42 807,00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42 807,00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42 807,00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42 807,00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28 181,00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28 181,00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28 181,00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28 181,00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14 582,80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14 582,80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14 582,80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14 582,80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43,20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BC442E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напорного коллектора хозяйственно-бытовой канализации от насосной станции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№ 1 до главного коллектора г. Сатка Челябинской области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5 640,00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5 640,00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5 640,00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5 640,00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3 713,00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3 713,00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3 713,00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3 713,00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1 921,40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1 921,40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1 921,40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1 921,40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5,60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7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BC442E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напорного коллектора от КНС «Бакальская» до камеры гашения в г. Сатка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25 156,00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25 156,00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25 156,00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25 156,00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16 561,00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16 561,00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16 561,00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16 561,00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8 569,80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8 569,80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8 569,80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8 569,80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25,20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7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BC442E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канализационной сети от жилого дома по ул. 50 лет ВЛКСМ 28 до жилого дома по ул. Солнечная 2 в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г. Сатка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4 665,00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4 665,00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4 665,00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4 665,00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3 071,00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3 071,00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3 071,00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3 071,00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1 589,20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1 589,20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1 589,20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1 589,20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4,80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BC442E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самотечного коллектора канализации (Д = 500 мм), расположенного на территории ЦМП-4 ПАО «Комбинат «Магнезит» в г. Сатка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7 880,00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7 880,00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7 880,00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7 880,00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5 187,00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5 187,00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5 187,00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5 187,00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2 684,40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2 684,40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2 684,40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2 684,40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8,60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7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BC442E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внутриквартальных сетей водоотведения диаметром до 200 мм в г. Сатка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8 355,30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8 355,30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8 355,30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8 355,30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5 500,00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2 846,30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2 846,30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2 846,30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2 846,30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6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82.</w:t>
            </w: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муниципаль-ный район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BC442E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напорного коллектора хозяйственно-бытовой канализации от насосной станции №1 КНС «Бочарова», г. Сатка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5 076,00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5 076,00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5 076,00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5 076,00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3 341,00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3 341,00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3 341,00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3 341,00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1 729,20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1 729,20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1 729,20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1 729,20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5,80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7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BC442E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напорного коллектора от КНС «Первомайская» до КНС «Бакальская»,  г. Сатка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5 667,00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5 667,00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5 667,00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5 667,00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3 730,00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3 730,00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3 730,00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3 730,00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1 930,50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1 930,50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1 930,50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1 930,50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6,50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734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Сосновский муниципальный район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361 933,60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361 933,60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361 933,60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361 933,60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238 272,00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238 272,00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238 272,00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238 272,00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123 298,10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123 298,10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123 298,10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123 298,10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363,50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363,50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363,50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704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Сосновский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BC442E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строительство магистрального коллектора с повысительными канализационными насосными станциями от поселка Саргазы до канализационных очистных сооружений поселка Полетаево Челябинской области Сосновского района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250 000,00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164 583,00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164 583,00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164 583,00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164 583,00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85 166,30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85 166,30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85 166,30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85 166,30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250,70</w:t>
            </w:r>
          </w:p>
        </w:tc>
      </w:tr>
      <w:tr w:rsidR="000D0ECA" w:rsidRPr="00771EF9" w:rsidTr="001A273F">
        <w:trPr>
          <w:trHeight w:hRule="exact" w:val="693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724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Сосновский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BC442E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строительство магистральных сетей водоотведения п. Рощино Сосновского района Челябинской области, 1 очередь усадебной застройки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108 113,00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108 113,00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108 113,00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108 113,00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71 174,00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71 174,00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71 174,00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71 174,00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36 830,30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36 830,30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36 830,30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36 830,30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108,70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108,70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697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Сосновский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BC442E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строительство участка сети водоотведения по ул. Крестьянская в с. Долгодеревенское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3 820,60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3 820,60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3 820,60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3 820,60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2 515,00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2 515,00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2 515,00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1 301,50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1 301,50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1 301,50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1 301,50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4,10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5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Увельский муниципальный район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247 000,00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247 000,00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162 607,00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162 607,00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162 607,00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162 607,00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84 144,30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84 144,30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84 144,30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84 144,30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248,70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248,70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248,70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248,70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76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87.</w:t>
            </w: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Увельский муниципаль-ный район 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BC442E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реконструкция напорного канализационного коллектора 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п. Увельский  – г. Южноуральск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(от колодца перед автодорогой А-30 до колодца на ул. Космонавтов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г. Южноуральск) Увельского муниципального района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83 000,00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83 000,00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83 000,00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54 641,00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54 641,00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54 641,00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54 641,00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28 275,20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28 275,20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28 275,20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28 275,20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83,80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Увельский муниципаль-ный район 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BC442E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самотечной сети канализации от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ул. Привокзальной до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Октябрьская д. 56 п. Увельский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164 000,00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164 000,00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107 966,00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107 966,00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107 966,00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107 966,00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55 869,10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55 869,10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55 869,10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55 869,10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164,90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164,90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164,90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7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Чесменский муниципальный район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182 977,22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182 977,22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182 977,22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182 977,22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120 460,00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120 460,00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120 460,00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120 460,00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62 333,90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62 333,90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62 333,90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62 333,90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183,32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183,32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183,32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183,32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sz w:val="18"/>
                <w:szCs w:val="18"/>
              </w:rPr>
              <w:t>Чесменский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BC442E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строительство очистных сооружений канализации с. Чесма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182 977,22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182 977,22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182 977,22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182 977,22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120 460,00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120 460,00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120 460,00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120 460,00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62 333,90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62 333,90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62 333,90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62 333,90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183,32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183,32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183,32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183,32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7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сфере реализации «теплоснабжение»: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1 634 529,73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1 634 529,73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633 591,43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633 591,43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1 000 938,30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1 000 938,30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1 076 028,00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1 076 028,00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417 091,00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417 091,00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658 937,00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658 937,00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556 821,30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556 821,30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215 839,90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215 839,90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340 981,40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340 981,40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1 680,43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1 680,43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660,53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660,53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1 019,90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1 019,90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76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Златоустовский городской округ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55 944,00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55 944,00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13 944,00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13 944,00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42 000,00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36 827,00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36 827,00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9 178,00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9 178,00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27 649,00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27 649,00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19 056,70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19 056,70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4 749,00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4 749,00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14 307,70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14 307,70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43,30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Златоустов-ский городской округ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AB2728" w:rsidP="00AB2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наружных сетей теплоснабжения. Челябинская область, г. Златоуст, проспект им. Ю.А. Гагарина вдоль школьного поля № 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12 828,00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12 828,00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12 828,00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12 828,00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8 445,00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8 445,00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8 445,00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8 445,00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4 370,00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4 370,00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4 370,00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4 370,00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7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91.</w:t>
            </w: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Златоустов-ский городской округ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AB272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наружных сетей теплоснабжения.</w:t>
            </w:r>
            <w:r w:rsidR="00AB272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Челябинская область, г. Златоуст, Северо-Запад 2 квартал, </w:t>
            </w:r>
            <w:r w:rsidR="00AB272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д. № 21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647,00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647,00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425,00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425,00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Златоустов-ский городской округ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AB2728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наружных сетей теплоснабжения.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Челябинская область, г. Златоуст,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ул. им. Карла Маркса, д. № 13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2-ой ввод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7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Златоустов-ский городской округ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AB2728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наружных сетей теплоснабжения. Челябинская область, г. Златоуст, Северо-Запад, 1 квартал, д. 5-5а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6 583,00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6 583,00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6 583,00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6 583,00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3 406,70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3 406,70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3 406,70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3 406,70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10,30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7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Златоустов-ский город-ской округ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AB2728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наружных сетей теплоснабжения. Челябинская область, г. Златоуст, от д. № 17-18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р. Северо-Запад, 2 квартал до д. № 12 Северо-Запад, 2 квартал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11 000,00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7 241,00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7 241,00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7 241,00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7 241,00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3 747,00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3 747,00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3 747,00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3 747,00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Златоустов-ский город-ской округ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AB2728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наружных сетей теплоснабжения. Челябинская область, г. Златоуст, от Степана Разина, д. 113 до здания Роддома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12 000,00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7 900,00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7 900,00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4 088,00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4 088,00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4 088,00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4 088,00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7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Златоустов-ский город-ской округ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28" w:rsidRPr="00771EF9" w:rsidRDefault="00AB2728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наружных сетей теплоснабжения. Челябинская область, г. Златоуст, пр. Гагарина,  8 линия, д.7 до </w:t>
            </w:r>
          </w:p>
          <w:p w:rsidR="000D0ECA" w:rsidRPr="00771EF9" w:rsidRDefault="00AB2728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ТК-13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6 000,00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3 950,00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3 950,00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3 950,00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3 950,00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2 044,00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2 044,00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2 044,00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Златоустов-ский город-ской округ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AB2728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наружных сетей теплоснабжения. Челябинская область, г. Златоуст, пр. Гагарина, 3 мкр., д. 12 до пр. Гагарина, 3 мкр., 13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3 000,00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1 975,00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1 975,00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1 975,00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1 975,00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1 022,00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1 022,00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1 022,00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705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Карабашский городской округ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15 439,10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15 439,10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15 439,10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15 439,10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10 163,00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10 163,00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10 163,00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10 163,00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5 259,50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5 259,50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5 259,50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5 259,50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7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Карабашский городской округ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AB2728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сети централизованного горячего водоснабжения от ЦТП-2 в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г. Карабаш Челябинской области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9 951,70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9 951,70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9 951,70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9 951,70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6 551,00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6 551,00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6 551,00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6 551,00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3 390,20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3 390,20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3 390,20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3 390,20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Карабашский городской округ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AB2728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 сетей в г. Карабаш Челябинской области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5 487,40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5 487,40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5 487,40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5 487,40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3 612,00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3 612,00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3 612,00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3 612,00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1 869,30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1 869,30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1 869,30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1 869,30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705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Копейский городской округ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12 483,30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12 483,30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12 483,30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12 483,30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8 217,00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8 217,00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8 217,00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8 217,00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4 252,50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4 252,50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4 252,50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4 252,50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705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Копейский городской округ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AB2728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тепловых сетей. Бажовский жилой массив. Участок теплотрассы от ТК-17 до ТК-19 и ТК17-1, тепловые ввода в дома № 1, 3 по ул. Бажова; от ТК-29-4 по ул. Бажова до д/с № 65 по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ул. Луначарского, 29; от ТК-26-1 у ЦТП-4 до д/с № 31 по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Голубцова, 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4 989,00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4 989,00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4 989,00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4 989,00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3 284,00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3 284,00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3 284,00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3 284,00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1 699,50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1 699,50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1 699,50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1 699,50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431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31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Копейский городской округ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AB2728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сетей. Бажовский жилой массив. Участок теплотрассы от ТК-26 у ЦТП-4 до ТК-28 по ул. Дарвина, 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3 931,80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3 931,80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3 931,80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3 931,80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2 588,00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2 588,00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1 339,40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1 339,40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1 339,40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1 339,40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7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102.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Копейский городской округ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AB2728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сетей. Бажовский жилой массив. Участок теплотрассы по ул. Мира, 33 - ул. Бажова, 2-4 – ул. Голубцова, 38 от ТК-13 до ТК-16-2. Тепловые ввода на жилые дома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3 562,50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3 562,50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3 562,50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3 562,50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2 345,00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2 345,00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2 345,00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2 345,00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1 213,60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1 213,60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1 213,60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1 213,60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6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Кыштымский городской округ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143 917,90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143 917,90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82 247,50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82 247,50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61 670,40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61 670,40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94 736,00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94 736,00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54 141,00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54 141,00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40 595,00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40 595,00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49 027,70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49 027,70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28 018,80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28 018,80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21 008,90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21 008,90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66,50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7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103.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Кыштымский городской округ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AB2728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сетей теплоснабжения: Челябинская область, г. Кыштым,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пос. Каолиновый  (тепловая сеть ул. Боровая; от котельной по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ул. Боровая, 5 до северо-западной границы ОАО «КСАНТА»; сеть теплоснабжения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Гагарина - Ксанта; сеть теплоснабжения ул. Железнодорожная - Ксанта; сеть теплоснабжения ул. Каолиновая 11, 13, 15, 17 - Ксанта; сеть теплоснабжения ул. Лесная - Ксанта)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27 557,90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27 557,90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27 557,90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27 557,90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18 142,00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18 142,00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18 142,00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18 142,00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9 388,00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9 388,00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9 388,00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9 388,00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AB2728">
        <w:trPr>
          <w:trHeight w:hRule="exact" w:val="1396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Кыштымский городской округ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AB2728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сети горячего водоснабжения котельной МУП «Санаторий «Дальняя Дача»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6 047,30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6 047,30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6 047,30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6 047,30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3 980,00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3 980,00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3 980,00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3 980,00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2 060,10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2 060,10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2 060,10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2 060,10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7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Кыштымский городской округ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AB2728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сетей котельной МУП «Санаторий «Дальняя Дача»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6 615,50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6 615,50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6 615,50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6 615,50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4 354,00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4 354,00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4 354,00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4 354,00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2 253,70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2 253,70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2 253,70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2 253,70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7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106.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Кыштымский городской округ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AB2728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тепловых сетей «Кыштымский абразивный завод» (ул. Графитовая,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Правды)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42 026,80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42 026,80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42 026,80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42 026,80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27 665,00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27 665,00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27 665,00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27 665,00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14 317,00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14 317,00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14 317,00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14 317,00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Кыштымский городской округ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AB2728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сетей от котельной по ул. Гузынина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61 670,40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61 670,40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61 670,40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61 670,40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40 595,00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40 595,00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40 595,00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40 595,00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21 008,90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21 008,90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21 008,90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21 008,90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66,50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7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Магнитогорский городской округ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92 696,40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92 696,40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92 696,40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92 696,40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61 024,00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61 024,00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61 024,00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61 024,00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31 578,40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31 578,40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31 578,40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31 578,40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6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108.</w:t>
            </w: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Магнитогор-ский город-ской округ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AB2728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тепловых сетей. Теплотрасса по ул. Строителей (от КП-1 на пл. Г.И. Носова до дома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№ 58 по ул. Строителей)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14 261,00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14 261,00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14 261,00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14 261,00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9 388,00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9 388,00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9 388,00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9 388,00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4 858,20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4 858,20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4 858,20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4 858,20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14,80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7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Магнитогор-ский город-ской округ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AB2728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тепловых сетей. Теплотрасса по пр. Ленина (от ТК-22а у МГТУ до компенсатора за пересечением ул.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Комсомольской)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78 435,40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78 435,40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78 435,40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78 435,40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51 636,00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51 636,00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51 636,00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51 636,00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26 720,20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26 720,20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26 720,20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26 720,20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79,20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76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Миасский городской округ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146 150,00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146 150,00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24 200,00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121 950,00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121 950,00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96 209,00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96 209,00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15 928,00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15 928,00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80 281,00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80 281,00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49 785,60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49 785,60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8 243,50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8 243,50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41 542,10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41 542,10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155,40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126,90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AB2728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строительство теплотрассы центральной части г. Миасса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54 000,00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35 550,00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35 550,00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35 550,00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35 550,00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18 395,90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18 395,90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18 395,90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18 395,90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54,10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54,10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7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111.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32753C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сетей по ул. 60 лет Октября ТК № 1 – ТК № 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3 500,00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2 304,00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2 304,00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2 304,00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2 304,00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1 192,00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1 192,00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1 192,00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112.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32753C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тепловых сетей по ул. Спорта ТК № 34а, 34, 517, 518, 520, 521, 521.1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2 830,00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2 830,00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2 830,00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2 830,00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1 464,90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1 464,90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1 464,90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1 464,90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7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113.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32753C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сетей по ул.60 лет Октября, 20, 22 ТК № 5, 9, 10, 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1 645,00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1 645,00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76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114.</w:t>
            </w: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32753C" w:rsidP="0032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сетей по ул. Вернадского, 24 - 46  ТК № 12 – ЦТП 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13 650,00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13 650,00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13 650,00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13 650,00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8 986,00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8 986,00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8 986,00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8 986,00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4 650,00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4 650,00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4 650,00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4 650,00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115.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32753C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сетей по ул. Городская, 1 - 12 (от ТК-22 до  ТК-38)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2 468,00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2 468,00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2 468,00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2 468,00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1 277,50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1 277,50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7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116.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32753C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сетей  ул. Городская, 8 – ул. Сосновая, 3 (ТК-15, ТК-6 – ТК-11)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4 114,00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4 114,00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4 114,00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4 114,00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2 129,20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2 129,20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2 129,20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2 129,20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117.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32753C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сетей по  ул. Городская, 10 – ул. Сосновая, 1 (ТК-17 - ТК-14)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1 316,00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1 316,00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681,30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681,30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7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118.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32753C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тепловых сетей  по пр.  Макеева, 21 (ТК № 112-ТК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№ 122)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4 300,00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4 300,00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2 830,00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2 830,00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2 830,00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2 830,00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1 464,90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1 464,90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1 464,90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1 464,90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5,10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7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119.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32753C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сетей  и сетей горячего водоснабжения от ТК 524,528, 529.1  по ул. Первомайской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7 200,00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7 200,00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7 200,00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4 740,00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4 740,00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4 740,00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4 740,00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2 452,00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2 452,00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2 452,00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2 452,00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32753C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сетей  ТК - № 196,197,198 -  ул. Уральских Добровольцев, 1, 3, 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3 555,00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3 555,00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3 555,00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3 555,00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1 839,60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1 839,60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1 839,60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1 839,60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7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121.</w:t>
            </w: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32753C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магистрального трубопровода  от узла распределения  до СНТ Урал-4, от ГСК-20 до магазина «АвтоЛеди», Тургоякское шоссе, 9/19Б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25 000,00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16 458,00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16 458,00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16 458,00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16 458,00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8 516,60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8 516,60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8 516,60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8 516,60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25,40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32753C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сетей по пр. Макеева, 5 (ТК № 89- ТК № 90)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4 200,00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4 200,00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4 200,00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2 765,00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2 765,00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2 765,00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2 765,00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1 430,80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1 430,80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1 430,80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1 430,80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4,20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7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123.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32753C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тепловых сетей ТК № 34 – ТК № 35 по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Керченская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2 900,00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2 900,00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1 909,00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1 909,00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1 909,00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1 909,00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987,90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987,90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987,90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3,10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7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124.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32753C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сетей ТК № 181 - ул.  Вернадского, 36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4 500,00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2 962,00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2 962,00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2 962,00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2 962,00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1 533,00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1 533,00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1 533,00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</w:t>
            </w:r>
          </w:p>
        </w:tc>
      </w:tr>
      <w:tr w:rsidR="000D0ECA" w:rsidRPr="00771EF9" w:rsidTr="001A273F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125.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32753C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сетей    ТК № 124 по ул. Богдана Хмельницкого, 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2 700,00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2 700,00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1 777,00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1 777,00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1 777,00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1 777,00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919,00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919,00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7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Трехгорный городской округ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58 000,00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57 274,00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57 274,00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19 091,00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19 091,00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38 183,00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38 183,00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29 637,90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29 637,90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9 879,30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9 879,30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19 758,60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19 758,60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58,40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Трехгорный городской округ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32753C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ремонт. Внутриквартальные тепловые сети МКР-5 от котельной К-4  к жилым домам по улице Потапова, 1, 3, 5 и улице Строителей, 35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58 000,00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57 274,00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57 274,00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19 091,00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19 091,00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38 183,00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38 183,00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29 637,90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29 637,90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9 879,30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9 879,30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19 758,60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19 758,60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58,40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1A273F">
        <w:trPr>
          <w:trHeight w:hRule="exact" w:val="847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Чебаркульский городской округ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A2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33 481,00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33 481,00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17 281,00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17 281,00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16 200,00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16 200,00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22 041,00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22 041,00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11 376,00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11 376,00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10 665,00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10 665,00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11 405,80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11 405,80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5 887,00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5 887,00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5 518,80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5 518,80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16,20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905C30">
        <w:trPr>
          <w:trHeight w:hRule="exact" w:val="87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905C3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127.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Чебаркуль-ский город-ской округ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32753C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строительство блочной газовой котельной п. Мисяш Чебаркульского городского округа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905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15 781,00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15 781,00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15 781,00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15 781,00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905C3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905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905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10 389,00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10 389,00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10 389,00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10 389,00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905C3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905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905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5 376,00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5 376,00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5 376,00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5 376,00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905C3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905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905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905C3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905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905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905C30">
        <w:trPr>
          <w:trHeight w:hRule="exact" w:val="84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905C3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128.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Чебаркуль-ский город-ской округ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32753C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участков тепловых сетей в г. Чебаркуль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905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10 200,00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10 200,00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10 200,00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905C3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905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905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6 715,00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6 715,00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6 715,00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6 715,00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905C3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905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905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3 474,80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3 474,80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3 474,80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3 474,80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905C3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905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905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10,20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905C3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905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905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905C30">
        <w:trPr>
          <w:trHeight w:hRule="exact" w:val="847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905C3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129.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Чебаркуль-ский город-ской округ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32753C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теплотрассы в п. Мисяш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905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905C3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905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905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905C3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905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905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905C3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905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905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905C3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905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905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905C30">
        <w:trPr>
          <w:trHeight w:hRule="exact" w:val="84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905C3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Чебаркуль-ский город-ской округ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32753C" w:rsidP="00905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сетей ГВС и теплоснабжения к жилым домам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№ 5, 6, 7, 8, 9, 10, 11 от котельной санатория «Еловое» в городе Чебаркуль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905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6 000,00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905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905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3 950,00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3 950,00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3 950,00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3 950,00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905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905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2 044,00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2 044,00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2 044,00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905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905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905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905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847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Челябинский городской округ с внутригородским делением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294 227,80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294 227,80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170 114,30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170 114,30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124 113,50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124 113,50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193 697,00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193 697,00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111 990,00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111 990,00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81 707,00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81 707,00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100 231,80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100 231,80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57 951,80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57 951,80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42 280,00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42 280,00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126,50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87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131.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Челябинский городской округ с внутри-городским делением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D0ECA" w:rsidRPr="00771EF9" w:rsidRDefault="0032753C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участка теплотрассы от ТК3-11-12 до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ТК3-11-15 ул. Дегтярева 98 (2 Ду 150 мм, Lк 166 м)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22 398,30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22 398,30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22 398,30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22 398,30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14 745,00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14 745,00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14 745,00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14 745,00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7 630,30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7 630,30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7 630,30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7 630,30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846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132.</w:t>
            </w: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Челябинский городской округ с внутри-городским делением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0ECA" w:rsidRPr="00771EF9" w:rsidRDefault="0032753C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участка теплотрассы от ТК18-4 до ТК18-28 по ул. Аральская, 212 (2 Ду 250 мм, Lк 62м)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14 134,80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14 134,80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14 134,80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14 134,80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9 305,00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9 305,00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9 305,00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9 305,00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4 815,20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4 815,20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4 815,20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4 815,20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847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133.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Челябинский городской округ с внутри-городским делением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D0ECA" w:rsidRPr="00771EF9" w:rsidRDefault="0032753C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участка теплотрассы от ТК15-10 до ЦТП-3 по ул. 50 лет ВЛКСМ (2 Ду 400 мм, Lк 230 м)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87 369,70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87 369,70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87 369,70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87 369,70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57 518,00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57 518,00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57 518,00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57 518,00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29 763,80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29 763,80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29 763,80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29 763,80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84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134.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Челябинский городской округ с внутри-городским делением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D0ECA" w:rsidRPr="00771EF9" w:rsidRDefault="0032753C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участка теплотрассы от ТК 10-8 до ТК 10-1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по ул. Б. Хмельницкого (2 Ду 273 мм, Lк = 400 м)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46 211,50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46 211,50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46 211,50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46 211,50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30 422,00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30 422,00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30 422,00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30 422,00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15 742,50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15 742,50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15 742,50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15 742,50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847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135.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Челябинский городской округ с внутри-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городским делением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D0ECA" w:rsidRPr="00771EF9" w:rsidRDefault="0032753C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капитальный ремонт участка теплотрассы от ТК48-20 до ТК5-1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Абразивная (2 Ду 250 мм, Lк 180 м)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43 851,90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43 851,90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43 851,90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43 851,90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28 869,00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28 869,00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28 869,00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28 869,00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14 938,00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14 938,00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14 938,00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14 938,00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44,90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87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Челябинский городской округ с внутри-городским делением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D0ECA" w:rsidRPr="00771EF9" w:rsidRDefault="0032753C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участка теплотрассы от ТК 15-8 до ТК 15-10 по ул. 50 лет ВЛКСМ (2 Ду 400 мм, Lк 240 м)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 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57 664,60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57 664,60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57 664,60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57 664,60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37 962,00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37 962,00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37 962,00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37 962,00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19 644,00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19 644,00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19 644,00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19 644,00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58,60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58,60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84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137.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Челябинский городской округ с внутри-городским делением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D0ECA" w:rsidRPr="00771EF9" w:rsidRDefault="0032753C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участка теплотрассы от ТК 18-3 до ТК 18-4 ул. 50 лет ВЛКСМ (2 Ду 300 мм, Lк 80 м)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22 597,00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22 597,00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22 597,00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22 597,00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14 876,00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14 876,00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14 876,00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14 876,00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7 698,00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7 698,00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7 698,00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7 698,00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847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Аргаяшский муниципальный район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44 300,70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44 300,70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44 300,70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44 300,70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29 163,00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29 163,00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29 163,00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29 163,00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15 091,60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15 091,60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15 091,60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15 091,60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846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138.</w:t>
            </w: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Аргаяшский муниципаль-ный район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32753C" w:rsidP="0032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сетей в с. Аргаяш Аргаяшского района Челябинской области (котельная Центральная) с. Аргаяш, ул. Комсомольская и 8-е Марта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20 184,60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20 184,60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20 184,60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20 184,60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13 288,00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13 288,00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13 288,00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13 288,00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6 876,20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6 876,20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6 876,20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6 876,20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705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139.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Аргаяшский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53C" w:rsidRPr="00771EF9" w:rsidRDefault="0032753C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тепловых сетей в с. Аргаяш Аргаяшского района Челябинской области (котельная </w:t>
            </w:r>
          </w:p>
          <w:p w:rsidR="000D0ECA" w:rsidRPr="00771EF9" w:rsidRDefault="0032753C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Радиозаводская)</w:t>
            </w:r>
            <w:r w:rsidR="000D0ECA"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13 260,10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13 260,10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13 260,10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13 260,10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8 729,00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8 729,00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8 729,00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8 729,00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4 517,20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4 517,20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4 517,20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4 517,20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734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140.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Аргаяшский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32753C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сетей в с. Аргаяш (котельная Западная)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3 613,70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3 613,70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3 613,70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3 613,70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2 379,00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2 379,00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2 379,00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2 379,00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1 231,00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1 231,00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1 231,00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1 231,00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844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141.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Аргаяшский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32753C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и водопроводных сетей в д. Бажикаева, Аргаяшского района Челябинской области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7 242,30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7 242,30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7 242,30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7 242,30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4 767,00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4 767,00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4 767,00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4 767,00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2 467,20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2 467,20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2 467,20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2 467,20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831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Каслинский муниципальный район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5 599,00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5 599,00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5 599,00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5 599,00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3 685,00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3 685,00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3 685,00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3 685,00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1 907,40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1 907,40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1 907,40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1 907,40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98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142.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Каслинский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DD4864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участка теплотрассы от ТК-12 (ТК-302) до перехода в надземную теплотрассу в сторону Т.19 (ТК-304а) по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Ретнева, 2а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1 368,00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1 368,00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845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143.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Каслинский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DD4864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теплотрассы от ТК-162 до ТК-165, расположенной по адресу: Челябинская область,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г. Касли, ул. Коммуны, 65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4 231,00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4 231,00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4 231,00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4 231,00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2 785,00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2 785,00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2 785,00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2 785,00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1 441,40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1 441,40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1 441,40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1 441,40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876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Итого по муниципальному образованию: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Катав-Ивановский муниципальный район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404 486,40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404 486,40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167 746,40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167 746,40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236 740,00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236 740,00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266 282,00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266 282,00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110 429,00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110 429,00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155 853,00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155 853,00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137 794,30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137 794,30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57 145,20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57 145,20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80 649,10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80 649,10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410,10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172,20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237,90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84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144.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Катав-Ивановский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DD4864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реконструкция общегородских тепловых сетей г. Юрюзань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200 000,00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180 383,00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180 383,00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48 716,00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48 716,00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131 667,00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131 667,00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93 342,20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93 342,20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25 209,20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25 209,20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68 133,00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68 133,00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274,80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847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Катав-Ивановский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DD4864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реконструкция системы теплоснабжения г. Юрюзань в границах ул. Советская –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пер. Чернышевского – ул. И. Тараканова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27 507,00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27 507,00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27 507,00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27 507,00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18 108,00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18 108,00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18 108,00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18 108,00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9 370,70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9 370,70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9 370,70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9 370,70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84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146.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Катав-Ивановский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DD4864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сетей теплоснабжения от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д. № 47 ул. Красноармейская до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д. № 68 ул. Пугачевская г. Катав-Ивановск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1 579,20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1 579,20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1 579,20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1 579,20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1 039,00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1 039,00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847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147.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Катав-Ивановский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4864" w:rsidRPr="00771EF9" w:rsidRDefault="00DD4864" w:rsidP="00DD4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сети теплоснабжения от ул. Ст. Разина,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д. 12 до ТК 113 ул. Ст. Разина, д. 8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г. Катав-Ивановск </w:t>
            </w:r>
          </w:p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4 603,20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4 603,20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4 603,20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4 603,20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3 030,00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3 030,00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3 030,00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3 030,00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1 568,10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1 568,10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1 568,10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1 568,10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87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148.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Катав-Ивановский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DD4864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наружных сетей теплоснабжения к котельной, расположенной по адресу: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Караваева, 45 (Запрудовка)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10 757,00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10 757,00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10 757,00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10 757,00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7 081,00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7 081,00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7 081,00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7 081,00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3 664,50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3 664,50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3 664,50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3 664,50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84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149.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Катав-Ивановский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DD4864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трубопроводов наружных тепловых сетей по ул. Мельникова, ул. Стройгородок (Запрудовка)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12 263,90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12 263,90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12 263,90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12 263,90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847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150.</w:t>
            </w: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Катав-Ивановский муниципаль-ный район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DD4864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транзитного трубопровода по ул. Караваева 46 (Запрудовка)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13 300,00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13 300,00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13 300,00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13 300,00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8 755,00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8 755,00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8 755,00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8 755,00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4 530,80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4 530,80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4 530,80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4 530,80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704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151.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Катав-Ивановский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DD4864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сети теплоснабжения от ТК 107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ул. Ст. Разина, до д. № 8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Красноармейская г.  Катав-Ивановск. Капитальный ремонт участка теплотрассы от ТК 76А до ТК 85 ул. Ст. Разина, д. 20 г. Катав-Ивановск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6 330,00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6 330,00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6 330,00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6 330,00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4 167,00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4 167,00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4 167,00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4 167,00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2 156,40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2 156,40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2 156,40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2 156,40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6,60</w:t>
            </w:r>
          </w:p>
        </w:tc>
      </w:tr>
      <w:tr w:rsidR="000D0ECA" w:rsidRPr="00771EF9" w:rsidTr="00BE5625">
        <w:trPr>
          <w:trHeight w:hRule="exact" w:val="289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831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152.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Катав-Ивановский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DD4864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сетей теплоснабжения п. Жилпоселок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г. Катав-Ивановск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9 410,00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9 410,00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9 410,00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9 410,00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6 194,00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6 194,00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6 194,00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6 194,00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3 205,70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3 205,70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3 205,70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3 205,70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10,30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87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153.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Катав-Ивановский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DD4864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сетей теплоснабжения от ТК 74 до  дома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№ 47 ул. Ст. Разина.  г. Катав-Ивановск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6 000,00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3 950,00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3 950,00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3 950,00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3 950,00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2 044,00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2 044,00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2 044,00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84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Катав-Ивановский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DD4864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сетей теплоснабжения от ТК 77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ул. Ст. Разина до ТК 81 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Красноармейская,  д. 47  г. Катав-Ивановск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15 000,00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9 875,00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9 875,00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9 875,00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9 875,00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5 110,00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5 110,00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5 110,00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5 110,00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847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Саткинский муниципальный район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247 568,00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247 568,00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247 568,00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247 568,00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162 980,00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162 980,00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162 980,00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162 980,00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84 337,80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84 337,80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84 337,80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84 337,80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250,20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84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155.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DD4864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теплотрассы диаметром 530 мм по ул. Абросимова (район ООО «Саткинского молокозавода» и ООО «Фибролит») в г. Сатка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6 937,00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6 937,00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6 937,00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6 937,00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4 566,00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4 566,00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4 566,00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4 566,00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2 363,20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2 363,20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2 363,20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2 363,20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7,80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847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156.</w:t>
            </w: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муниципаль-ный район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DD4864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теплотрассы на территории детского сада № 26 по ул. Бакальская в г. Сатка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3 354,00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3 354,00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3 354,00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3 354,00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2 208,00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2 208,00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2 208,00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2 208,00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1 142,60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1 142,60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1 142,60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1 142,60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3,40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87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157.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6F7D47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теплотрассы по ул. Металлургов, 2; ул.  Молодежная, 2, 4, 6 от здания Администрации по ул. Молодежная, г. Сатка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9 920,00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9 920,00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9 920,00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9 920,00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6 530,00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6 530,00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6 530,00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6 530,00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3 379,40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3 379,40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3 379,40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3 379,40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10,60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84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158.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муниципаль-н.ый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AF14F1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теплотрассы диаметром 530 мм от ЦТП-2 до ул. 40 лет Победы (по пр. Мира) в г. Сатка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58 835,00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58 835,00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58 835,00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58 835,00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38 733,00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38 733,00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38 733,00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38 733,00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20 043,00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20 043,00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20 043,00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20 043,00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847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159.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AF14F1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теплотрассы диаметром 530 мм  по ул. Торговая, 8 - ул. 40 лет Победы, 1, г. Сатка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8 382,00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8 382,00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8 382,00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8 382,00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5 518,00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5 518,00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5 518,00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5 518,00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2 855,50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2 855,50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2 855,50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2 855,50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8,50</w:t>
            </w:r>
          </w:p>
        </w:tc>
      </w:tr>
      <w:tr w:rsidR="000D0ECA" w:rsidRPr="00771EF9" w:rsidTr="00BE5625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84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AF14F1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теплотрассы диаметром 530 мм  от ТК-11 (ул. Орджоникидзе, 43) до ЦТП-1 (ул. Западный микрорайон, 4А),  г. Сатка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160 140,00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160 140,00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160 140,00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160 140,00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105 425,00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105 425,00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105 425,00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105 425,00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54 554,10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54 554,10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54 554,10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54 554,10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160,90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847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Итого по муниципальному образованию: Троицкий муниципальный район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38 210,13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38 210,13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38 210,13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38 210,13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25 155,00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25 155,00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25 155,00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25 155,00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13 016,80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13 016,80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13 016,80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13 016,80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87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161.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Троицкий муниципаль-ный район 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AF14F1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теплотрассы по ул. Молодежная, Просвещения, Южная п. Родники Троицкого района Челябинской области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38 210,13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38 210,13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38 210,13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38 210,13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25 155,00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25 155,00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25 155,00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25 155,00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13 016,80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13 016,80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13 016,80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13 016,80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846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Уйский муниципальный район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13 026,00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13 026,00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13 026,00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13 026,00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8 575,00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8 575,00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8 575,00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8 575,00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4 437,50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4 437,50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4 437,50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4 437,50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BE5625">
        <w:trPr>
          <w:trHeight w:hRule="exact" w:val="847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162.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Уйский муниципаль-ный район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AF14F1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реконструкция котельной тепловой мощностью 3 МВт пос. Мирный, Челябинская область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общая стои-мость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13 026,00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13 026,00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13 026,00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13 026,00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8 575,00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8 575,00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8 575,00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8 575,00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4 437,50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4 437,50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4 437,50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4 437,50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D0ECA" w:rsidRPr="00771EF9" w:rsidTr="007019E0">
        <w:trPr>
          <w:trHeight w:hRule="exact" w:val="28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BE5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0ECA" w:rsidRPr="00771EF9" w:rsidRDefault="000D0ECA" w:rsidP="001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</w:tbl>
    <w:p w:rsidR="00771EF9" w:rsidRDefault="00771EF9" w:rsidP="005B5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5B5B8A" w:rsidRPr="00771EF9" w:rsidRDefault="00FD5A8C" w:rsidP="005B5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  <w:r w:rsidR="005B5B8A" w:rsidRPr="00771EF9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</w:t>
      </w:r>
      <w:r w:rsidR="005B5B8A" w:rsidRPr="00771EF9">
        <w:rPr>
          <w:rFonts w:ascii="Times New Roman" w:eastAsia="Times New Roman" w:hAnsi="Times New Roman" w:cs="Times New Roman"/>
          <w:sz w:val="28"/>
          <w:szCs w:val="28"/>
        </w:rPr>
        <w:t>В тексте приложений к настоящей региональной программе использованы следующие сокращения:</w:t>
      </w:r>
    </w:p>
    <w:p w:rsidR="005D4FE7" w:rsidRPr="00FD5A8C" w:rsidRDefault="005D4FE7" w:rsidP="005B5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5A8C">
        <w:rPr>
          <w:rFonts w:ascii="Times New Roman" w:eastAsia="Times New Roman" w:hAnsi="Times New Roman" w:cs="Times New Roman"/>
          <w:sz w:val="28"/>
          <w:szCs w:val="28"/>
        </w:rPr>
        <w:t>БС – средства областного бюджета</w:t>
      </w:r>
    </w:p>
    <w:p w:rsidR="005D4FE7" w:rsidRPr="00FD5A8C" w:rsidRDefault="005D4FE7" w:rsidP="005B5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5A8C">
        <w:rPr>
          <w:rFonts w:ascii="Times New Roman" w:eastAsia="Times New Roman" w:hAnsi="Times New Roman" w:cs="Times New Roman"/>
          <w:sz w:val="28"/>
          <w:szCs w:val="28"/>
        </w:rPr>
        <w:t>ВБ – внебюджетные средства</w:t>
      </w:r>
    </w:p>
    <w:p w:rsidR="005B5B8A" w:rsidRPr="00FD5A8C" w:rsidRDefault="005D4FE7" w:rsidP="005B5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5A8C">
        <w:rPr>
          <w:rFonts w:ascii="Times New Roman" w:eastAsia="Times New Roman" w:hAnsi="Times New Roman" w:cs="Times New Roman"/>
          <w:sz w:val="28"/>
          <w:szCs w:val="28"/>
        </w:rPr>
        <w:t xml:space="preserve">МБ – средства местного бюджета </w:t>
      </w:r>
      <w:r w:rsidR="005B5B8A" w:rsidRPr="00FD5A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05A0F" w:rsidRPr="00FD5A8C" w:rsidRDefault="00505A0F" w:rsidP="005B5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5A8C">
        <w:rPr>
          <w:rFonts w:ascii="Times New Roman" w:eastAsia="Times New Roman" w:hAnsi="Times New Roman" w:cs="Times New Roman"/>
          <w:sz w:val="28"/>
          <w:szCs w:val="28"/>
        </w:rPr>
        <w:t>ПД – проектная документация</w:t>
      </w:r>
    </w:p>
    <w:p w:rsidR="00505A0F" w:rsidRPr="00FD5A8C" w:rsidRDefault="00505A0F" w:rsidP="005B5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5A8C">
        <w:rPr>
          <w:rFonts w:ascii="Times New Roman" w:eastAsia="Times New Roman" w:hAnsi="Times New Roman" w:cs="Times New Roman"/>
          <w:sz w:val="28"/>
          <w:szCs w:val="28"/>
        </w:rPr>
        <w:t>СМР – строительно-монтажные работы</w:t>
      </w:r>
    </w:p>
    <w:p w:rsidR="005D4FE7" w:rsidRDefault="005D4FE7" w:rsidP="005B5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5A8C">
        <w:rPr>
          <w:rFonts w:ascii="Times New Roman" w:eastAsia="Times New Roman" w:hAnsi="Times New Roman" w:cs="Times New Roman"/>
          <w:sz w:val="28"/>
          <w:szCs w:val="28"/>
        </w:rPr>
        <w:t>СФ – средства фонда</w:t>
      </w:r>
    </w:p>
    <w:p w:rsidR="00C51299" w:rsidRPr="00A51223" w:rsidRDefault="00C51299" w:rsidP="00C51299">
      <w:pPr>
        <w:spacing w:after="0" w:line="240" w:lineRule="auto"/>
        <w:ind w:left="12191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06A10" w:rsidRDefault="00D06A10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FD2925" w:rsidRDefault="00FD2925" w:rsidP="00964C1C">
      <w:pPr>
        <w:spacing w:after="0" w:line="240" w:lineRule="auto"/>
        <w:ind w:left="9639"/>
        <w:jc w:val="center"/>
        <w:rPr>
          <w:rFonts w:ascii="Times New Roman" w:hAnsi="Times New Roman"/>
          <w:bCs/>
          <w:sz w:val="28"/>
          <w:szCs w:val="28"/>
        </w:rPr>
      </w:pPr>
      <w:r w:rsidRPr="0058410B">
        <w:rPr>
          <w:rFonts w:ascii="Times New Roman" w:hAnsi="Times New Roman"/>
          <w:bCs/>
          <w:sz w:val="28"/>
          <w:szCs w:val="28"/>
        </w:rPr>
        <w:lastRenderedPageBreak/>
        <w:t>П</w:t>
      </w:r>
      <w:r w:rsidR="00964C1C">
        <w:rPr>
          <w:rFonts w:ascii="Times New Roman" w:hAnsi="Times New Roman"/>
          <w:bCs/>
          <w:sz w:val="28"/>
          <w:szCs w:val="28"/>
        </w:rPr>
        <w:t>РИЛОЖЕНИЕ</w:t>
      </w:r>
      <w:r w:rsidRPr="0058410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3</w:t>
      </w:r>
      <w:r w:rsidR="008C14EE">
        <w:rPr>
          <w:rFonts w:ascii="Times New Roman" w:hAnsi="Times New Roman"/>
          <w:bCs/>
          <w:sz w:val="28"/>
          <w:szCs w:val="28"/>
        </w:rPr>
        <w:t>а</w:t>
      </w:r>
    </w:p>
    <w:p w:rsidR="00964C1C" w:rsidRPr="0058410B" w:rsidRDefault="00964C1C" w:rsidP="00964C1C">
      <w:pPr>
        <w:spacing w:after="0" w:line="240" w:lineRule="auto"/>
        <w:ind w:left="963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7A7BFF">
        <w:rPr>
          <w:rFonts w:ascii="Times New Roman" w:hAnsi="Times New Roman"/>
          <w:sz w:val="28"/>
          <w:szCs w:val="28"/>
        </w:rPr>
        <w:t>региональн</w:t>
      </w:r>
      <w:r>
        <w:rPr>
          <w:rFonts w:ascii="Times New Roman" w:hAnsi="Times New Roman"/>
          <w:sz w:val="28"/>
          <w:szCs w:val="28"/>
        </w:rPr>
        <w:t>ой программе</w:t>
      </w:r>
      <w:r w:rsidRPr="007A7BFF">
        <w:rPr>
          <w:rFonts w:ascii="Times New Roman" w:hAnsi="Times New Roman"/>
          <w:sz w:val="28"/>
          <w:szCs w:val="28"/>
        </w:rPr>
        <w:t xml:space="preserve"> «Модернизация </w:t>
      </w:r>
      <w:r>
        <w:rPr>
          <w:rFonts w:ascii="Times New Roman" w:hAnsi="Times New Roman"/>
          <w:sz w:val="28"/>
          <w:szCs w:val="28"/>
        </w:rPr>
        <w:t xml:space="preserve">систем </w:t>
      </w:r>
      <w:r w:rsidRPr="007A7BFF">
        <w:rPr>
          <w:rFonts w:ascii="Times New Roman" w:hAnsi="Times New Roman"/>
          <w:sz w:val="28"/>
          <w:szCs w:val="28"/>
        </w:rPr>
        <w:t>коммунальной инфраструктуры</w:t>
      </w:r>
      <w:r>
        <w:rPr>
          <w:rFonts w:ascii="Times New Roman" w:hAnsi="Times New Roman"/>
          <w:sz w:val="28"/>
          <w:szCs w:val="28"/>
        </w:rPr>
        <w:t xml:space="preserve"> в Челябинской области</w:t>
      </w:r>
      <w:r>
        <w:rPr>
          <w:rFonts w:ascii="Times New Roman" w:hAnsi="Times New Roman"/>
          <w:sz w:val="28"/>
          <w:szCs w:val="28"/>
        </w:rPr>
        <w:br/>
        <w:t>на 2023 – 2027 годы</w:t>
      </w:r>
      <w:r w:rsidRPr="007A7BFF">
        <w:rPr>
          <w:rFonts w:ascii="Times New Roman" w:hAnsi="Times New Roman"/>
          <w:sz w:val="28"/>
          <w:szCs w:val="28"/>
        </w:rPr>
        <w:t>»</w:t>
      </w:r>
      <w:r w:rsidRPr="00873742">
        <w:rPr>
          <w:rFonts w:ascii="Times New Roman" w:hAnsi="Times New Roman" w:cs="Times New Roman"/>
          <w:sz w:val="28"/>
          <w:szCs w:val="28"/>
        </w:rPr>
        <w:br/>
      </w:r>
    </w:p>
    <w:p w:rsidR="00FD2925" w:rsidRDefault="00FD2925" w:rsidP="00FD2925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="00BE5625">
        <w:rPr>
          <w:rFonts w:ascii="Times New Roman" w:hAnsi="Times New Roman"/>
          <w:bCs/>
          <w:sz w:val="28"/>
          <w:szCs w:val="28"/>
        </w:rPr>
        <w:t xml:space="preserve">еречень и значения целевых показателей </w:t>
      </w:r>
    </w:p>
    <w:p w:rsidR="00BE5625" w:rsidRDefault="00BE5625" w:rsidP="00FD2925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</w:t>
      </w:r>
      <w:r w:rsidR="00FD2925">
        <w:rPr>
          <w:rFonts w:ascii="Times New Roman" w:hAnsi="Times New Roman"/>
          <w:bCs/>
          <w:sz w:val="28"/>
          <w:szCs w:val="28"/>
        </w:rPr>
        <w:t xml:space="preserve">егиональной программы </w:t>
      </w:r>
      <w:r>
        <w:rPr>
          <w:rFonts w:ascii="Times New Roman" w:hAnsi="Times New Roman"/>
          <w:bCs/>
          <w:sz w:val="28"/>
          <w:szCs w:val="28"/>
        </w:rPr>
        <w:t xml:space="preserve">«Модернизация систем коммунальной инфраструктуры </w:t>
      </w:r>
    </w:p>
    <w:p w:rsidR="00FD2925" w:rsidRDefault="00BE5625" w:rsidP="00FD2925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Челябинской области на 2023 – 2027 годы»</w:t>
      </w:r>
      <w:r w:rsidR="00FD2925">
        <w:rPr>
          <w:rFonts w:ascii="Times New Roman" w:hAnsi="Times New Roman"/>
          <w:bCs/>
          <w:sz w:val="28"/>
          <w:szCs w:val="28"/>
        </w:rPr>
        <w:t xml:space="preserve"> </w:t>
      </w:r>
    </w:p>
    <w:p w:rsidR="00AF25D9" w:rsidRDefault="00AF25D9" w:rsidP="00FD2925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14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1"/>
        <w:gridCol w:w="5571"/>
        <w:gridCol w:w="1392"/>
        <w:gridCol w:w="1267"/>
        <w:gridCol w:w="994"/>
        <w:gridCol w:w="995"/>
        <w:gridCol w:w="995"/>
        <w:gridCol w:w="995"/>
        <w:gridCol w:w="995"/>
      </w:tblGrid>
      <w:tr w:rsidR="00AF25D9" w:rsidRPr="007A55DF" w:rsidTr="00FD7CFC">
        <w:trPr>
          <w:trHeight w:val="945"/>
          <w:jc w:val="center"/>
        </w:trPr>
        <w:tc>
          <w:tcPr>
            <w:tcW w:w="821" w:type="dxa"/>
            <w:vMerge w:val="restart"/>
            <w:shd w:val="clear" w:color="auto" w:fill="auto"/>
            <w:vAlign w:val="center"/>
            <w:hideMark/>
          </w:tcPr>
          <w:p w:rsidR="00AF25D9" w:rsidRPr="007A55DF" w:rsidRDefault="00AF25D9" w:rsidP="00FD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A5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5571" w:type="dxa"/>
            <w:vMerge w:val="restart"/>
            <w:shd w:val="clear" w:color="auto" w:fill="auto"/>
            <w:vAlign w:val="center"/>
            <w:hideMark/>
          </w:tcPr>
          <w:p w:rsidR="00AF25D9" w:rsidRPr="007A55DF" w:rsidRDefault="00AF25D9" w:rsidP="00FD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A5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цели, показателя</w:t>
            </w:r>
          </w:p>
          <w:p w:rsidR="00AF25D9" w:rsidRPr="007A55DF" w:rsidRDefault="00AF25D9" w:rsidP="00FD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A5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региональной программы </w:t>
            </w:r>
          </w:p>
        </w:tc>
        <w:tc>
          <w:tcPr>
            <w:tcW w:w="1392" w:type="dxa"/>
            <w:vMerge w:val="restart"/>
            <w:shd w:val="clear" w:color="auto" w:fill="auto"/>
            <w:vAlign w:val="center"/>
            <w:hideMark/>
          </w:tcPr>
          <w:p w:rsidR="00AF25D9" w:rsidRPr="007A55DF" w:rsidRDefault="00AF25D9" w:rsidP="00FD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A5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Единица измерения</w:t>
            </w:r>
          </w:p>
        </w:tc>
        <w:tc>
          <w:tcPr>
            <w:tcW w:w="6241" w:type="dxa"/>
            <w:gridSpan w:val="6"/>
            <w:shd w:val="clear" w:color="auto" w:fill="auto"/>
            <w:vAlign w:val="center"/>
            <w:hideMark/>
          </w:tcPr>
          <w:p w:rsidR="00AF25D9" w:rsidRPr="007A55DF" w:rsidRDefault="00AF25D9" w:rsidP="00FD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A5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Значение показателя региональной программы </w:t>
            </w:r>
          </w:p>
          <w:p w:rsidR="00AF25D9" w:rsidRPr="007A55DF" w:rsidRDefault="00AF25D9" w:rsidP="00FD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A5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 годам</w:t>
            </w:r>
          </w:p>
        </w:tc>
      </w:tr>
      <w:tr w:rsidR="00AF25D9" w:rsidRPr="007A55DF" w:rsidTr="00FD7CFC">
        <w:trPr>
          <w:trHeight w:val="345"/>
          <w:jc w:val="center"/>
        </w:trPr>
        <w:tc>
          <w:tcPr>
            <w:tcW w:w="821" w:type="dxa"/>
            <w:vMerge/>
            <w:vAlign w:val="center"/>
            <w:hideMark/>
          </w:tcPr>
          <w:p w:rsidR="00AF25D9" w:rsidRPr="007A55DF" w:rsidRDefault="00AF25D9" w:rsidP="00FD7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571" w:type="dxa"/>
            <w:vMerge/>
            <w:vAlign w:val="center"/>
            <w:hideMark/>
          </w:tcPr>
          <w:p w:rsidR="00AF25D9" w:rsidRPr="007A55DF" w:rsidRDefault="00AF25D9" w:rsidP="00FD7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92" w:type="dxa"/>
            <w:vMerge/>
            <w:vAlign w:val="center"/>
            <w:hideMark/>
          </w:tcPr>
          <w:p w:rsidR="00AF25D9" w:rsidRPr="007A55DF" w:rsidRDefault="00AF25D9" w:rsidP="00FD7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67" w:type="dxa"/>
            <w:vMerge w:val="restart"/>
            <w:shd w:val="clear" w:color="auto" w:fill="auto"/>
            <w:vAlign w:val="center"/>
            <w:hideMark/>
          </w:tcPr>
          <w:p w:rsidR="00AF25D9" w:rsidRDefault="00AF25D9" w:rsidP="00FD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A5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2022 </w:t>
            </w:r>
          </w:p>
          <w:p w:rsidR="00AF25D9" w:rsidRPr="007A55DF" w:rsidRDefault="00AF25D9" w:rsidP="00FD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(факт)</w:t>
            </w:r>
          </w:p>
        </w:tc>
        <w:tc>
          <w:tcPr>
            <w:tcW w:w="4974" w:type="dxa"/>
            <w:gridSpan w:val="5"/>
            <w:shd w:val="clear" w:color="auto" w:fill="auto"/>
            <w:vAlign w:val="center"/>
            <w:hideMark/>
          </w:tcPr>
          <w:p w:rsidR="00AF25D9" w:rsidRPr="007A55DF" w:rsidRDefault="00AF25D9" w:rsidP="00FD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A5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плановый период (прогноз)</w:t>
            </w:r>
          </w:p>
        </w:tc>
      </w:tr>
      <w:tr w:rsidR="00AF25D9" w:rsidRPr="007A55DF" w:rsidTr="00FD7CFC">
        <w:trPr>
          <w:trHeight w:val="345"/>
          <w:jc w:val="center"/>
        </w:trPr>
        <w:tc>
          <w:tcPr>
            <w:tcW w:w="821" w:type="dxa"/>
            <w:vMerge/>
            <w:vAlign w:val="center"/>
            <w:hideMark/>
          </w:tcPr>
          <w:p w:rsidR="00AF25D9" w:rsidRPr="007A55DF" w:rsidRDefault="00AF25D9" w:rsidP="00FD7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571" w:type="dxa"/>
            <w:vMerge/>
            <w:vAlign w:val="center"/>
            <w:hideMark/>
          </w:tcPr>
          <w:p w:rsidR="00AF25D9" w:rsidRPr="007A55DF" w:rsidRDefault="00AF25D9" w:rsidP="00FD7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92" w:type="dxa"/>
            <w:vMerge/>
            <w:vAlign w:val="center"/>
            <w:hideMark/>
          </w:tcPr>
          <w:p w:rsidR="00AF25D9" w:rsidRPr="007A55DF" w:rsidRDefault="00AF25D9" w:rsidP="00FD7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67" w:type="dxa"/>
            <w:vMerge/>
            <w:vAlign w:val="center"/>
            <w:hideMark/>
          </w:tcPr>
          <w:p w:rsidR="00AF25D9" w:rsidRPr="007A55DF" w:rsidRDefault="00AF25D9" w:rsidP="00FD7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AF25D9" w:rsidRPr="007A55DF" w:rsidRDefault="00AF25D9" w:rsidP="00FD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A5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2023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F25D9" w:rsidRPr="007A55DF" w:rsidRDefault="00AF25D9" w:rsidP="00FD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A5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2024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F25D9" w:rsidRPr="007A55DF" w:rsidRDefault="00AF25D9" w:rsidP="00FD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A5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2025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F25D9" w:rsidRPr="007A55DF" w:rsidRDefault="00AF25D9" w:rsidP="00FD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A5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2026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F25D9" w:rsidRPr="007A55DF" w:rsidRDefault="00AF25D9" w:rsidP="00FD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A5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2027</w:t>
            </w:r>
          </w:p>
        </w:tc>
      </w:tr>
      <w:tr w:rsidR="00AF25D9" w:rsidRPr="007A55DF" w:rsidTr="00FD7CFC">
        <w:trPr>
          <w:trHeight w:val="345"/>
          <w:jc w:val="center"/>
        </w:trPr>
        <w:tc>
          <w:tcPr>
            <w:tcW w:w="821" w:type="dxa"/>
            <w:vAlign w:val="center"/>
          </w:tcPr>
          <w:p w:rsidR="00AF25D9" w:rsidRPr="007A55DF" w:rsidRDefault="00AF25D9" w:rsidP="00FD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5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71" w:type="dxa"/>
            <w:vAlign w:val="center"/>
          </w:tcPr>
          <w:p w:rsidR="00AF25D9" w:rsidRPr="007A55DF" w:rsidRDefault="00AF25D9" w:rsidP="00FD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5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92" w:type="dxa"/>
            <w:vAlign w:val="center"/>
          </w:tcPr>
          <w:p w:rsidR="00AF25D9" w:rsidRPr="007A55DF" w:rsidRDefault="00AF25D9" w:rsidP="00FD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5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67" w:type="dxa"/>
            <w:vAlign w:val="center"/>
          </w:tcPr>
          <w:p w:rsidR="00AF25D9" w:rsidRPr="007A55DF" w:rsidRDefault="00AF25D9" w:rsidP="00FD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5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AF25D9" w:rsidRPr="007A55DF" w:rsidRDefault="00AF25D9" w:rsidP="00FD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5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AF25D9" w:rsidRPr="007A55DF" w:rsidRDefault="00AF25D9" w:rsidP="00FD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5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AF25D9" w:rsidRPr="007A55DF" w:rsidRDefault="00AF25D9" w:rsidP="00FD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5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AF25D9" w:rsidRPr="007A55DF" w:rsidRDefault="00AF25D9" w:rsidP="00FD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5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AF25D9" w:rsidRPr="007A55DF" w:rsidRDefault="00AF25D9" w:rsidP="00FD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5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AF25D9" w:rsidRPr="007A55DF" w:rsidTr="00FD7CFC">
        <w:trPr>
          <w:trHeight w:val="357"/>
          <w:jc w:val="center"/>
        </w:trPr>
        <w:tc>
          <w:tcPr>
            <w:tcW w:w="14025" w:type="dxa"/>
            <w:gridSpan w:val="9"/>
            <w:shd w:val="clear" w:color="auto" w:fill="auto"/>
            <w:hideMark/>
          </w:tcPr>
          <w:p w:rsidR="00AF25D9" w:rsidRPr="007A55DF" w:rsidRDefault="00AF25D9" w:rsidP="00FD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A5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Цель: повышения качества и надежности предоставления коммунальных услуг</w:t>
            </w:r>
          </w:p>
        </w:tc>
      </w:tr>
      <w:tr w:rsidR="00AF25D9" w:rsidRPr="007A55DF" w:rsidTr="00FD7CFC">
        <w:trPr>
          <w:trHeight w:val="750"/>
          <w:jc w:val="center"/>
        </w:trPr>
        <w:tc>
          <w:tcPr>
            <w:tcW w:w="821" w:type="dxa"/>
            <w:shd w:val="clear" w:color="auto" w:fill="auto"/>
            <w:noWrap/>
            <w:hideMark/>
          </w:tcPr>
          <w:p w:rsidR="00AF25D9" w:rsidRPr="007A55DF" w:rsidRDefault="00AF25D9" w:rsidP="00FD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A5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5571" w:type="dxa"/>
            <w:shd w:val="clear" w:color="auto" w:fill="auto"/>
            <w:hideMark/>
          </w:tcPr>
          <w:p w:rsidR="00AF25D9" w:rsidRPr="007A55DF" w:rsidRDefault="00AF25D9" w:rsidP="00FD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A5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Увеличение численности населения, для которого улучшится качество коммунальных услуг</w:t>
            </w:r>
          </w:p>
        </w:tc>
        <w:tc>
          <w:tcPr>
            <w:tcW w:w="1392" w:type="dxa"/>
            <w:shd w:val="clear" w:color="auto" w:fill="auto"/>
            <w:hideMark/>
          </w:tcPr>
          <w:p w:rsidR="00AF25D9" w:rsidRPr="007A55DF" w:rsidRDefault="00AF25D9" w:rsidP="00FD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A5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человек</w:t>
            </w:r>
          </w:p>
        </w:tc>
        <w:tc>
          <w:tcPr>
            <w:tcW w:w="1267" w:type="dxa"/>
            <w:shd w:val="clear" w:color="auto" w:fill="auto"/>
            <w:noWrap/>
          </w:tcPr>
          <w:p w:rsidR="00AF25D9" w:rsidRPr="007A55DF" w:rsidRDefault="00AF25D9" w:rsidP="00FD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7A5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AF25D9" w:rsidRPr="00723186" w:rsidRDefault="00AF25D9" w:rsidP="00FD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8C14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3227</w:t>
            </w:r>
          </w:p>
        </w:tc>
        <w:tc>
          <w:tcPr>
            <w:tcW w:w="995" w:type="dxa"/>
            <w:shd w:val="clear" w:color="auto" w:fill="auto"/>
          </w:tcPr>
          <w:p w:rsidR="00AF25D9" w:rsidRPr="00723186" w:rsidRDefault="00AF25D9" w:rsidP="00FD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46751</w:t>
            </w:r>
          </w:p>
          <w:p w:rsidR="00AF25D9" w:rsidRPr="008C14EE" w:rsidRDefault="00AF25D9" w:rsidP="00FD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995" w:type="dxa"/>
            <w:shd w:val="clear" w:color="auto" w:fill="auto"/>
          </w:tcPr>
          <w:p w:rsidR="00AF25D9" w:rsidRDefault="00AF25D9" w:rsidP="00FD7CFC">
            <w:r w:rsidRPr="009F2B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46751</w:t>
            </w:r>
          </w:p>
        </w:tc>
        <w:tc>
          <w:tcPr>
            <w:tcW w:w="995" w:type="dxa"/>
            <w:shd w:val="clear" w:color="auto" w:fill="auto"/>
          </w:tcPr>
          <w:p w:rsidR="00AF25D9" w:rsidRDefault="00AF25D9" w:rsidP="00FD7CFC">
            <w:r w:rsidRPr="009F2B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46751</w:t>
            </w:r>
          </w:p>
        </w:tc>
        <w:tc>
          <w:tcPr>
            <w:tcW w:w="995" w:type="dxa"/>
            <w:shd w:val="clear" w:color="auto" w:fill="auto"/>
          </w:tcPr>
          <w:p w:rsidR="00AF25D9" w:rsidRDefault="00AF25D9" w:rsidP="00FD7CFC">
            <w:r w:rsidRPr="009F2B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46751</w:t>
            </w:r>
          </w:p>
        </w:tc>
      </w:tr>
      <w:tr w:rsidR="00AF25D9" w:rsidRPr="007A55DF" w:rsidTr="00FD7CFC">
        <w:trPr>
          <w:trHeight w:val="668"/>
          <w:jc w:val="center"/>
        </w:trPr>
        <w:tc>
          <w:tcPr>
            <w:tcW w:w="821" w:type="dxa"/>
            <w:shd w:val="clear" w:color="auto" w:fill="auto"/>
            <w:noWrap/>
            <w:hideMark/>
          </w:tcPr>
          <w:p w:rsidR="00AF25D9" w:rsidRPr="007A55DF" w:rsidRDefault="00AF25D9" w:rsidP="00FD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A5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5571" w:type="dxa"/>
            <w:shd w:val="clear" w:color="auto" w:fill="auto"/>
            <w:hideMark/>
          </w:tcPr>
          <w:p w:rsidR="00AF25D9" w:rsidRPr="007A55DF" w:rsidRDefault="00AF25D9" w:rsidP="00FD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A5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Увеличение протяженности замены инженерных сетей</w:t>
            </w:r>
          </w:p>
        </w:tc>
        <w:tc>
          <w:tcPr>
            <w:tcW w:w="1392" w:type="dxa"/>
            <w:shd w:val="clear" w:color="auto" w:fill="auto"/>
            <w:hideMark/>
          </w:tcPr>
          <w:p w:rsidR="00AF25D9" w:rsidRPr="007A55DF" w:rsidRDefault="00AF25D9" w:rsidP="00FD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A5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км</w:t>
            </w:r>
          </w:p>
        </w:tc>
        <w:tc>
          <w:tcPr>
            <w:tcW w:w="1267" w:type="dxa"/>
            <w:shd w:val="clear" w:color="auto" w:fill="auto"/>
            <w:noWrap/>
          </w:tcPr>
          <w:p w:rsidR="00AF25D9" w:rsidRPr="007A55DF" w:rsidRDefault="00AF25D9" w:rsidP="00FD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A5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0</w:t>
            </w:r>
            <w:r w:rsidRPr="007A5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,00</w:t>
            </w:r>
          </w:p>
        </w:tc>
        <w:tc>
          <w:tcPr>
            <w:tcW w:w="994" w:type="dxa"/>
            <w:shd w:val="clear" w:color="auto" w:fill="auto"/>
          </w:tcPr>
          <w:p w:rsidR="00AF25D9" w:rsidRPr="00184112" w:rsidRDefault="00AF25D9" w:rsidP="00FD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</w:t>
            </w:r>
          </w:p>
        </w:tc>
        <w:tc>
          <w:tcPr>
            <w:tcW w:w="995" w:type="dxa"/>
            <w:shd w:val="clear" w:color="auto" w:fill="auto"/>
          </w:tcPr>
          <w:p w:rsidR="00AF25D9" w:rsidRPr="00723186" w:rsidRDefault="00AF25D9" w:rsidP="00FD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347</w:t>
            </w:r>
          </w:p>
        </w:tc>
        <w:tc>
          <w:tcPr>
            <w:tcW w:w="995" w:type="dxa"/>
            <w:shd w:val="clear" w:color="auto" w:fill="auto"/>
          </w:tcPr>
          <w:p w:rsidR="00AF25D9" w:rsidRDefault="00AF25D9" w:rsidP="00FD7CFC">
            <w:pPr>
              <w:jc w:val="center"/>
            </w:pPr>
            <w:r w:rsidRPr="00A47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347</w:t>
            </w:r>
          </w:p>
        </w:tc>
        <w:tc>
          <w:tcPr>
            <w:tcW w:w="995" w:type="dxa"/>
            <w:shd w:val="clear" w:color="auto" w:fill="auto"/>
          </w:tcPr>
          <w:p w:rsidR="00AF25D9" w:rsidRDefault="00AF25D9" w:rsidP="00FD7CFC">
            <w:pPr>
              <w:jc w:val="center"/>
            </w:pPr>
            <w:r w:rsidRPr="00A47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347</w:t>
            </w:r>
          </w:p>
        </w:tc>
        <w:tc>
          <w:tcPr>
            <w:tcW w:w="995" w:type="dxa"/>
            <w:shd w:val="clear" w:color="auto" w:fill="auto"/>
          </w:tcPr>
          <w:p w:rsidR="00AF25D9" w:rsidRDefault="00AF25D9" w:rsidP="00FD7CFC">
            <w:pPr>
              <w:jc w:val="center"/>
            </w:pPr>
            <w:r w:rsidRPr="00A472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347</w:t>
            </w:r>
          </w:p>
        </w:tc>
      </w:tr>
      <w:tr w:rsidR="00AF25D9" w:rsidRPr="007A55DF" w:rsidTr="00FD7CFC">
        <w:trPr>
          <w:trHeight w:val="437"/>
          <w:jc w:val="center"/>
        </w:trPr>
        <w:tc>
          <w:tcPr>
            <w:tcW w:w="821" w:type="dxa"/>
            <w:shd w:val="clear" w:color="auto" w:fill="auto"/>
            <w:noWrap/>
          </w:tcPr>
          <w:p w:rsidR="00AF25D9" w:rsidRPr="007A55DF" w:rsidRDefault="00AF25D9" w:rsidP="00FD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A5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5571" w:type="dxa"/>
            <w:shd w:val="clear" w:color="auto" w:fill="auto"/>
          </w:tcPr>
          <w:p w:rsidR="00AF25D9" w:rsidRPr="007A55DF" w:rsidRDefault="00AF25D9" w:rsidP="00FD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A5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Снижение аварийности коммунальной инфраструктуры</w:t>
            </w:r>
          </w:p>
        </w:tc>
        <w:tc>
          <w:tcPr>
            <w:tcW w:w="1392" w:type="dxa"/>
            <w:shd w:val="clear" w:color="auto" w:fill="auto"/>
          </w:tcPr>
          <w:p w:rsidR="00AF25D9" w:rsidRPr="007A55DF" w:rsidRDefault="00BE5625" w:rsidP="00FD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процентов</w:t>
            </w:r>
          </w:p>
        </w:tc>
        <w:tc>
          <w:tcPr>
            <w:tcW w:w="1267" w:type="dxa"/>
            <w:shd w:val="clear" w:color="auto" w:fill="auto"/>
            <w:noWrap/>
          </w:tcPr>
          <w:p w:rsidR="00AF25D9" w:rsidRPr="007A55DF" w:rsidRDefault="00AF25D9" w:rsidP="00FD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AF25D9" w:rsidRPr="007B090D" w:rsidRDefault="00AF25D9" w:rsidP="00FD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-2,8</w:t>
            </w:r>
          </w:p>
        </w:tc>
        <w:tc>
          <w:tcPr>
            <w:tcW w:w="995" w:type="dxa"/>
            <w:shd w:val="clear" w:color="auto" w:fill="auto"/>
          </w:tcPr>
          <w:p w:rsidR="00AF25D9" w:rsidRPr="007B090D" w:rsidRDefault="00AF25D9" w:rsidP="00FD7C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-5,7</w:t>
            </w:r>
          </w:p>
        </w:tc>
        <w:tc>
          <w:tcPr>
            <w:tcW w:w="995" w:type="dxa"/>
            <w:shd w:val="clear" w:color="auto" w:fill="auto"/>
          </w:tcPr>
          <w:p w:rsidR="00AF25D9" w:rsidRPr="007B090D" w:rsidRDefault="00AF25D9" w:rsidP="00FD7C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B09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-7,8</w:t>
            </w:r>
          </w:p>
        </w:tc>
        <w:tc>
          <w:tcPr>
            <w:tcW w:w="995" w:type="dxa"/>
            <w:shd w:val="clear" w:color="auto" w:fill="auto"/>
          </w:tcPr>
          <w:p w:rsidR="00AF25D9" w:rsidRPr="007B090D" w:rsidRDefault="00AF25D9" w:rsidP="00FD7C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-9,9</w:t>
            </w:r>
          </w:p>
        </w:tc>
        <w:tc>
          <w:tcPr>
            <w:tcW w:w="995" w:type="dxa"/>
            <w:shd w:val="clear" w:color="auto" w:fill="auto"/>
          </w:tcPr>
          <w:p w:rsidR="00AF25D9" w:rsidRPr="007B090D" w:rsidRDefault="00AF25D9" w:rsidP="00FD7C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B09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-12,1</w:t>
            </w:r>
          </w:p>
        </w:tc>
      </w:tr>
    </w:tbl>
    <w:p w:rsidR="00AF25D9" w:rsidRDefault="00AF25D9" w:rsidP="00FD2925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FD2925" w:rsidRDefault="00FD2925" w:rsidP="00FD292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7DB4" w:rsidRDefault="006B7DB4" w:rsidP="006B7DB4">
      <w:pPr>
        <w:spacing w:after="0" w:line="240" w:lineRule="auto"/>
        <w:ind w:left="12191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6B7DB4" w:rsidSect="00CD406D">
          <w:pgSz w:w="16840" w:h="11907" w:orient="landscape" w:code="9"/>
          <w:pgMar w:top="1134" w:right="1134" w:bottom="567" w:left="1134" w:header="709" w:footer="709" w:gutter="0"/>
          <w:cols w:space="708"/>
          <w:docGrid w:linePitch="360"/>
        </w:sectPr>
      </w:pPr>
    </w:p>
    <w:p w:rsidR="0010718C" w:rsidRDefault="0010718C" w:rsidP="00264435">
      <w:pPr>
        <w:spacing w:after="0" w:line="240" w:lineRule="auto"/>
        <w:ind w:left="10660"/>
        <w:jc w:val="center"/>
        <w:rPr>
          <w:rFonts w:ascii="Times New Roman" w:hAnsi="Times New Roman" w:cs="Times New Roman"/>
          <w:sz w:val="28"/>
          <w:szCs w:val="28"/>
        </w:rPr>
      </w:pPr>
      <w:r w:rsidRPr="00873742">
        <w:rPr>
          <w:rFonts w:ascii="Times New Roman" w:hAnsi="Times New Roman" w:cs="Times New Roman"/>
          <w:sz w:val="28"/>
          <w:szCs w:val="28"/>
        </w:rPr>
        <w:lastRenderedPageBreak/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Pr="008737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3б</w:t>
      </w:r>
    </w:p>
    <w:p w:rsidR="0010718C" w:rsidRDefault="0010718C" w:rsidP="00264435">
      <w:pPr>
        <w:spacing w:after="0" w:line="240" w:lineRule="auto"/>
        <w:ind w:left="106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7A7BFF">
        <w:rPr>
          <w:rFonts w:ascii="Times New Roman" w:hAnsi="Times New Roman"/>
          <w:sz w:val="28"/>
          <w:szCs w:val="28"/>
        </w:rPr>
        <w:t>региональн</w:t>
      </w:r>
      <w:r>
        <w:rPr>
          <w:rFonts w:ascii="Times New Roman" w:hAnsi="Times New Roman"/>
          <w:sz w:val="28"/>
          <w:szCs w:val="28"/>
        </w:rPr>
        <w:t>ой программе</w:t>
      </w:r>
      <w:r w:rsidRPr="007A7BFF">
        <w:rPr>
          <w:rFonts w:ascii="Times New Roman" w:hAnsi="Times New Roman"/>
          <w:sz w:val="28"/>
          <w:szCs w:val="28"/>
        </w:rPr>
        <w:t xml:space="preserve"> </w:t>
      </w:r>
    </w:p>
    <w:p w:rsidR="0010718C" w:rsidRDefault="0010718C" w:rsidP="00264435">
      <w:pPr>
        <w:spacing w:after="0" w:line="240" w:lineRule="auto"/>
        <w:ind w:left="1066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A7BFF">
        <w:rPr>
          <w:rFonts w:ascii="Times New Roman" w:hAnsi="Times New Roman"/>
          <w:sz w:val="28"/>
          <w:szCs w:val="28"/>
        </w:rPr>
        <w:t xml:space="preserve">«Модернизация </w:t>
      </w:r>
      <w:r>
        <w:rPr>
          <w:rFonts w:ascii="Times New Roman" w:hAnsi="Times New Roman"/>
          <w:sz w:val="28"/>
          <w:szCs w:val="28"/>
        </w:rPr>
        <w:t xml:space="preserve">систем </w:t>
      </w:r>
      <w:r w:rsidRPr="007A7BFF">
        <w:rPr>
          <w:rFonts w:ascii="Times New Roman" w:hAnsi="Times New Roman"/>
          <w:sz w:val="28"/>
          <w:szCs w:val="28"/>
        </w:rPr>
        <w:t>коммунальной инфраструктуры</w:t>
      </w:r>
      <w:r>
        <w:rPr>
          <w:rFonts w:ascii="Times New Roman" w:hAnsi="Times New Roman"/>
          <w:sz w:val="28"/>
          <w:szCs w:val="28"/>
        </w:rPr>
        <w:t xml:space="preserve"> в Челябинской области</w:t>
      </w:r>
      <w:r>
        <w:rPr>
          <w:rFonts w:ascii="Times New Roman" w:hAnsi="Times New Roman"/>
          <w:sz w:val="28"/>
          <w:szCs w:val="28"/>
        </w:rPr>
        <w:br/>
        <w:t>на 2023 – 2027 годы</w:t>
      </w:r>
      <w:r w:rsidRPr="007A7BFF">
        <w:rPr>
          <w:rFonts w:ascii="Times New Roman" w:hAnsi="Times New Roman"/>
          <w:sz w:val="28"/>
          <w:szCs w:val="28"/>
        </w:rPr>
        <w:t>»</w:t>
      </w:r>
      <w:r w:rsidRPr="00873742">
        <w:rPr>
          <w:rFonts w:ascii="Times New Roman" w:hAnsi="Times New Roman" w:cs="Times New Roman"/>
          <w:sz w:val="28"/>
          <w:szCs w:val="28"/>
        </w:rPr>
        <w:br/>
      </w:r>
      <w:r w:rsidRPr="00873742">
        <w:rPr>
          <w:rFonts w:ascii="Times New Roman" w:hAnsi="Times New Roman" w:cs="Times New Roman"/>
          <w:sz w:val="28"/>
          <w:szCs w:val="28"/>
        </w:rPr>
        <w:br/>
      </w:r>
    </w:p>
    <w:p w:rsidR="0010718C" w:rsidRPr="00833D2C" w:rsidRDefault="0010718C" w:rsidP="001071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33D2C">
        <w:rPr>
          <w:rFonts w:ascii="Times New Roman" w:eastAsia="Times New Roman" w:hAnsi="Times New Roman" w:cs="Times New Roman"/>
          <w:bCs/>
          <w:sz w:val="28"/>
          <w:szCs w:val="28"/>
        </w:rPr>
        <w:t xml:space="preserve">ДИНАМИКА ДОСТИЖЕНИЯ ПОКАЗАТЕЛЕЙ </w:t>
      </w:r>
    </w:p>
    <w:p w:rsidR="0010718C" w:rsidRDefault="0010718C" w:rsidP="001071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при реализации Р</w:t>
      </w:r>
      <w:r w:rsidRPr="00833D2C">
        <w:rPr>
          <w:rFonts w:ascii="Times New Roman" w:eastAsia="Times New Roman" w:hAnsi="Times New Roman" w:cs="Times New Roman"/>
          <w:bCs/>
          <w:sz w:val="28"/>
          <w:szCs w:val="28"/>
        </w:rPr>
        <w:t xml:space="preserve">егиональной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Челябинской области </w:t>
      </w:r>
    </w:p>
    <w:p w:rsidR="0010718C" w:rsidRPr="00D06A10" w:rsidRDefault="0010718C" w:rsidP="0010718C">
      <w:pPr>
        <w:spacing w:after="0" w:line="240" w:lineRule="auto"/>
        <w:ind w:firstLine="709"/>
        <w:rPr>
          <w:rFonts w:ascii="Times New Roman" w:hAnsi="Times New Roman"/>
          <w:bCs/>
          <w:sz w:val="36"/>
          <w:szCs w:val="36"/>
        </w:rPr>
      </w:pPr>
      <w:r w:rsidRPr="00F16EBD"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</w:rPr>
        <w:t>я</w:t>
      </w:r>
    </w:p>
    <w:tbl>
      <w:tblPr>
        <w:tblW w:w="15451" w:type="dxa"/>
        <w:tblInd w:w="-34" w:type="dxa"/>
        <w:tblLayout w:type="fixed"/>
        <w:tblLook w:val="04A0"/>
      </w:tblPr>
      <w:tblGrid>
        <w:gridCol w:w="536"/>
        <w:gridCol w:w="1591"/>
        <w:gridCol w:w="4252"/>
        <w:gridCol w:w="993"/>
        <w:gridCol w:w="850"/>
        <w:gridCol w:w="709"/>
        <w:gridCol w:w="850"/>
        <w:gridCol w:w="567"/>
        <w:gridCol w:w="567"/>
        <w:gridCol w:w="567"/>
        <w:gridCol w:w="850"/>
        <w:gridCol w:w="709"/>
        <w:gridCol w:w="708"/>
        <w:gridCol w:w="567"/>
        <w:gridCol w:w="567"/>
        <w:gridCol w:w="568"/>
      </w:tblGrid>
      <w:tr w:rsidR="00264435" w:rsidRPr="008B657F" w:rsidTr="00D87D2F">
        <w:trPr>
          <w:trHeight w:val="579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sz w:val="18"/>
                <w:szCs w:val="18"/>
              </w:rPr>
              <w:br w:type="page"/>
            </w:r>
            <w:r w:rsidRPr="006574A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Муниципальное образование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Сфера реализации</w:t>
            </w:r>
          </w:p>
        </w:tc>
        <w:tc>
          <w:tcPr>
            <w:tcW w:w="41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bookmarkStart w:id="12" w:name="RANGE!E1"/>
            <w:r w:rsidRPr="006574A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Протяженность замены инженерных сетей</w:t>
            </w:r>
            <w:bookmarkEnd w:id="12"/>
          </w:p>
        </w:tc>
        <w:tc>
          <w:tcPr>
            <w:tcW w:w="39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Увеличение численности населения, для которого улучшится качество услуг</w:t>
            </w:r>
          </w:p>
        </w:tc>
      </w:tr>
      <w:tr w:rsidR="00264435" w:rsidRPr="008B657F" w:rsidTr="00D87D2F">
        <w:trPr>
          <w:trHeight w:val="330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График достижения целевого показателя 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График достижения целевого показателя </w:t>
            </w:r>
          </w:p>
        </w:tc>
      </w:tr>
      <w:tr w:rsidR="00264435" w:rsidRPr="008B657F" w:rsidTr="00D87D2F">
        <w:trPr>
          <w:trHeight w:val="330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2026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2027 год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2026 год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2027 год</w:t>
            </w:r>
          </w:p>
        </w:tc>
      </w:tr>
      <w:tr w:rsidR="00102689" w:rsidRPr="008B657F" w:rsidTr="00D87D2F">
        <w:trPr>
          <w:trHeight w:val="330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человек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человек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человек</w:t>
            </w:r>
          </w:p>
        </w:tc>
      </w:tr>
      <w:tr w:rsidR="00102689" w:rsidRPr="008B657F" w:rsidTr="00D87D2F">
        <w:trPr>
          <w:trHeight w:val="274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366F1A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6F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366F1A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6F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366F1A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6F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366F1A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6F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366F1A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6F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366F1A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6F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366F1A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6F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366F1A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6F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366F1A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6F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366F1A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6F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366F1A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6F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366F1A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6F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366F1A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6F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366F1A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6F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366F1A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6F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366F1A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6F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</w:tr>
      <w:tr w:rsidR="00102689" w:rsidRPr="008B657F" w:rsidTr="00D87D2F">
        <w:trPr>
          <w:trHeight w:val="33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субъекту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347,00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262,00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46 751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13 227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33 524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102689" w:rsidRPr="008B657F" w:rsidTr="00D87D2F">
        <w:trPr>
          <w:trHeight w:val="33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сфере реализации «водоснабжение»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194,311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44,104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150,208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24 381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6 308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18 073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102689" w:rsidRPr="008B657F" w:rsidTr="00D87D2F">
        <w:trPr>
          <w:trHeight w:val="33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Верхнеуфалейский городской округ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4,750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1,863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2,887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26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26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26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102689" w:rsidRPr="008B657F" w:rsidTr="00D87D2F">
        <w:trPr>
          <w:trHeight w:val="8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Верхнеуфалейский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8E76C0" w:rsidRDefault="00965BE7" w:rsidP="00FD5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7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существующего водопровода, расположенного по ул. Ленина от ОФС до ул. Бабикова в г. В. Уфалей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2,887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9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Верхнеуфалейский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8E76C0" w:rsidRDefault="00965BE7" w:rsidP="00965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7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существующего водопровода, расположенного по ул. Маяковского от ул. Некрасова до ул. Чекасина г. Верхний Уфалей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1,663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1,663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33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8E76C0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7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Магнитогорский городской округ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6,100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26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26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26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102689" w:rsidRPr="008B657F" w:rsidTr="00D87D2F">
        <w:trPr>
          <w:trHeight w:val="5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Магнитогорский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8E76C0" w:rsidRDefault="00965BE7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7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реконструкция магистрального водовода диаметром 600 мм от камеры № 6 до Янгельских резервуаров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64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Магнитогорский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8E76C0" w:rsidRDefault="00965BE7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7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водовода диаметром 700 мм в районе камеры Ц-18 (Южуралмост)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7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Магнитогорский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965BE7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троительство сетей водоснабжения и канализации жилого района Западный-1 г. Магнитогорск Челябинской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 / водооотведение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33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Снежинский городской округ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2,852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2,852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102689" w:rsidRPr="008B657F" w:rsidTr="00D87D2F">
        <w:trPr>
          <w:trHeight w:val="7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Снежинский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965BE7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троительство разгрузочного водовода диаметром 600 мм от здания 474 пл. 29 до проспекта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им. К.И. Щёлкина Челябинская область, г. Снежинск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2,852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33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Троицкий городской округ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36,869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31,869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3834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102689" w:rsidRPr="008B657F" w:rsidTr="00D87D2F">
        <w:trPr>
          <w:trHeight w:val="7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Троицкий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400CE4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троительство магистрального водовода от очистных сооружений водозабора города Троицк Челябинской области до котельной пос. Энергетиков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36,869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31,869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33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Аргаяшский муниципальный район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3,227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3,227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102689" w:rsidRPr="008B657F" w:rsidTr="00D87D2F">
        <w:trPr>
          <w:trHeight w:val="7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Аргаяшский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400CE4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муниципальных сетей водоснабжения с. Байрамгулово Аргаяшского района Челябинской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3,227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33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Варненский муниципальный район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8,287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8,287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997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997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102689" w:rsidRPr="008B657F" w:rsidTr="00D87D2F">
        <w:trPr>
          <w:trHeight w:val="57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Варненский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400CE4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сетей водоснабжения в селе Кулевчи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Варненского района Челябинской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8,287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8,287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33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Верхнеуральский муниципальный район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2,311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2,311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102689" w:rsidRPr="008B657F" w:rsidTr="00D87D2F">
        <w:trPr>
          <w:trHeight w:val="5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Верхнеуральский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400CE4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водопровода в п. Смеловский, ул. Ленина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2,311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33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Еманжелинский муниципальный район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11,404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1,523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9,881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1373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1189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102689" w:rsidRPr="008B657F" w:rsidTr="00D87D2F">
        <w:trPr>
          <w:trHeight w:val="7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Еманжелинский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400CE4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участка водовода п. Сосновка – г. Еманжелинск -</w:t>
            </w:r>
            <w:r w:rsidRPr="00CE32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 нефтепровода до автодороги п. Полина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4,281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8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Еманжелинский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400CE4" w:rsidP="0026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апитальный ремонт участка водопровода по ул. Чайковского (от ул. Чкалова до ул. 8 Марта) 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 Еманжелинск, Челябинской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13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Еманжелинский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400CE4" w:rsidP="00400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сетей водоснабжения в п. Красногорский, Еманжелинский район, Челябинская область (от ул. Труда,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д. 1 -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ул. Труда,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д. 42; ул. Труда, д. 1 - ул. Пионерская, д. 4; ул. Мира, д. 3 - ул. 40 лет Октября; ул. 40 лет Октября - ул. Победы, д. 9)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153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Еманжелинский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400CE4" w:rsidP="00400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водопроводных сетей от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ул.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Северная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д.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 ул. Солнечная,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д.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35, от ул.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Победы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д.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 до ул. Спортивная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д.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49, от ул. 9 Января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д.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1а до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ул.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д.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34, от ул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Труда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д.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35 до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ул.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Труда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д.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92,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от </w:t>
            </w:r>
            <w:r w:rsidRPr="00CE32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 Победы, д. 23 до ул. Коммуны, 2 в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п. Красногорский, Еманжелинский район, Челябинская область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10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Еманжелинский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400CE4" w:rsidP="0026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водопроводных сетей ул. Набережная,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 Пролетарская г. Еманжелинск, Еманжелинский муниципальный район, Челябинская область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33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Каслинский муниципальный район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20,256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16,636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3,620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26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26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26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2438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102689" w:rsidRPr="008B657F" w:rsidTr="00D87D2F">
        <w:trPr>
          <w:trHeight w:val="7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Каслинский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400CE4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наружных сетей водоснабжения, расположенных по адресу: Челябинская область, Каслинский район, 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Булзи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12,256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12,256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777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Каслинский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718C" w:rsidRPr="006574A1" w:rsidRDefault="00400CE4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наружных сетей хозяйственно-питьевого водопровода Вишневогорского городского поселения Каслинского района Челябинской области по ул. Ленина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10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Каслинский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718C" w:rsidRPr="006574A1" w:rsidRDefault="00400CE4" w:rsidP="00400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наружных сетей хозяйственно-питьевого водопровода Вишневогорского городского поселения Каслинского района Челябинской области  от насосно-фильтровальной станции до дома № 22 по ул. Советская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33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Коркинский муниципальный район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21,359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21,359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26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26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26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102689" w:rsidRPr="008B657F" w:rsidTr="00D87D2F">
        <w:trPr>
          <w:trHeight w:val="7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Коркинский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400CE4" w:rsidP="0026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еконструкция объекта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«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Инженерные сети - водовод (г. Челябинск, Шершневское водохранилище - г. Коркино, ул. Деповская)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21,359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21,359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33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Кунашакский муниципальный район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4,905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26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26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26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102689" w:rsidRPr="008B657F" w:rsidTr="00D87D2F">
        <w:trPr>
          <w:trHeight w:val="7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Кунашакский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A90AF9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водопровода по ул. Центральная в д. Аминево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Кунашакского района Челябинской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87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Кунашакский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A90AF9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водопровода по ул. Лесная и ул. Ключевая в д. Чебакуль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Кунашакского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85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Кунашакский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A90AF9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водопровода от КВ1-1 до КВ1-7 по ул. Карла Маркса в с. Кунашак Кунашакского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109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Кунашакский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7C59CD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водопровода от КВ1-1 до КВ-1-15 в с. Новобурино по  ул. Центральная  Кунашакского муниципального района Челябинской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7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Кунашакский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7C59CD" w:rsidP="007C5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водопровода по ул. Строителей до ул. Труда в п. Дружный Кунашакского муниципального района Челябинской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79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Кунашакский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718C" w:rsidRPr="006574A1" w:rsidRDefault="007C59CD" w:rsidP="0026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водопровода по ул. Комсомольской в с. Новобурино</w:t>
            </w:r>
            <w:r w:rsidRPr="00CE32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Кунашакского муниципального района Челябинской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33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Нагайбакский муниципальный район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12,545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2,245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10,300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26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26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26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102689" w:rsidRPr="008B657F" w:rsidTr="00D87D2F">
        <w:trPr>
          <w:trHeight w:val="7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Нагайбакский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7C59CD" w:rsidP="0026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водопровода протяженностью 2245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 в п. Курганный Нагайбакского района, Челябинской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2,245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2,245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1333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Нагайбакский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4435" w:rsidRDefault="007C59CD" w:rsidP="0026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водопровода по ул. Труда от пер. 8 Марта до д. № 1 (L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м, Ду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мм), от ул.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Механизаторов от пер. 8 Марта до д. № 1 </w:t>
            </w:r>
          </w:p>
          <w:p w:rsidR="0010718C" w:rsidRPr="006574A1" w:rsidRDefault="007C59CD" w:rsidP="0026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м, Ду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мм), по ул.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Ленина от д.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до д. № 53 (L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м, Ду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мм) в с. Фершампенуаз Нагайбакского района Челябинской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1254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Нагайбакский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4435" w:rsidRDefault="007C59CD" w:rsidP="007C5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водопровода от скважины № 5172 до ВК3 (L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980</w:t>
            </w:r>
            <w:r w:rsidRPr="00CE32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м, Ду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</w:t>
            </w:r>
            <w:r w:rsidRPr="00CE32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мм), ул. Березовая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– ул.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Четвертая, от ул.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Строителей (L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750</w:t>
            </w:r>
            <w:r w:rsidRPr="00CE32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м, Ду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  <w:r w:rsidRPr="00CE32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мм), по ул.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Мира от Башни до Водоканала</w:t>
            </w:r>
          </w:p>
          <w:p w:rsidR="0010718C" w:rsidRPr="006574A1" w:rsidRDefault="007C59CD" w:rsidP="007C5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980</w:t>
            </w:r>
            <w:r w:rsidRPr="00CE32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м, Ду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</w:t>
            </w:r>
            <w:r w:rsidRPr="00CE32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мм) в с. Фершампенуаз Нагайбакского района Челябинской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7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Нагайбакский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7C59CD" w:rsidP="0026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апитальный ремонт водопровода по ул. Полевая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м) в п. Совхозный Нагайбакского муниципального района Челябинской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7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Нагайбакский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4435" w:rsidRDefault="007C59CD" w:rsidP="0026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апитальный ремонт водопровода по ул. Луговая </w:t>
            </w:r>
          </w:p>
          <w:p w:rsidR="0010718C" w:rsidRPr="006574A1" w:rsidRDefault="007C59CD" w:rsidP="0026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м, Dy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мм) в п. Совхозный Нагайбакского района Челябинской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10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Нагайбакский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4435" w:rsidRDefault="007C59CD" w:rsidP="007C5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участка водопровода от д.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до д.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 по ул. Московская (L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м, </w:t>
            </w:r>
          </w:p>
          <w:p w:rsidR="0010718C" w:rsidRPr="006574A1" w:rsidRDefault="007C59CD" w:rsidP="007C5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Dy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мм) в п. Нагайбакский Нагайбакского района Челябинской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7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Нагайбакский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7C59CD" w:rsidP="0026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наружный сетей водопровода 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1651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 в п. Березовая Роща Нагайбакского района Челябинской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7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33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Нагайбакский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4435" w:rsidRDefault="007C59CD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водопровода в п.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Южный </w:t>
            </w:r>
          </w:p>
          <w:p w:rsidR="0010718C" w:rsidRPr="006574A1" w:rsidRDefault="007C59CD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м) Нагайбакского района Челябинской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7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Нагайбакский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7C59CD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троительство резервуара для питьевой воды V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- 1000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куб. метров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 Фершампенуаз Нагайбакского района Челябинской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33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Нязепетровский муниципальный район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8,758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8,663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26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26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26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1053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102689" w:rsidRPr="008B657F" w:rsidTr="00D87D2F">
        <w:trPr>
          <w:trHeight w:val="7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Нязепетровский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7C59CD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водопровода от ВК-56 до ВК-113 по ул. Свердлова в г. Нязепетровске Челябинской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7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Нязепетровский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7C59CD" w:rsidP="007C5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водопровода от ВК-1 до ВК-2 по ул. Клубная в г. Нязепетровске Челябинской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11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Нязепетровский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4435" w:rsidRDefault="007C59CD" w:rsidP="0026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апитальный ремонт водопровода МУП «Водоканал» от ВК-54 ул. Паромская до ВК-115 </w:t>
            </w:r>
          </w:p>
          <w:p w:rsidR="0010718C" w:rsidRPr="006574A1" w:rsidRDefault="007C59CD" w:rsidP="0026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 Спортивная в г. Нязепетровске Челябинской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7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Нязепетровский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7C59CD" w:rsidP="007C5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водопровода от ВК-37 до ВК-27 ул. Свердлова 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 Нязепетровске, Челябинской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0,909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0,909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5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Нязепетровский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7C59CD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апитальный ремонт участков водопроводных сетей </w:t>
            </w:r>
            <w:r w:rsidRPr="008E7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Нязепетровского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6,906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6,906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33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Октябрьский муниципальный район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5,320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5,320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26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26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26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102689" w:rsidRPr="008B657F" w:rsidTr="00D87D2F">
        <w:trPr>
          <w:trHeight w:val="5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Октябрьский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7C59CD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Октябрьского группового водопровода. II этап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33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Саткинский муниципальный район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26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26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26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102689" w:rsidRPr="008B657F" w:rsidTr="00D87D2F">
        <w:trPr>
          <w:trHeight w:val="5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7C59CD" w:rsidP="007C5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хозпитьевого водовода от ВК-68 до ВК-507 по ул.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Бакальская в г.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5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7C59CD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сетей водоснабжения от ВК-178 до ВК-187 по ул. Молодежная в г.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7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7C59CD" w:rsidP="007C5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сетей водоснабжения по ул. 50 лет ВЛКСМ от д. 5 по ул. Молодежная (ВК-124) и до д. 24 по ул. 50 лет ВЛКСМ (ВК-126) в г.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7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44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790EC0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магистрального водопровода от ФС до насосной станции 2-го подъема (2-ой чистый водовод), г.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10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790EC0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магистрального водопровода №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от фильтровальной станции до насосной станции 2-го подъема (вынос из подотвальной зоны), г. Сатка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7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790EC0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внутриквартальных сетей водоснабжения диаметром от 100 мм до 200 мм в г.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783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790EC0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муниципальных сетей водоснабжения в г. Сатка Челябинской области (водопровод от ВК-307 по пр.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Гоголя, 1 до ВК-200А по ул. 50 лет Октября, 22 (8 квартал))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7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790EC0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сетей водоснабжения по ул. Куйбышева, от д. 2 (ВК-303) до ВК-270, г. Сатка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10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790EC0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муниципальных сетей водоснабжения в г. Сатка Челябинской области (водопровод от ВК-321 по ул. Кирова, 9 до ВК-325А по ул. Кирова, 3 11-го квартала)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127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790EC0" w:rsidP="0079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муниципальных сетей водоснабжения в г. Сатка Челябинской области (3-й магистральный водовод от фильтровальной станции до насосной 2-го подъема (участок от ВК-30 по ул. Бочарова до ВК-35 у КНС) в г. Сатка)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33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Сосновский муниципальный район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11,015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1,684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9,331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26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26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26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1326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1123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102689" w:rsidRPr="008B657F" w:rsidTr="00D87D2F">
        <w:trPr>
          <w:trHeight w:val="7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Сосновский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8E76C0" w:rsidRDefault="00790EC0" w:rsidP="0026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7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участка сети водопровода от ул. Ленина по ул. Восточная до ВК-13 диаметром 300 мм в с. Долгодеревенское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7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Сосновский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8E76C0" w:rsidRDefault="00790EC0" w:rsidP="0026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7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участка сети водопровода от головных сооружений водопроводного комплекса до ЦРБ в с. Долгодеревенское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7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Сосновский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8E76C0" w:rsidRDefault="00790EC0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7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участка сети водопровода в камере головных сооружений водопроводного комплекса в с. Долгодеревенское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0,444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127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54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Сосновский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4435" w:rsidRDefault="00790EC0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7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сетей водопровода, с установкой оборудования повысительно-насосной станции на участке водопровода </w:t>
            </w:r>
          </w:p>
          <w:p w:rsidR="0010718C" w:rsidRPr="008E76C0" w:rsidRDefault="00790EC0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7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 Долгодеревенское Сосновского муниципального района Челябинской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7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Сосновский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8E76C0" w:rsidRDefault="00790EC0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7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участка сети водопровода от камеры у АЗС «Region UNO» до камеры емкостей диаметром 315 мм в с. Долгодеревенское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4,143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7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Сосновский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8E76C0" w:rsidRDefault="00790EC0" w:rsidP="00790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7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участка сети водопровода от магазина Магнит вдоль реки Зюзелга до ул. Советской диаметром 100 мм в с. Долгодеревенское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7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Сосновский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790EC0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участка сети водопровода от ул. Строительная до ул. Мира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Новая в с. Долгодеревенское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sz w:val="16"/>
                <w:szCs w:val="16"/>
              </w:rPr>
              <w:t>0,790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7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Сосновский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790EC0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участка сети водопровода от ул. Набережная до ул. Солнечная в с. Долгодеревенское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sz w:val="16"/>
                <w:szCs w:val="16"/>
              </w:rPr>
              <w:t>2,290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5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Сосновский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790EC0" w:rsidP="00790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участка сети водопровода по ул. Пролетарская в д. Большое Баландино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33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Уйский муниципальный район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6,215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6,215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102689" w:rsidRPr="008B657F" w:rsidTr="00D87D2F">
        <w:trPr>
          <w:trHeight w:val="7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Уйский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790EC0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существующего водопровода п. Заозерный Соколовского сельского поселения Уйского района Челябинской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10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Уйский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790EC0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водопровода  ул. Буранная, Татищева, Речная, Аэродромная, Спортивная, Пролетарская с. Уйское Уйского района Челябинской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2,495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2,495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7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Уйский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790EC0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водопровода по ул. Советская, Октябрьская, 40 лет Победы, Молодежная, участок № 3 в с. Кидыш Уйского р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айон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Челябинской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33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Чебаркульский муниципальный район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2,639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2,639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102689" w:rsidRPr="008B657F" w:rsidTr="00D87D2F">
        <w:trPr>
          <w:trHeight w:val="133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Чебаркульский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790EC0" w:rsidP="0026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водопровода по ул. Молодежная: участок от ул. Молодежная до Рябинового бульвара, участок от ул. Молодежная до ул. Строителей (до газовой котельной), находящихся по адресу: Челябинская обл., Чебаркульский р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ай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он, д. Боровое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129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64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Чебаркульский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790EC0" w:rsidP="0026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водопровода по ул. Молодежная: участок от накопительного резервуара до ул. Гагарина, участок от ул. Гагарина до ул. Молодежная, ул. Нагорная в д. Боровое, расположенного по адресу: Челябинская область, Чебаркульский район, д. Боровое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84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Чебаркульский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E174B4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(заглубление) наружных сетей водоснабжения от ВК-28 до ВК-30 в с. Варламово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Чебаркульского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33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Чесменский муниципальный район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18,500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18,500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2226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102689" w:rsidRPr="008B657F" w:rsidTr="00D87D2F">
        <w:trPr>
          <w:trHeight w:val="55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Чесменский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E174B4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сетей холодного водоснабжения с. Чесма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18,500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18,500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33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сфере реализации «водоотведение»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41,021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2,193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38,828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102689" w:rsidRPr="008B657F" w:rsidTr="00D87D2F">
        <w:trPr>
          <w:trHeight w:val="33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Верхнеуфалейский городской округ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1,593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1,593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102689" w:rsidRPr="008B657F" w:rsidTr="00D87D2F">
        <w:trPr>
          <w:trHeight w:val="118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Верхнеуфалейский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E174B4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напорного канализационного коллектора от КНС № 3 до средней школы № 2 мкр. Никельщик в г. Верхний Уфалей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водоотведение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1,593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1,593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405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Златоустовский городской округ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1,290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102689" w:rsidRPr="008B657F" w:rsidTr="00D87D2F">
        <w:trPr>
          <w:trHeight w:val="96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Златоустовский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E174B4" w:rsidP="00E174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ремонт, замена коллектора канализации Д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1200 мм (от КНС «Кварцит» до ул. Техническая, 13), Челябинская область, г. Златоуст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водоотведение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405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Миасский городской округ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102689" w:rsidRPr="008B657F" w:rsidTr="00D87D2F">
        <w:trPr>
          <w:trHeight w:val="10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E174B4" w:rsidP="0026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еконструкция очистных сооружений с биологической очисткой на биофильтрах, расположенных на территории пос. Хребет Миасского городского округа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водоотведение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405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Челябинский городской округ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4,185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4,085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102689" w:rsidRPr="008B657F" w:rsidTr="00D87D2F">
        <w:trPr>
          <w:trHeight w:val="1108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E174B4" w:rsidP="0026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н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апорного коллектора от КНС №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1б по ул. Барбюса, ул. Новороссийской до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ул. Дзержинского (участок напорного коллектора от ул. Барбюса, 152 до колодца-гасителя 796.413) в </w:t>
            </w:r>
            <w:r w:rsidRPr="008E7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Ленинском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водоотведение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1056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71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E174B4" w:rsidP="00E174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онт самотечного коллектора: «КН3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коллектор м/р 7,6 С/З» (коллектор на участке по пр. Победы, 336 - пр. Победы, 289-А от КК</w:t>
            </w:r>
            <w:r w:rsidR="008915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610.313 до КК</w:t>
            </w:r>
            <w:r w:rsidR="008915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610.362 и КК</w:t>
            </w:r>
            <w:r w:rsidR="008915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610.447 до КК</w:t>
            </w:r>
            <w:r w:rsidR="008915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610.614)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водоотведение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0,477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14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8915B6" w:rsidP="0026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апитальный ремонт объекта: «Коллектор 5 от коллектора 3 по ул. Пермская, Торфяная, до м/р по ул. Бажова (Артиллерийская, Крымская, Передовая, Краснофлотская, Главная до м/р по ул. Бажова» (участок коллектора на участке по ул. Котина от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ул. Комарова, 108 до ул. Горькогоот КК 648.299 до КК 677.969)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водоотведение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1,253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1,253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127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8915B6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напорно-самотечного коллектора водоотведения от КНС Танкистов, 193-В, через КГ 709.230 до КК 708.415 (участок напорного коллектора от КНС «Танкистов, 193-В» до камеры-гасителя 709.230 по ул. 1-ой Пятилетки)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водоотведение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0,908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127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8915B6" w:rsidP="0026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коллекторов: №3002654 (Участок от КК 829.46 до КК 829.194 по Копейскому шоссе в Ленинском районе);  инв. № 3002657 (Участок от КК 829.180 до КК 829.195 по ул.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Трубников в Ленинском районе)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водоотведение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33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Еманжелинский муниципальный район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102689" w:rsidRPr="008B657F" w:rsidTr="00D87D2F">
        <w:trPr>
          <w:trHeight w:val="108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Еманжелинский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8915B6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напорного канализационного коллектора с пересечением железнодорожных путей в районе станции Еманжелинск пос. Зауральский, Еманжелинского района, Челябинской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водоотведение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33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Саткинский муниципальный район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12,300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12,300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102689" w:rsidRPr="008B657F" w:rsidTr="00D87D2F">
        <w:trPr>
          <w:trHeight w:val="7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8915B6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коллектора хозфекальной канализации Западного района, г. Сатка (напорная часть от КНС до колодца-гасителя КГ-1)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водоотведение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sz w:val="16"/>
                <w:szCs w:val="16"/>
              </w:rPr>
              <w:t>4,100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10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8915B6" w:rsidP="0026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напорного коллектора хозяйственно-бытовой канализации от насосной станции №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до главного коллектора г.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Сатка Челябинской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водоотведение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61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8915B6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напорного коллектора от КНС «Бакальская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»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до камеры гашения в г.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водоотведение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7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79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8915B6" w:rsidP="0026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канализационной сети от жилого дома по ул. 50 лет ВЛКСМ 28 до жилого дома по ул. Солнечная 2 в г.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водоотведение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79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8915B6" w:rsidP="0026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самотечного коллектора канализации (Д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мм), расположенного на территории ЦМП-4 ПАО «Комбинат «Магнезит» в г.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водоотведение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64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8915B6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внутриквартальных сетей вод</w:t>
            </w:r>
            <w:r w:rsidRPr="008E7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оотв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едения диаметром до 200 мм в г.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водоотведение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8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8915B6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напорного коллектора хозяйственно-бытовой канализации от насосной станции №1 КНС «Бочарова», г.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водоотведение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5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8915B6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апитальный ремонт напорного коллектора от КНС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«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Первомайская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»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до КНС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«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Бакальская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»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 г.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водоотведение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33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Сосновский муниципальный район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17,600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17,600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102689" w:rsidRPr="008B657F" w:rsidTr="00D87D2F">
        <w:trPr>
          <w:trHeight w:val="1128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Сосновский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8915B6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троительство магистрального коллектора с повысительными канализационными насосными станциями от поселка Саргазы до канализационных очистных сооружений поселка Полетаево Челябинской области Сосновского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водоотведение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793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Сосновский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8915B6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троительство магистральных сетей водоотведения п. Рощино Сосновского района Челябинской области, 1 очередь усадебной застройки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водоотведение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5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Сосновский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C557E3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троительство участка сети водоотведения по ул. Крестьянская в с.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Долгодеревенское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водоотведение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33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Увельский муниципальный район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3,693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3,693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102689" w:rsidRPr="008B657F" w:rsidTr="00D87D2F">
        <w:trPr>
          <w:trHeight w:val="1148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Увельский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C557E3" w:rsidP="0026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еконструкция напорного канализационного коллектора  п. Увельский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–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 Южноуральск (от колодца перед автодорогой А-30 до колодца на ул. Космонавтов г. Южноуральск) Увельского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водоотведение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2,293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2,293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7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Увельский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C557E3" w:rsidP="0026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самотечной сети канализации от ул. Привокзальной до ул. Октябрьская д.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 п. Увельский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водоотведение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33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Чесменский муниципальный район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102689" w:rsidRPr="008B657F" w:rsidTr="00D87D2F">
        <w:trPr>
          <w:trHeight w:val="5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Чесменский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6574A1" w:rsidRDefault="00C557E3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троительство очистных сооружений канализации с. Чесма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водоотведение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33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ИТОГО по сфере реализации «теплоснабжение»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111,669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38,705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72,964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6655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102689" w:rsidRPr="008B657F" w:rsidTr="00D87D2F">
        <w:trPr>
          <w:trHeight w:val="330"/>
        </w:trPr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Златоустовский городской округ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2,186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1,716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893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Златоустовский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4E644C" w:rsidP="00D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наружных сетей теплоснабжения. Челябинская область,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 Златоуст, пр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оспект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им. Ю.А. Гагарина вдоль школьного поля №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10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Златоустовский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4E644C" w:rsidP="00D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наружных сетей теплоснабжения.</w:t>
            </w:r>
            <w:r w:rsidR="00D87D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Челябинская область, г. Златоуст, Северо-Запад 2 квартал,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д. №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10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Златоустовский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4E644C" w:rsidP="00D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наружных сетей теплоснабжения.</w:t>
            </w:r>
            <w:r w:rsidR="00D87D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Челябинская область, г. Златоуст, ул. им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Карла Маркса, д.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13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2-ой ввод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764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Златоустовский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4E644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наружных сетей теплоснабжения.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Челябинская область, г. Златоуст, Северо-Запад, 1 квартал, д.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5-5а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10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Златоустовский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4E644C" w:rsidP="00D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наружных сетей теплоснабжения.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Челябинская область, г. Златоуст, от д.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17-18 р. Северо-Запад, 2 квартал до д.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Северо-Запад, 2 квартал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852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Златоустовский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4E644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наружных сетей теплоснабжения.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E7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Челябинская область, г. Златоуст, от Степана Разина, д. 113 до здания Роддома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837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Златоустовский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4E644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наружных сетей теплоснабжения.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Челябинская область, г. Златоуст, пр. Гагарина,  8 линия, д.7 до ТК-13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976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Златоустовский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4E644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наружных сетей теплоснабжения.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Челябинская область, г. Златоуст, пр. Гагарина, 3 мкр., д.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до пр. Гагарина, 3 мкр., 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330"/>
        </w:trPr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Карабашский городской округ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4,435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4,435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7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Карабашский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4E644C" w:rsidP="004E6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сети централизованного горячего водоснабжения от ЦТП-2 в г. Карабаш Челябинской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3,378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3,378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5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Карабашский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4E644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тепловых  сетей в г. Карабаш Челябинской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330"/>
        </w:trPr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ИТОГО по муниципальному образованию: Копейский городской округ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1,348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1,348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1384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Копейский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4E644C" w:rsidP="004E6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тепловых сетей. Бажовский жилой массив. Участок теплотрассы от ТК-17 до ТК-19 и ТК17-1, тепловые ввода в дома № 1, 3 по ул. Бажова; от ТК-29-4 по ул. Бажова до д/с №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 по ул. Луначарского, 29; от ТК-26-1 у ЦТП-4 до д/с № 31 по ул. Голубцова, 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91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Копейский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4E644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тепловых сетей. Бажовский жилой массив. Участок теплотрассы от ТК-26 у ЦТП-4 до ТК-28 по ул. Дарвина, 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10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Копейский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8E76C0" w:rsidRDefault="004E644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7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сетей. Бажовский жилой массив. Участок теплотрассы по ул. Мира, 33 - ул. Бажова, 2-4 – ул. Голубцова, 38 от ТК-13 до ТК-16-2. Тепловые ввода на жилые дома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330"/>
        </w:trPr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8E76C0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7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Кыштымский городской округ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14,184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8,106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6,078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1706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975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5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Кыштымский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8E76C0" w:rsidRDefault="004E644C" w:rsidP="004E6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7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сетей теплоснабжения: Челябинская область, г. Кыштым, пос. Каолиновый  (тепловая сеть ул. Боровая; от котельной по ул. Боровая, 5 до северо-западной границы ОАО «КСАНТА»; сеть теплоснабжения </w:t>
            </w:r>
            <w:r w:rsidRPr="008E7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Гагарина - Ксанта; сеть теплоснабжения ул. Железнодорожная - Ксанта; сеть теплоснабжения ул. Каолиновая 11, 13, 15, 17 - Ксанта; сеть теплоснабжения ул. Лесная - Ксанта)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2,716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2,716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5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Кыштымский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8E76C0" w:rsidRDefault="004E644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7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сети горячего водоснабжения котельной МУП «Санаторий «Дальняя Дача»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5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Кыштымский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8E76C0" w:rsidRDefault="004E644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7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сетей котельной МУП «Санаторий «Дальняя Дача»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0,652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0,652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5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Кыштымский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8E76C0" w:rsidRDefault="004E644C" w:rsidP="004E6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7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сетей «Кыштымский абразивный завод» (ул. Графитовая, ул. Правды)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4,142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4,142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5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Кыштымский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8E76C0" w:rsidRDefault="004E644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7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сетей от котельной по ул. Гузынина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6,078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6,078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330"/>
        </w:trPr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718C" w:rsidRPr="008E76C0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7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Магнитогорский городской округ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7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Магнитогорский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4E644C" w:rsidP="00D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тепловых сетей. Теплотрасса по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 Строителей (от КП-1 на пл.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Г.И. Носова до дома №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 по ул. Строителей)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7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Магнитогорский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4E644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тепловых сетей. Теплотрасса по пр. Ленина (от ТК-22а у МГТУ до компенсатора за пересечением ул. Комсомольской)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330"/>
        </w:trPr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ИТОГО по муниципальному образованию: Миасский городской округ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14,784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4,924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9,860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1 188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5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4E644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троительство теплотрассы центральной части г. Миасса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5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4E644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тепловых сетей по ул. 60 лет Октября ТК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–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ТК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5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4E644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тепловых сетей по ул. Спорта ТК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34а,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517,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518,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520,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521,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521.1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5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4E644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тепловых сетей по ул.60 лет Октября, 20, 22 ТК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 5,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5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790CC2" w:rsidP="00790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тепловых сетей по ул. Вернадского, 24 - 46  ТК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– ЦТП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5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790CC2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тепловых сетей по ул. Городская, 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(от ТК-22 до  ТК-38)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5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790CC2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тепловых сетей  ул. Городская, 8 – ул. Сосновая, 3 (ТК-15, ТК-6 – ТК-11)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1,332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1,332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5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790CC2" w:rsidP="00790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тепловых сетей по  ул. Городская, 10 – ул. Сосновая, 1 (ТК-17</w:t>
            </w:r>
            <w:r w:rsidRPr="001A2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1A27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ТК-14)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5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790CC2" w:rsidP="00790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тепловых сетей  по пр.  Макеева, 21 (ТК №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112-ТК №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657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790CC2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апитальный ремонт тепловых </w:t>
            </w:r>
            <w:r w:rsidRPr="008E7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сетей  и сетей горячего водоснабжения от ТК 524,528, 529.1  по ул. Первомайской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5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790CC2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тепловых сетей  ТК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196,197,198 -  ул. Уральских Добровольцев, 1,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617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790CC2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апитальный ремонт магистрального трубопровода  от узла распределения  до СНТ Урал-4, от ГСК-20 до магазина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«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АвтоЛеди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»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Тургоякское шоссе, 9/19Б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399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790CC2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апитальный ремонт тепловых сетей по пр. Макеева, 5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ТК №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89- ТК №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5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790CC2" w:rsidP="00D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тепловых сетей ТК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34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–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ТК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 по ул. Керченская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5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790CC2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тепловых сетей ТК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 181 - ул.  Вернадского, 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537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790CC2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тальный ремонт тепловых сетей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ТК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 124 по ул. Богдана Хмельницкого, 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330"/>
        </w:trPr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Трехгорный городской округ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1,506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1,006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7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Трехгорный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BA532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ремонт. Внутриквартальные тепловые сети МКР-5 от котельной К-4  к жилым домам по улице Потапова, 1,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и улице Строителей, 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330"/>
        </w:trPr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ИТОГО по муниципальному образованию: Чебаркульский городской округ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12,660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11,460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2 523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1 144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1 379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5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Чебаркульский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BA532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троительство блочной газовой котельной п. Мисяш Чебаркульского городского округа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5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Чебаркульский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BA532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участков те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ловых сетей в г. Чебаркуль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5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Чебаркульский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BA532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теплотрассы в п. Мисяш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7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Чебаркульский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BA532B" w:rsidP="00BA5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сетей ГВС и теплоснабжения к жилым домам № 5,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 от котельной сан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атория «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Еловое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»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 городе Чебаркуль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330"/>
        </w:trPr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Челябинский городской округ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2,716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1,716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5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8E76C0" w:rsidRDefault="00BA532B" w:rsidP="00D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7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участка теплотрассы от ТК3-11-12 до ТК3-11-15 ул. Дегтярева 98 (2 Ду 150 мм, Lк 166 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5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8E76C0" w:rsidRDefault="00BA532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7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участка теплотрассы от ТК18-4 до ТК18-28 по ул. Аральская, 212 (2 Ду 250 мм, Lк 62м)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5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8E76C0" w:rsidRDefault="00BA532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7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участка теплотрассы от ТК15-10 до ЦТП-3 по ул. 50 лет ВЛКСМ (2 Ду 400 мм, Lк 230 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7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8E76C0" w:rsidRDefault="00BA532B" w:rsidP="00D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7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участка теплотрассы от ТК 10-8 до ТК 10-1 по ул. Б. Хмельницкого (2 Ду 273 мм, Lк = 400 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5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BA532B" w:rsidP="00D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323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участка теплотрассы от ТК48-20 до ТК5-1 ул. Абразивная (2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323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323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 мм, Lк 180 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7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BA532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323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участка теплотрассы от ТК 15-8 до ТК 15-10 по ул. 50 лет ВЛКСМ (2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323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323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323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мм, Lк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323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323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5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BA532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323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участка теплотрассы от ТК 18-3 до ТК 18-4 ул.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323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лет ВЛКСМ (2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323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323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323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мм, Lк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323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323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330"/>
        </w:trPr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Аргаяшский муниципальный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3,727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3,727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85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Аргаяшский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513A57" w:rsidP="00D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тепловых сетей 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 Аргаяш Аргаяшского района Челябинской области (котельная Центральная) с. Аргаяш, ул. Комсомольская и 8-е Марта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7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Аргаяшский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513A57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тепловых сетей 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 Аргаяш Аргаяшского района Челябинской области (котельная Радиозаводская)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5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140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Аргаяшский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513A57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тепловых сетей в с. Аргаяш (котельная Западная)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7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Аргаяшский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513A57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тепловых и водопроводных сетей в д. Бажикаева, Аргаяшского района Челябинской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1,435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330"/>
        </w:trPr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Каслинский муниципальный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7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Каслинский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8E76C0" w:rsidRDefault="00513A57" w:rsidP="00D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7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участка теплотрассы от ТК-12 (ТК-302) до перехода в надземную теплотрассу в сторону Т.19 (ТК-304а) по ул. Ретнева, 2а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7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Каслинский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8E76C0" w:rsidRDefault="00513A57" w:rsidP="00D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7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теплотрассы от ТК-162 до ТК-165, расположенной по адресу: Челябинская область, г. Касли, ул. Коммуны, 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330"/>
        </w:trPr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Катав-Ивановский муниципальный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40,104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9,010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31,094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4 824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1 083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3 741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5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Катав-Ивановский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D2F" w:rsidRDefault="00513A57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еконструкция общегородских тепловых сетей </w:t>
            </w:r>
          </w:p>
          <w:p w:rsidR="0010718C" w:rsidRPr="006574A1" w:rsidRDefault="00513A57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 Юрюзань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32,694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28,694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3 453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7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Катав-Ивановский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513A57" w:rsidP="00513A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еконструкция системы теплоснабжения г. Юрюзань в границах ул. Советская – пер. Чернышевского – ул. И. Тарак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1,824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1,824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7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Катав-Ивановский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D2F" w:rsidRDefault="00513A57" w:rsidP="00513A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апитальный ремонт сетей теплоснабжения от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Красноармейская до д.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68 </w:t>
            </w:r>
          </w:p>
          <w:p w:rsidR="0010718C" w:rsidRPr="006574A1" w:rsidRDefault="00513A57" w:rsidP="00D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Пугачевская г. Катав-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вановск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7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Катав-Ивановский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D2F" w:rsidRDefault="00513A57" w:rsidP="00D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7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сети теплоснабжения от ул. Ст. Разина, д. 12 до ТК 113 ул. Ст. Разина, д. 8</w:t>
            </w:r>
          </w:p>
          <w:p w:rsidR="0010718C" w:rsidRPr="008E76C0" w:rsidRDefault="00513A57" w:rsidP="00D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7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г. Катав-Ивановск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7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Катав-Ивановский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8E76C0" w:rsidRDefault="00513A57" w:rsidP="00513A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7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наружных сетей теплоснабжения к котельной, расположенной по адресу: ул. Караваева, 45 (Запрудовка)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7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Катав-Ивановский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8E76C0" w:rsidRDefault="00513A57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7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трубопроводов наружных тепловых сетей по ул. Мельникова, ул. Стройгородок (Запрудовка)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5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Катав-Ивановский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8E76C0" w:rsidRDefault="00513A57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7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транзитного трубопровода по ул. Караваева 46 (Запрудовка)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1011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151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Катав-Ивановский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8E76C0" w:rsidRDefault="00513A57" w:rsidP="00D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7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сети теплоснабжения от ТК 107 ул. Ст. Разина, до д. № 8 ул. Красноармейская г.  Катав-Ивановск. Капитальный ремонт участка теплотрассы от ТК 76А до ТК 85 ул. Ст. Разина, д. 20 г. Катав-Ивановск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5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Катав-Ивановский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513A57" w:rsidP="00D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сетей теплоснабжения п. Жилпоселок г. Катав-Ивановск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5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Катав-Ивановский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513A57" w:rsidP="00D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сетей теплоснабжения от ТК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 до  дома №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 ул. Ст. Разина.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 Катав-Ивановск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897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Катав-Ивановский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513A57" w:rsidP="00D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сетей теплоснабжения от ТК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 ул. Ст. Разина до ТК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  ул. Красноармейская,  д. 47  г. Катав-Ивановск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330"/>
        </w:trPr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Саткинский муниципальный район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10,100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10,100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1 215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1 215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7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8E76C0" w:rsidRDefault="00513A57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7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теплотрассы диаметром 530 мм по ул. Абросимова (район ООО «Саткинского молокозавода» и</w:t>
            </w:r>
            <w:r w:rsidR="00A92E72" w:rsidRPr="008E7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E7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ООО «Фибролит») в г. Сатка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5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8E76C0" w:rsidRDefault="00513A57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7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теплотрассы на территории детского сада № 26 по ул. Бакальская в г. Сатка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60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8E76C0" w:rsidRDefault="00513A57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7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теплотрассы по ул. Металлургов, 2; ул.  Молодежная, 2, 4, 6 от здания Администрации по ул. Молодежная, г. Сатка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5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8E76C0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7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теплотрассы Ø530 мм от ЦТП-2 до ул. 40 лет Победы (по пр. Мира) в г.Сатка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5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8E76C0" w:rsidRDefault="00513A57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7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теплотрассы диаметром 530 мм  по ул. Торговая, 8 - ул. 40 лет Победы, 1, г. Сатка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7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8E76C0" w:rsidRDefault="00513A57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7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теплотрассы диаметром 530 мм  от ТК-11 (ул. Орджоникидзе, 43) до ЦТП-1 (ул. Западный микрорайон, 4А),  г. Сатка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64"/>
        </w:trPr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ИТОГО по муниципальному образованию: Троицкий муниципальный район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2,769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2,769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738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Троицкий муниципальный район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513A57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теплотрассы по ул. Молодежная, Просвещения, Южная п. Родники Троицкого района Челябинской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2,769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2,769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330"/>
        </w:trPr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по муниципальному образованию: Уйский муниципальный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1 000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2689" w:rsidRPr="008B657F" w:rsidTr="00D87D2F">
        <w:trPr>
          <w:trHeight w:val="5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Уйский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6574A1" w:rsidRDefault="00513A57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еконструкция котельной тепловой мощностью 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МВт пос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Мирный, Челябинская область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18C" w:rsidRPr="006574A1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574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теплоснабжение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44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264435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06127C" w:rsidRDefault="0006127C" w:rsidP="0006127C">
      <w:pPr>
        <w:spacing w:after="0" w:line="240" w:lineRule="auto"/>
        <w:ind w:left="10660"/>
        <w:jc w:val="center"/>
        <w:rPr>
          <w:rFonts w:ascii="Times New Roman" w:hAnsi="Times New Roman" w:cs="Times New Roman"/>
          <w:sz w:val="28"/>
          <w:szCs w:val="28"/>
        </w:rPr>
      </w:pPr>
      <w:r w:rsidRPr="00873742">
        <w:rPr>
          <w:rFonts w:ascii="Times New Roman" w:hAnsi="Times New Roman" w:cs="Times New Roman"/>
          <w:sz w:val="28"/>
          <w:szCs w:val="28"/>
        </w:rPr>
        <w:lastRenderedPageBreak/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Pr="008737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06127C" w:rsidRDefault="0006127C" w:rsidP="0006127C">
      <w:pPr>
        <w:spacing w:after="0" w:line="240" w:lineRule="auto"/>
        <w:ind w:left="106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7A7BFF">
        <w:rPr>
          <w:rFonts w:ascii="Times New Roman" w:hAnsi="Times New Roman"/>
          <w:sz w:val="28"/>
          <w:szCs w:val="28"/>
        </w:rPr>
        <w:t>региональн</w:t>
      </w:r>
      <w:r>
        <w:rPr>
          <w:rFonts w:ascii="Times New Roman" w:hAnsi="Times New Roman"/>
          <w:sz w:val="28"/>
          <w:szCs w:val="28"/>
        </w:rPr>
        <w:t>ой программе</w:t>
      </w:r>
    </w:p>
    <w:p w:rsidR="0006127C" w:rsidRDefault="0006127C" w:rsidP="0006127C">
      <w:pPr>
        <w:spacing w:after="0" w:line="240" w:lineRule="auto"/>
        <w:ind w:left="10660"/>
        <w:jc w:val="center"/>
        <w:rPr>
          <w:rFonts w:ascii="Times New Roman" w:hAnsi="Times New Roman"/>
          <w:sz w:val="28"/>
          <w:szCs w:val="28"/>
        </w:rPr>
      </w:pPr>
      <w:r w:rsidRPr="007A7BFF">
        <w:rPr>
          <w:rFonts w:ascii="Times New Roman" w:hAnsi="Times New Roman"/>
          <w:sz w:val="28"/>
          <w:szCs w:val="28"/>
        </w:rPr>
        <w:t xml:space="preserve">«Модернизация </w:t>
      </w:r>
      <w:r>
        <w:rPr>
          <w:rFonts w:ascii="Times New Roman" w:hAnsi="Times New Roman"/>
          <w:sz w:val="28"/>
          <w:szCs w:val="28"/>
        </w:rPr>
        <w:t xml:space="preserve">систем </w:t>
      </w:r>
      <w:r w:rsidRPr="007A7BFF">
        <w:rPr>
          <w:rFonts w:ascii="Times New Roman" w:hAnsi="Times New Roman"/>
          <w:sz w:val="28"/>
          <w:szCs w:val="28"/>
        </w:rPr>
        <w:t>коммунальной инфраструктуры</w:t>
      </w:r>
      <w:r>
        <w:rPr>
          <w:rFonts w:ascii="Times New Roman" w:hAnsi="Times New Roman"/>
          <w:sz w:val="28"/>
          <w:szCs w:val="28"/>
        </w:rPr>
        <w:t xml:space="preserve"> в Челябинской области</w:t>
      </w:r>
      <w:r>
        <w:rPr>
          <w:rFonts w:ascii="Times New Roman" w:hAnsi="Times New Roman"/>
          <w:sz w:val="28"/>
          <w:szCs w:val="28"/>
        </w:rPr>
        <w:br/>
        <w:t>на 2023 – 2027 годы</w:t>
      </w:r>
      <w:r w:rsidRPr="007A7BFF">
        <w:rPr>
          <w:rFonts w:ascii="Times New Roman" w:hAnsi="Times New Roman"/>
          <w:sz w:val="28"/>
          <w:szCs w:val="28"/>
        </w:rPr>
        <w:t>»</w:t>
      </w:r>
    </w:p>
    <w:p w:rsidR="0006127C" w:rsidRDefault="0006127C" w:rsidP="0006127C">
      <w:pPr>
        <w:spacing w:after="0" w:line="240" w:lineRule="auto"/>
        <w:ind w:left="1066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73742">
        <w:rPr>
          <w:rFonts w:ascii="Times New Roman" w:hAnsi="Times New Roman" w:cs="Times New Roman"/>
          <w:sz w:val="28"/>
          <w:szCs w:val="28"/>
        </w:rPr>
        <w:br/>
      </w:r>
    </w:p>
    <w:p w:rsidR="0010718C" w:rsidRPr="00833D2C" w:rsidRDefault="0010718C" w:rsidP="0010718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33D2C">
        <w:rPr>
          <w:rFonts w:ascii="Times New Roman" w:eastAsia="Times New Roman" w:hAnsi="Times New Roman" w:cs="Times New Roman"/>
          <w:bCs/>
          <w:sz w:val="28"/>
          <w:szCs w:val="28"/>
        </w:rPr>
        <w:t xml:space="preserve">ПЛАН РЕАЛИЗАЦИИ </w:t>
      </w:r>
    </w:p>
    <w:p w:rsidR="0010718C" w:rsidRDefault="0010718C" w:rsidP="0010718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r w:rsidRPr="00833D2C">
        <w:rPr>
          <w:rFonts w:ascii="Times New Roman" w:eastAsia="Times New Roman" w:hAnsi="Times New Roman" w:cs="Times New Roman"/>
          <w:bCs/>
          <w:sz w:val="28"/>
          <w:szCs w:val="28"/>
        </w:rPr>
        <w:t xml:space="preserve">егиональной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Челябинской области </w:t>
      </w:r>
    </w:p>
    <w:p w:rsidR="0010718C" w:rsidRDefault="0010718C" w:rsidP="0010718C">
      <w:pPr>
        <w:spacing w:after="16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W w:w="15182" w:type="dxa"/>
        <w:tblInd w:w="93" w:type="dxa"/>
        <w:tblLayout w:type="fixed"/>
        <w:tblLook w:val="04A0"/>
      </w:tblPr>
      <w:tblGrid>
        <w:gridCol w:w="490"/>
        <w:gridCol w:w="1793"/>
        <w:gridCol w:w="4678"/>
        <w:gridCol w:w="1277"/>
        <w:gridCol w:w="1417"/>
        <w:gridCol w:w="1559"/>
        <w:gridCol w:w="1417"/>
        <w:gridCol w:w="1134"/>
        <w:gridCol w:w="1417"/>
      </w:tblGrid>
      <w:tr w:rsidR="0010718C" w:rsidRPr="00413E7E" w:rsidTr="005C3892">
        <w:trPr>
          <w:trHeight w:val="198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18C" w:rsidRPr="0006127C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2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18C" w:rsidRPr="0006127C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612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Муниципальное образование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18C" w:rsidRPr="0006127C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612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06127C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612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Дата заключения контракта на выполнение проектных работ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18C" w:rsidRPr="0006127C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612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Дата заключение контракта, предметом которого является одновременное выполнение проектных и строительно-монтажных работ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18C" w:rsidRPr="0006127C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612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Дата получения положительного заключения государственной экспертизы на проектную документацию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18C" w:rsidRPr="0006127C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612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Дата заключения контракта на выполнение строительно-монтажных работ, работ по капитальному ремонту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18C" w:rsidRPr="0006127C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612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Дата завершения работ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18C" w:rsidRPr="0006127C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bookmarkStart w:id="13" w:name="RANGE!I1"/>
            <w:r w:rsidRPr="000612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Дата ввода объекта в эксплуатацию</w:t>
            </w:r>
            <w:bookmarkEnd w:id="13"/>
          </w:p>
        </w:tc>
      </w:tr>
      <w:tr w:rsidR="0010718C" w:rsidRPr="00C51299" w:rsidTr="005C3892">
        <w:trPr>
          <w:trHeight w:val="127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18C" w:rsidRPr="00C51299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18C" w:rsidRPr="00C51299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18C" w:rsidRPr="00C51299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C51299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18C" w:rsidRPr="00C51299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18C" w:rsidRPr="00C51299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18C" w:rsidRPr="00C51299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18C" w:rsidRPr="00C51299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18C" w:rsidRPr="00C51299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547610" w:rsidRPr="00413E7E" w:rsidTr="005C3892">
        <w:trPr>
          <w:trHeight w:val="74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7610" w:rsidRPr="00F2150F" w:rsidRDefault="00547610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7610" w:rsidRPr="00F2150F" w:rsidRDefault="00547610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Верхнеуфалейский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7610" w:rsidRPr="006574A1" w:rsidRDefault="00547610" w:rsidP="004B5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существующего водопровода, расположенного по ул.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Ленина </w:t>
            </w:r>
            <w:r w:rsidRPr="008E7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 ОФС до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ул.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Бабикова в г. В.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Уфалей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610" w:rsidRPr="00F2150F" w:rsidRDefault="00547610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610" w:rsidRPr="00F2150F" w:rsidRDefault="00547610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610" w:rsidRPr="00F2150F" w:rsidRDefault="00547610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610" w:rsidRPr="00F2150F" w:rsidRDefault="00547610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610" w:rsidRPr="00F2150F" w:rsidRDefault="00547610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610" w:rsidRPr="00F2150F" w:rsidRDefault="00547610" w:rsidP="00F2150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547610" w:rsidRPr="00413E7E" w:rsidTr="005C3892">
        <w:trPr>
          <w:trHeight w:val="69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7610" w:rsidRPr="00F2150F" w:rsidRDefault="00547610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7610" w:rsidRPr="00F2150F" w:rsidRDefault="00547610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Верхнеуфалейский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7610" w:rsidRPr="006574A1" w:rsidRDefault="00547610" w:rsidP="004B5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апитальный ремонт существующего водопровода, расположенного по ул. Маяковского от ул. Некрасова до ул. Чекасина г. Верхний Уфалей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610" w:rsidRPr="00F2150F" w:rsidRDefault="00547610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610" w:rsidRPr="00F2150F" w:rsidRDefault="00547610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610" w:rsidRPr="00F2150F" w:rsidRDefault="00547610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610" w:rsidRPr="00F2150F" w:rsidRDefault="00547610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610" w:rsidRPr="00F2150F" w:rsidRDefault="00547610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610" w:rsidRPr="00F2150F" w:rsidRDefault="00547610" w:rsidP="00F2150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4B5ABB" w:rsidRPr="00413E7E" w:rsidTr="005C3892">
        <w:trPr>
          <w:trHeight w:val="56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5ABB" w:rsidRPr="00F2150F" w:rsidRDefault="004B5AB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Магнитогорский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771EF9" w:rsidRDefault="004B5ABB" w:rsidP="004B5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реконструкция магистрального водовода диаметром 600 мм от камеры № 6 до Янгельских резервуаров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F2150F" w:rsidRDefault="004B5ABB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28.03.2022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F2150F" w:rsidRDefault="004B5ABB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F2150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31.12.2024</w:t>
            </w:r>
          </w:p>
        </w:tc>
      </w:tr>
      <w:tr w:rsidR="004B5ABB" w:rsidRPr="00413E7E" w:rsidTr="005C3892">
        <w:trPr>
          <w:trHeight w:val="557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5ABB" w:rsidRPr="00F2150F" w:rsidRDefault="004B5AB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Магнитогорский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771EF9" w:rsidRDefault="004B5ABB" w:rsidP="004B5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водовода диаметром 700 мм в районе камеры Ц-18 (Южуралмост)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F2150F" w:rsidRDefault="004B5ABB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F2150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4B5ABB" w:rsidRPr="00413E7E" w:rsidTr="005C3892">
        <w:trPr>
          <w:trHeight w:val="55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5ABB" w:rsidRPr="00F2150F" w:rsidRDefault="004B5AB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Магнитогорский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771EF9" w:rsidRDefault="004B5ABB" w:rsidP="004B5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строительство сетей водоснабжения и канализации жилого района Западный-1 г. Магнитогорск Челябинской области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F2150F" w:rsidRDefault="004B5ABB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F2150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31.12.2024</w:t>
            </w:r>
          </w:p>
        </w:tc>
      </w:tr>
      <w:tr w:rsidR="0010718C" w:rsidRPr="00413E7E" w:rsidTr="005C3892">
        <w:trPr>
          <w:trHeight w:val="8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18C" w:rsidRPr="00F2150F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F2150F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Снежинский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413E7E" w:rsidRDefault="004B5ABB" w:rsidP="005C389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строительство разгрузочного водовода диаметром 600 мм от здания 474 пл. 29 до проспекта им. К.И. Щёлкина Челябинская область, г. Снежинск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F2150F" w:rsidRDefault="0010718C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24.04.2020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F2150F" w:rsidRDefault="0010718C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F2150F" w:rsidRDefault="0010718C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F2150F" w:rsidRDefault="0010718C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F2150F" w:rsidRDefault="0010718C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F2150F" w:rsidRDefault="0010718C" w:rsidP="00F2150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31.12.2024</w:t>
            </w:r>
          </w:p>
        </w:tc>
      </w:tr>
      <w:tr w:rsidR="0010718C" w:rsidRPr="00413E7E" w:rsidTr="005C3892">
        <w:trPr>
          <w:trHeight w:val="71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18C" w:rsidRPr="00F2150F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F2150F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Троицкий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413E7E" w:rsidRDefault="004B5ABB" w:rsidP="00A90AF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CE3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троительство магистрального водовода от очистных сооружений водозабора города Троицк Челябинской области до котельной пос. Энергетиков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F2150F" w:rsidRDefault="0010718C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09.04.2020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F2150F" w:rsidRDefault="0010718C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F2150F" w:rsidRDefault="0010718C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F2150F" w:rsidRDefault="0010718C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F2150F" w:rsidRDefault="0010718C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F2150F" w:rsidRDefault="0010718C" w:rsidP="00F2150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31.12.2024</w:t>
            </w:r>
          </w:p>
        </w:tc>
      </w:tr>
      <w:tr w:rsidR="0010718C" w:rsidRPr="00413E7E" w:rsidTr="005C3892">
        <w:trPr>
          <w:trHeight w:val="55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18C" w:rsidRPr="00F2150F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F2150F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Аргаяшский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413E7E" w:rsidRDefault="004B5ABB" w:rsidP="00A90AF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муниципальных сетей водоснабжения с. Байрамгулово Аргаяшского района Челябинской области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F2150F" w:rsidRDefault="0010718C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F2150F" w:rsidRDefault="0010718C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F2150F" w:rsidRDefault="0010718C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F2150F" w:rsidRDefault="0010718C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F2150F" w:rsidRDefault="0010718C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F2150F" w:rsidRDefault="0010718C" w:rsidP="00F2150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10718C" w:rsidRPr="00413E7E" w:rsidTr="005C3892">
        <w:trPr>
          <w:trHeight w:val="56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18C" w:rsidRPr="00F2150F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F2150F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Варненский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413E7E" w:rsidRDefault="004B5ABB" w:rsidP="00A90AF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сетей водоснабжения в селе Кулевчи Варненского района Челябинской области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F2150F" w:rsidRDefault="0010718C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F2150F" w:rsidRDefault="0010718C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F2150F" w:rsidRDefault="0010718C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F2150F" w:rsidRDefault="0010718C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F2150F" w:rsidRDefault="0010718C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F2150F" w:rsidRDefault="0010718C" w:rsidP="00F2150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10718C" w:rsidRPr="00413E7E" w:rsidTr="005C3892">
        <w:trPr>
          <w:trHeight w:val="61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18C" w:rsidRPr="00F2150F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F2150F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Верхнеуральский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413E7E" w:rsidRDefault="004B5ABB" w:rsidP="00A90AF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водопровода в п. Смеловский, ул. Ленина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F2150F" w:rsidRDefault="0010718C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F2150F" w:rsidRDefault="0010718C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F2150F" w:rsidRDefault="0010718C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F2150F" w:rsidRDefault="0010718C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F2150F" w:rsidRDefault="0010718C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F2150F" w:rsidRDefault="0010718C" w:rsidP="00F2150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4B5ABB" w:rsidRPr="00413E7E" w:rsidTr="005C3892">
        <w:trPr>
          <w:trHeight w:val="63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5ABB" w:rsidRPr="00F2150F" w:rsidRDefault="004B5AB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Еманжелинский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771EF9" w:rsidRDefault="004B5ABB" w:rsidP="004B5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участка водовода п. Сосновка – г. Еманжелинск - от нефтепровода до автодороги п. Полина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F2150F" w:rsidRDefault="004B5ABB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F2150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4B5ABB" w:rsidRPr="00413E7E" w:rsidTr="005C3892">
        <w:trPr>
          <w:trHeight w:val="702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5ABB" w:rsidRPr="00F2150F" w:rsidRDefault="004B5AB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Еманжелинский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771EF9" w:rsidRDefault="004B5ABB" w:rsidP="005C3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участка водопровода по ул. Чайковского (от ул. Чкалова до ул. 8 Марта) в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г. Еманжелинск, Челябинской области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F2150F" w:rsidRDefault="004B5ABB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F2150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4B5ABB" w:rsidRPr="00413E7E" w:rsidTr="005C3892">
        <w:trPr>
          <w:trHeight w:val="98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5ABB" w:rsidRPr="00F2150F" w:rsidRDefault="004B5AB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Еманжелинский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771EF9" w:rsidRDefault="004B5ABB" w:rsidP="005C3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сетей водоснабжения в п. Красногорский, Еманжелинский район, Челябинская область (от ул. Труда,  д. 1 -  ул. Труда,  д. 42; ул. Труда, д. 1 - ул. Пионерская, д. 4; ул. Мира, д. 3 - ул. 40 лет Октября; ул. 40 лет Октября - ул. Победы, д. 9)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F2150F" w:rsidRDefault="004B5ABB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F2150F" w:rsidRDefault="004B5ABB" w:rsidP="00F2150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4B5ABB" w:rsidRPr="00413E7E" w:rsidTr="005C3892">
        <w:trPr>
          <w:trHeight w:val="126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5ABB" w:rsidRPr="00F2150F" w:rsidRDefault="004B5AB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Еманжелинский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771EF9" w:rsidRDefault="004B5ABB" w:rsidP="005C3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водопроводных сетей от ул. Северная д. 22 - до ул. Солнечная, д. 35, от ул. Победы, д. 54 до ул. Спортивная, д. 49, от ул. 9 Января, д. 1а до ул. Труда, д. 34, от ул. Труда, д. 35 до ул. Труда, д. 92, от ул. Победы, д. 23 до ул. Коммуны, 2 в п. Красногорский, Еманжелинский район, Челябинская область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4B5ABB" w:rsidRPr="00413E7E" w:rsidTr="005C3892">
        <w:trPr>
          <w:trHeight w:val="714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5ABB" w:rsidRPr="00F2150F" w:rsidRDefault="004B5AB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Еманжелинский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771EF9" w:rsidRDefault="004B5ABB" w:rsidP="005C3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водопроводных сетей ул. Набережная, ул. Пролетарская г. Еманжелинск, Еманжелинский муниципальный район, Челябинская область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4B5ABB" w:rsidRPr="00413E7E" w:rsidTr="005C3892">
        <w:trPr>
          <w:trHeight w:val="71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5ABB" w:rsidRPr="00F2150F" w:rsidRDefault="004B5AB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Каслинский муниципальный район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771EF9" w:rsidRDefault="004B5ABB" w:rsidP="004B5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наружных сетей водоснабжения, расположенных по адресу: Челябинская область, Каслинский район, с. Булзи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F2150F" w:rsidRDefault="004B5AB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4B5ABB" w:rsidRPr="00413E7E" w:rsidTr="005C3892">
        <w:trPr>
          <w:trHeight w:val="72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5ABB" w:rsidRPr="00F2150F" w:rsidRDefault="004B5AB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Каслинский муниципальный район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771EF9" w:rsidRDefault="004B5ABB" w:rsidP="004B5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наружных сетей хозяйственно-питьевого водопровода Вишневогорского городского поселения Каслинского района Челябинской области по ул. Ленина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F2150F" w:rsidRDefault="004B5AB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4B5ABB" w:rsidRPr="00413E7E" w:rsidTr="005C3892">
        <w:trPr>
          <w:trHeight w:val="974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18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5ABB" w:rsidRPr="00F2150F" w:rsidRDefault="004B5AB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Каслинский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771EF9" w:rsidRDefault="004B5ABB" w:rsidP="004B5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наружных сетей хозяйственно-питьевого водопровода Вишневогорского городского поселения Каслинского района Челябинской области  от насосно-фильтровальной станции до дома № 22 по ул. Советская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10718C" w:rsidRPr="00413E7E" w:rsidTr="005C3892">
        <w:trPr>
          <w:trHeight w:val="69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18C" w:rsidRPr="00F2150F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F2150F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Коркинский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413E7E" w:rsidRDefault="004B5ABB" w:rsidP="005C389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реконструкция объекта «Инженерные сети - водовод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(г. Челябинск, Шершневское водохранилище - г. Коркино, ул. Деповская)»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F2150F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F2150F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F2150F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F2150F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F2150F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F2150F" w:rsidRDefault="0010718C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31.12.2024</w:t>
            </w:r>
          </w:p>
        </w:tc>
      </w:tr>
      <w:tr w:rsidR="004B5ABB" w:rsidRPr="00413E7E" w:rsidTr="005C3892">
        <w:trPr>
          <w:trHeight w:val="57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5ABB" w:rsidRPr="00F2150F" w:rsidRDefault="004B5AB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Кунашакский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771EF9" w:rsidRDefault="004B5ABB" w:rsidP="004B5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водопровода по ул. Центральная в д. Аминево Кунашакского района Челябинской области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4B5ABB" w:rsidRPr="00413E7E" w:rsidTr="005C3892">
        <w:trPr>
          <w:trHeight w:val="41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5ABB" w:rsidRPr="00F2150F" w:rsidRDefault="004B5AB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Кунашакский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771EF9" w:rsidRDefault="004B5ABB" w:rsidP="005C3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водопровода по ул. Лесная и ул. Ключевая в д. Чебакуль Кунашакского муниципального района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F2150F" w:rsidRDefault="004B5AB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4B5ABB" w:rsidRPr="00413E7E" w:rsidTr="005C3892">
        <w:trPr>
          <w:trHeight w:val="50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5ABB" w:rsidRPr="00F2150F" w:rsidRDefault="004B5AB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Кунашакский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771EF9" w:rsidRDefault="004B5ABB" w:rsidP="004B5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водопровода от КВ1-1 до КВ1-7 по ул. Карла Маркса в с. Кунашак Кунашакского муниципального района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4B5ABB" w:rsidRPr="00413E7E" w:rsidTr="005C3892">
        <w:trPr>
          <w:trHeight w:val="69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5ABB" w:rsidRPr="00F2150F" w:rsidRDefault="004B5AB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Кунашакский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771EF9" w:rsidRDefault="004B5ABB" w:rsidP="004B5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водопровода от КВ1-1 до КВ-1-15 в с. Новобурино по  ул. Центральная  Кунашакского муниципального района Челябинской области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4B5ABB" w:rsidRPr="00413E7E" w:rsidTr="005C3892">
        <w:trPr>
          <w:trHeight w:val="84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5ABB" w:rsidRPr="00F2150F" w:rsidRDefault="004B5AB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Кунашакский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771EF9" w:rsidRDefault="004B5ABB" w:rsidP="005C3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водопровода по ул. Строителей до ул. Труда в п. Дружный Кунашакского муниципального района Челябинской области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4B5ABB" w:rsidRPr="00413E7E" w:rsidTr="005C3892">
        <w:trPr>
          <w:trHeight w:val="70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5ABB" w:rsidRPr="00F2150F" w:rsidRDefault="004B5AB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Кунашакский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771EF9" w:rsidRDefault="004B5ABB" w:rsidP="005C3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водопровода по ул. Комсомольской в с. Новобурино Кунашакского муниципального района Челябинской области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4B5ABB" w:rsidRPr="00413E7E" w:rsidTr="005C3892">
        <w:trPr>
          <w:trHeight w:val="557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5ABB" w:rsidRPr="00F2150F" w:rsidRDefault="004B5AB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Нагайбакский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771EF9" w:rsidRDefault="004B5ABB" w:rsidP="005C3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водопровода протяженностью 2245 м в п. Курганный Нагайбакского района, Челябинской области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17.02.2020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F2150F" w:rsidRDefault="004B5AB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4B5ABB" w:rsidRPr="00413E7E" w:rsidTr="005C3892">
        <w:trPr>
          <w:trHeight w:val="109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5ABB" w:rsidRPr="00F2150F" w:rsidRDefault="004B5AB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Нагайбакский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771EF9" w:rsidRDefault="004B5ABB" w:rsidP="004B5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водопровода по ул. Труда от пер. 8 Марта до д. № 1 (L = 900 м, Ду = 100 мм), от ул. Механизаторов от пер. 8 Марта до д. № 1 (L = 900 м, Ду = 100 мм), по ул. Ленина от д. № 1 до д. № 53 (L = 700 м, Ду = 100 мм) в с. Фершампенуаз Нагайбакского района Челябинской области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22.10.2021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4B5ABB" w:rsidRPr="00413E7E" w:rsidTr="005C3892">
        <w:trPr>
          <w:trHeight w:val="8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5ABB" w:rsidRPr="00F2150F" w:rsidRDefault="004B5AB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Нагайбакский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771EF9" w:rsidRDefault="004B5ABB" w:rsidP="004B5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водопровода от скважины № 5172 до ВК3 (L = 980 м, Ду = 250 мм), ул. Березовая  – ул. Четвертая, от ул. Строителей (L = 750 м, Ду = 100 мм), по ул. Мира от Башни до Водоканала (L = 980 м, Ду = 150 мм) в с. Фершампенуаз Нагайбакского района Челябинской области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22.10.2021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4B5ABB" w:rsidRPr="00413E7E" w:rsidTr="005C3892">
        <w:trPr>
          <w:trHeight w:val="797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5ABB" w:rsidRPr="00F2150F" w:rsidRDefault="004B5AB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Нагайбакский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771EF9" w:rsidRDefault="004B5ABB" w:rsidP="005C3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водопровода по ул. Полевая  (L = 149 м) в п. Совхозный Нагайбакского муниципального района Челябинской области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01.06.2021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4B5ABB" w:rsidRPr="00413E7E" w:rsidTr="005C3892">
        <w:trPr>
          <w:trHeight w:val="76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30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5ABB" w:rsidRPr="00F2150F" w:rsidRDefault="004B5AB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Нагайбакский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771EF9" w:rsidRDefault="004B5ABB" w:rsidP="004B5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водопровода по ул. Луговая (L = 373 м, Dy = 57 мм) в п. Совхозный Нагайбакского района Челябинской области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01.06.2021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4B5ABB" w:rsidRPr="00413E7E" w:rsidTr="005C3892">
        <w:trPr>
          <w:trHeight w:val="76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5ABB" w:rsidRPr="00F2150F" w:rsidRDefault="004B5AB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Нагайбакский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771EF9" w:rsidRDefault="004B5ABB" w:rsidP="004B5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участка водопровода от д. № 17 до д. № 35 по ул. Московская (L = 430 м, Dy = 100 мм) в п. Нагайбакский Нагайбакского района Челябинской области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01.06.2021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4B5ABB" w:rsidRPr="00413E7E" w:rsidTr="005C3892">
        <w:trPr>
          <w:trHeight w:val="43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5ABB" w:rsidRPr="00F2150F" w:rsidRDefault="004B5AB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Нагайбакский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771EF9" w:rsidRDefault="004B5ABB" w:rsidP="005C3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наружный сетей водопровода L = 1651 м в п. Березовая Роща Нагайбакского района Челябинской области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17.05.2022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4B5ABB" w:rsidRPr="00413E7E" w:rsidTr="005C3892">
        <w:trPr>
          <w:trHeight w:val="51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5ABB" w:rsidRPr="00F2150F" w:rsidRDefault="004B5AB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Нагайбакский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771EF9" w:rsidRDefault="004B5ABB" w:rsidP="004B5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водопровода в п. Южный (L = 2150 м) Нагайбакского района Челябинской области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F2150F" w:rsidRDefault="004B5AB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5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4B5ABB" w:rsidRPr="00413E7E" w:rsidTr="005C3892">
        <w:trPr>
          <w:trHeight w:val="57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ABB" w:rsidRPr="001D0780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5ABB" w:rsidRPr="001D0780" w:rsidRDefault="004B5AB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Нагайбакский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771EF9" w:rsidRDefault="004B5ABB" w:rsidP="004B5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строительство резервуара для питьевой воды V - 1000 куб. метров  в с. Фершампенуаз Нагайбакского района Челябинской области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1D0780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22.10.2021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1D0780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1D0780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1D0780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1D0780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1D0780" w:rsidRDefault="004B5AB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31.12.2023</w:t>
            </w:r>
          </w:p>
        </w:tc>
      </w:tr>
      <w:tr w:rsidR="004B5ABB" w:rsidRPr="00413E7E" w:rsidTr="005C3892">
        <w:trPr>
          <w:trHeight w:val="5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ABB" w:rsidRPr="001D0780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5ABB" w:rsidRPr="001D0780" w:rsidRDefault="004B5AB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Нязепетровский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771EF9" w:rsidRDefault="004B5ABB" w:rsidP="004B5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водопровода от ВК-56 до ВК-113 по ул. Свердлова в г. Нязепетровске Челябинской области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1D0780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1D0780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1D0780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1D0780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1D0780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1D0780" w:rsidRDefault="004B5AB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4B5ABB" w:rsidRPr="00413E7E" w:rsidTr="005C3892">
        <w:trPr>
          <w:trHeight w:val="4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ABB" w:rsidRPr="001D0780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5ABB" w:rsidRPr="001D0780" w:rsidRDefault="004B5AB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Нязепетровский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771EF9" w:rsidRDefault="004B5ABB" w:rsidP="004B5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водопровода от ВК-1 до ВК-2 по ул. Клубная в г. Нязепетровске Челябинской области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1D0780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1D0780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1D0780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1D0780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1D0780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1D0780" w:rsidRDefault="004B5AB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4B5ABB" w:rsidRPr="00413E7E" w:rsidTr="005C3892">
        <w:trPr>
          <w:trHeight w:val="71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ABB" w:rsidRPr="001D0780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5ABB" w:rsidRPr="001D0780" w:rsidRDefault="004B5AB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Нязепетровский муниципальный район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771EF9" w:rsidRDefault="004B5ABB" w:rsidP="005C3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водопровода МУП «Водоканал» от ВК-54 ул. Паромская до ВК-115 ул. Спортивная в г. Нязепетровске Челябинской области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1D0780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1D0780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1D0780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1D0780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01.03.2024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1D0780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1D0780" w:rsidRDefault="004B5AB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4B5ABB" w:rsidRPr="00413E7E" w:rsidTr="005C3892">
        <w:trPr>
          <w:trHeight w:val="44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ABB" w:rsidRPr="001D0780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5ABB" w:rsidRPr="001D0780" w:rsidRDefault="004B5AB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Нязепетровский муниципальный район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771EF9" w:rsidRDefault="004B5ABB" w:rsidP="004B5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водопровода от ВК-37 до ВК-27 ул. Свердлова 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 Нязепетровске, Челябинской области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1D0780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1D0780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1D0780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1D0780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1D0780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1D0780" w:rsidRDefault="004B5AB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4B5ABB" w:rsidRPr="00413E7E" w:rsidTr="005C3892">
        <w:trPr>
          <w:trHeight w:val="51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ABB" w:rsidRPr="001D0780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5ABB" w:rsidRPr="001D0780" w:rsidRDefault="004B5AB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Нязепетровский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771EF9" w:rsidRDefault="004B5ABB" w:rsidP="004B5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участков водопроводных сетей Нязепетровского муниципального района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1D0780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1D0780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1D0780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1D0780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ABB" w:rsidRPr="001D0780" w:rsidRDefault="004B5AB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ABB" w:rsidRPr="001D0780" w:rsidRDefault="004B5AB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10718C" w:rsidRPr="00413E7E" w:rsidTr="005C3892">
        <w:trPr>
          <w:trHeight w:val="51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1D0780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Октябрьский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413E7E" w:rsidRDefault="00932663" w:rsidP="00A90AF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Октябрьского группового водопровода. II этап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1D0780" w:rsidRDefault="0010718C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32663" w:rsidRPr="00413E7E" w:rsidTr="005C3892">
        <w:trPr>
          <w:trHeight w:val="51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663" w:rsidRPr="001D0780" w:rsidRDefault="00932663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2663" w:rsidRPr="00771EF9" w:rsidRDefault="00932663" w:rsidP="005C3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хозпитьевого водовода от ВК-68 до ВК-507 по ул. Бакальская в г. Сатка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32663" w:rsidRPr="00413E7E" w:rsidTr="005C3892">
        <w:trPr>
          <w:trHeight w:val="51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663" w:rsidRPr="001D0780" w:rsidRDefault="00932663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2663" w:rsidRPr="00771EF9" w:rsidRDefault="00932663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сетей водоснабжения от ВК-178 до ВК-187 по ул. Молодежная в г. Сатка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32663" w:rsidRPr="00413E7E" w:rsidTr="005C3892">
        <w:trPr>
          <w:trHeight w:val="71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663" w:rsidRPr="001D0780" w:rsidRDefault="00932663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2663" w:rsidRPr="00771EF9" w:rsidRDefault="00932663" w:rsidP="005C3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сетей водоснабжения по ул. 50 лет ВЛКСМ от д. 5 по ул. Молодежная (ВК-124) и до д. 24 по ул. 50 лет ВЛКСМ (ВК-126) в г. Сатка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32663" w:rsidRPr="00413E7E" w:rsidTr="005C3892">
        <w:trPr>
          <w:trHeight w:val="557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663" w:rsidRPr="001D0780" w:rsidRDefault="00932663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2663" w:rsidRPr="00771EF9" w:rsidRDefault="00932663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магистрального водопровода от ФС до насосной станции 2-го подъема (2-ой чистый водовод), г. Сатка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32663" w:rsidRPr="00413E7E" w:rsidTr="005C3892">
        <w:trPr>
          <w:trHeight w:val="707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45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663" w:rsidRPr="001D0780" w:rsidRDefault="00932663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2663" w:rsidRPr="00771EF9" w:rsidRDefault="00932663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магистрального водопровода № 3 от фильтровальной станции до насосной станции 2-го подъема (вынос из подотвальной зоны), г. Сатка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32663" w:rsidRPr="00413E7E" w:rsidTr="005C3892">
        <w:trPr>
          <w:trHeight w:val="547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663" w:rsidRPr="001D0780" w:rsidRDefault="00932663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2663" w:rsidRPr="00771EF9" w:rsidRDefault="00932663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внутриквартальных сетей водоснабжения диаметром от 100 мм до 200 мм в г. Сатка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32663" w:rsidRPr="00413E7E" w:rsidTr="005C3892">
        <w:trPr>
          <w:trHeight w:val="71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663" w:rsidRPr="001D0780" w:rsidRDefault="00932663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2663" w:rsidRPr="00771EF9" w:rsidRDefault="00932663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муниципальных сетей водоснабжения в г. Сатка Челябинской области (водопровод от ВК-307 по пр. Гоголя, 1 до ВК-200А по ул. 50 лет Октября, 22 (8 квартал))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32663" w:rsidRPr="00413E7E" w:rsidTr="005C3892">
        <w:trPr>
          <w:trHeight w:val="55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663" w:rsidRPr="001D0780" w:rsidRDefault="00932663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2663" w:rsidRPr="00771EF9" w:rsidRDefault="00932663" w:rsidP="005C3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сетей водоснабжения по ул. Куйбышева, от д. 2 (ВК-303) до ВК-270, г. Сатка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32663" w:rsidRPr="00413E7E" w:rsidTr="005C3892">
        <w:trPr>
          <w:trHeight w:val="68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663" w:rsidRPr="001D0780" w:rsidRDefault="00932663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2663" w:rsidRPr="00771EF9" w:rsidRDefault="00932663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муниципальных сетей водоснабжения в г. Сатка Челябинской области (водопровод от ВК-321 по ул. Кирова, 9 до ВК-325А по ул. Кирова, 3 11-го квартала)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32663" w:rsidRPr="00413E7E" w:rsidTr="005C3892">
        <w:trPr>
          <w:trHeight w:val="994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663" w:rsidRPr="001D0780" w:rsidRDefault="00932663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2663" w:rsidRPr="00771EF9" w:rsidRDefault="00932663" w:rsidP="00932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муниципальных сетей водоснабжения в г. Сатка Челябинской области (3-й магистральный водовод от фильтровальной станции до насосной 2-го подъема (участок от ВК-30 по ул. Бочарова до ВК-35 у КНС) в г. Сатка)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32663" w:rsidRPr="00413E7E" w:rsidTr="005C3892">
        <w:trPr>
          <w:trHeight w:val="5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663" w:rsidRPr="001D0780" w:rsidRDefault="00932663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Сосновский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2663" w:rsidRPr="00771EF9" w:rsidRDefault="00932663" w:rsidP="005C3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участка сети водопровода от ул. Ленина по ул. Восточная до ВК-13 диаметром 300 мм в с. Долгодеревенское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21.01.2021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32663" w:rsidRPr="00413E7E" w:rsidTr="005C3892">
        <w:trPr>
          <w:trHeight w:val="549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663" w:rsidRPr="001D0780" w:rsidRDefault="00932663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Сосновский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2663" w:rsidRPr="00771EF9" w:rsidRDefault="00932663" w:rsidP="005C3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участка сети водопровода от головных сооружений водопроводного комплекса до ЦРБ в с. Долгодеревенское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16.02.2021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32663" w:rsidRPr="00413E7E" w:rsidTr="005C3892">
        <w:trPr>
          <w:trHeight w:val="76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663" w:rsidRPr="001D0780" w:rsidRDefault="00932663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Сосновский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2663" w:rsidRPr="00771EF9" w:rsidRDefault="00932663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участка сети водопровода в камере головных сооружений водопроводного комплекса в с. Долгодеревенское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25.01.2021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32663" w:rsidRPr="00413E7E" w:rsidTr="005C3892">
        <w:trPr>
          <w:trHeight w:val="92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663" w:rsidRPr="001D0780" w:rsidRDefault="00932663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Сосновский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2663" w:rsidRPr="00771EF9" w:rsidRDefault="00932663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сетей водопровода, с установкой оборудования повысительно-насосной станции на участке водопровода с. Долгодеревенское Сосновского муниципального района Челябинской области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16.02.2021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32663" w:rsidRPr="00413E7E" w:rsidTr="005C3892">
        <w:trPr>
          <w:trHeight w:val="76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663" w:rsidRPr="001D0780" w:rsidRDefault="00932663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Сосновский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2663" w:rsidRPr="00771EF9" w:rsidRDefault="00932663" w:rsidP="005C3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участка сети водопровода от камеры у АЗС «Region UNO» до камеры емкостей диаметром 315 мм в с. Долгодеревенское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11.01.2021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32663" w:rsidRPr="00413E7E" w:rsidTr="005C3892">
        <w:trPr>
          <w:trHeight w:val="62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663" w:rsidRPr="001D0780" w:rsidRDefault="00932663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Сосновский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2663" w:rsidRPr="00771EF9" w:rsidRDefault="00932663" w:rsidP="005C3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участка сети водопровода от магазина Магнит вдоль реки Зюзелга до ул. Советской диаметром 100 мм в с. Долгодеревенское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14.01.2021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32663" w:rsidRPr="00413E7E" w:rsidTr="005C3892">
        <w:trPr>
          <w:trHeight w:val="50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663" w:rsidRPr="001D0780" w:rsidRDefault="00932663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Сосновский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2663" w:rsidRPr="00771EF9" w:rsidRDefault="00932663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участка сети водопровода от ул. Строительная до ул. Мира - Новая в с. Долгодеревенское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32663" w:rsidRPr="00413E7E" w:rsidTr="005C3892">
        <w:trPr>
          <w:trHeight w:val="41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58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663" w:rsidRPr="001D0780" w:rsidRDefault="00932663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Сосновский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2663" w:rsidRPr="00771EF9" w:rsidRDefault="00932663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участка сети водопровода от ул. Набережная до ул. Солнечная в с. Долгодеревенское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32663" w:rsidRPr="00413E7E" w:rsidTr="005C3892">
        <w:trPr>
          <w:trHeight w:val="4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663" w:rsidRPr="001D0780" w:rsidRDefault="00932663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Сосновский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2663" w:rsidRPr="00771EF9" w:rsidRDefault="00932663" w:rsidP="009326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участка сети водопровода по ул. Пролетарская в д. Большое Баландино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2663" w:rsidRPr="001D0780" w:rsidRDefault="00932663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32663" w:rsidRPr="00413E7E" w:rsidTr="005C3892">
        <w:trPr>
          <w:trHeight w:val="714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663" w:rsidRPr="001D0780" w:rsidRDefault="00932663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Уйский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2663" w:rsidRPr="00771EF9" w:rsidRDefault="00932663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существующего водопровода п. Заозерный Соколовского сельского поселения Уйского района Челябинской области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32663" w:rsidRPr="00413E7E" w:rsidTr="005C3892">
        <w:trPr>
          <w:trHeight w:val="724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663" w:rsidRPr="001D0780" w:rsidRDefault="00932663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Уйский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2663" w:rsidRPr="00771EF9" w:rsidRDefault="00932663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водопровода  ул. Буранная, Татищева, Речная, Аэродромная, Спортивная, Пролетарская с. Уйское Уйского района Челябинской области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32663" w:rsidRPr="00413E7E" w:rsidTr="005C3892">
        <w:trPr>
          <w:trHeight w:val="79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663" w:rsidRPr="001D0780" w:rsidRDefault="00932663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Уйский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2663" w:rsidRPr="00771EF9" w:rsidRDefault="00932663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водопровода по ул. Советская, Октябрьская, 40 лет Победы, Молодежная, участок № 3 в с. Кидыш Уйского район Челябинской области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663" w:rsidRPr="001D0780" w:rsidRDefault="00932663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0032CB" w:rsidRPr="00413E7E" w:rsidTr="005C3892">
        <w:trPr>
          <w:trHeight w:val="129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32CB" w:rsidRPr="001D0780" w:rsidRDefault="000032C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Чебаркульский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771EF9" w:rsidRDefault="000032CB" w:rsidP="005C3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водопровода по ул. Молодежная: участок от ул. Молодежная до Рябинового бульвара, участок от ул. Молодежная до ул. Строителей (до газовой котельной), находящихся по адресу: Челябинская обл., Чебаркульский район, д. Боровое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1D0780" w:rsidRDefault="000032C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0032CB" w:rsidRPr="00413E7E" w:rsidTr="005C3892">
        <w:trPr>
          <w:trHeight w:val="1274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32CB" w:rsidRPr="001D0780" w:rsidRDefault="000032C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Чебаркульский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771EF9" w:rsidRDefault="000032CB" w:rsidP="005C3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водопровода по ул. Молодежная: участок от накопительного резервуара до ул. Гагарина, участок от ул. Гагарина до ул. Молодежная, ул. Нагорная в д. Боровое, расположенного по адресу: Челябинская область, Чебаркульский район, д. Боровое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1D0780" w:rsidRDefault="000032C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0032CB" w:rsidRPr="00413E7E" w:rsidTr="005C3892">
        <w:trPr>
          <w:trHeight w:val="76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32CB" w:rsidRPr="001D0780" w:rsidRDefault="000032C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Чебаркульский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771EF9" w:rsidRDefault="000032CB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(заглубление) наружных сетей водоснабжения от ВК-28 до ВК-30 в с. Варламово Чебаркульского района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1D0780" w:rsidRDefault="000032C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10718C" w:rsidRPr="00413E7E" w:rsidTr="005C3892">
        <w:trPr>
          <w:trHeight w:val="51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1D0780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Чесменский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413E7E" w:rsidRDefault="000032CB" w:rsidP="00A90AF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сетей холодного водоснабжения с. Чесма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1D0780" w:rsidRDefault="0010718C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10718C" w:rsidRPr="00413E7E" w:rsidTr="005C3892">
        <w:trPr>
          <w:trHeight w:val="67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1D0780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Верхнеуфалейский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413E7E" w:rsidRDefault="000032CB" w:rsidP="00A90AF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напорного канализационного коллектора от КНС № 3 до средней школы № 2 мкр. Никельщик в г. Верхний Уфалей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1D0780" w:rsidRDefault="0010718C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10718C" w:rsidRPr="00413E7E" w:rsidTr="005C3892">
        <w:trPr>
          <w:trHeight w:val="5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1D0780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Златоустовский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413E7E" w:rsidRDefault="000032CB" w:rsidP="000032C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ремонт, замена коллектора канализации Д = 1200 мм (от КНС «Кварцит» до ул. Техническая, 13), Челябинская область, г. Златоуст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1D0780" w:rsidRDefault="0010718C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10718C" w:rsidRPr="00413E7E" w:rsidTr="005C3892">
        <w:trPr>
          <w:trHeight w:val="62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1D0780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413E7E" w:rsidRDefault="000032CB" w:rsidP="000032C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реконструкция очистных сооружений с биологической очисткой на биофильтрах, расположенных на территории пос. Хребет Миасского городского округа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14.09.2021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1D0780" w:rsidRDefault="0010718C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31.12.2024</w:t>
            </w:r>
          </w:p>
        </w:tc>
      </w:tr>
      <w:tr w:rsidR="000032CB" w:rsidRPr="00413E7E" w:rsidTr="005C3892">
        <w:trPr>
          <w:trHeight w:val="984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70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32CB" w:rsidRPr="001D0780" w:rsidRDefault="000032C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771EF9" w:rsidRDefault="000032CB" w:rsidP="005C3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напорного коллектора от КНС № 1б по ул. Барбюса, ул. Новороссийской до ул. Дзержинского (участок напорного коллектора от ул. Барбюса, 152 до колодца-гасителя 796.413) в Ленинском районе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1D0780" w:rsidRDefault="000032C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0032CB" w:rsidRPr="00413E7E" w:rsidTr="005C3892">
        <w:trPr>
          <w:trHeight w:val="984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32CB" w:rsidRPr="001D0780" w:rsidRDefault="000032C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771EF9" w:rsidRDefault="000032CB" w:rsidP="000032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самотечного коллектора: «КН3 коллектор м/р 7,6 С/З» (коллектор на участке по пр. Победы, 336 - пр. Победы, 289-А от КК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610.313 до КК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610.362 и КК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610.447 до КК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610.614)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0032CB" w:rsidRPr="00413E7E" w:rsidTr="005C3892">
        <w:trPr>
          <w:trHeight w:val="126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32CB" w:rsidRPr="001D0780" w:rsidRDefault="000032C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771EF9" w:rsidRDefault="000032CB" w:rsidP="005C3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объекта: «Коллектор 5 от коллектора 3 по ул. Пермская, Торфяная, до м/р по ул. Бажова (Артиллерийская, Крымская, Передовая, Краснофлотская, Главная до м/р по ул. Бажова» (участок коллектора на участке по ул. Котина от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 ул. Комарова, 108 до ул. Горького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 КК 648.299 до КК 677.969))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0032CB" w:rsidRPr="00413E7E" w:rsidTr="005C3892">
        <w:trPr>
          <w:trHeight w:val="9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32CB" w:rsidRPr="001D0780" w:rsidRDefault="000032C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771EF9" w:rsidRDefault="000032CB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напорно-самотечного коллектора водоотведения от КНС Танкистов, 193-В, через КГ 709.230 до КК 708.415 (участок напорного коллектора от КНС «Танкистов, 193-В» до камеры-гасителя 709.230 по ул. 1-ой Пятилетки)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0032CB" w:rsidRPr="00413E7E" w:rsidTr="005C3892">
        <w:trPr>
          <w:trHeight w:val="977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32CB" w:rsidRPr="001D0780" w:rsidRDefault="000032C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771EF9" w:rsidRDefault="000032CB" w:rsidP="000032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коллекторов: №3002654 (Участок от КК 829.46 до КК 829.194 по Копейскому шоссе в Ленинском районе);  инв. № 3002657 (Участок от КК 829.180 до КК 829.195 по ул. Трубников в Ленинском районе)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10718C" w:rsidRPr="00413E7E" w:rsidTr="005C3892">
        <w:trPr>
          <w:trHeight w:val="98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1D0780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Еманжелинский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413E7E" w:rsidRDefault="000032CB" w:rsidP="00A90AF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напорного канализационного коллектора с пересечением железнодорожных путей в районе станции Еманжелинск пос. Зауральский, Еманжелинского района, Челябинской области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1D0780" w:rsidRDefault="0010718C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0032CB" w:rsidRPr="00413E7E" w:rsidTr="005C3892">
        <w:trPr>
          <w:trHeight w:val="714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32CB" w:rsidRPr="001D0780" w:rsidRDefault="000032C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771EF9" w:rsidRDefault="000032CB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коллектора хозфекальной канализации Западного района, г. Сатка (напорная часть от КНС до колодца-гасителя КГ-1)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0032CB" w:rsidRPr="00413E7E" w:rsidTr="005C3892">
        <w:trPr>
          <w:trHeight w:val="724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32CB" w:rsidRPr="001D0780" w:rsidRDefault="000032C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771EF9" w:rsidRDefault="000032CB" w:rsidP="000032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напорного коллектора хозяйственно-бытовой канализации от насосной станции № 1 до главного коллектора г. Сатка Челябинской области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0032CB" w:rsidRPr="00413E7E" w:rsidTr="005C3892">
        <w:trPr>
          <w:trHeight w:val="51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32CB" w:rsidRPr="001D0780" w:rsidRDefault="000032C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771EF9" w:rsidRDefault="000032CB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напорного коллектора от КНС «Бакальская» до камеры гашения в г. Сатка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0032CB" w:rsidRPr="00413E7E" w:rsidTr="005C3892">
        <w:trPr>
          <w:trHeight w:val="76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32CB" w:rsidRPr="001D0780" w:rsidRDefault="000032C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771EF9" w:rsidRDefault="000032CB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канализационной сети от жилого дома по ул. 50 лет ВЛКСМ 28 до жилого дома по ул. Солнечная 2 в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г. Сатка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0032CB" w:rsidRPr="00413E7E" w:rsidTr="005C3892">
        <w:trPr>
          <w:trHeight w:val="82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80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32CB" w:rsidRPr="001D0780" w:rsidRDefault="000032C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771EF9" w:rsidRDefault="000032CB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самотечного коллектора канализации (Д = 500 мм), расположенного на территории ЦМП-4 ПАО «Комбинат «Магнезит» в г. Сатка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0032CB" w:rsidRPr="00413E7E" w:rsidTr="005C3892">
        <w:trPr>
          <w:trHeight w:val="51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32CB" w:rsidRPr="001D0780" w:rsidRDefault="000032C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771EF9" w:rsidRDefault="000032CB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внутриквартальных сетей водоотведения диаметром до 200 мм в г. Сатка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0032CB" w:rsidRPr="00413E7E" w:rsidTr="005C3892">
        <w:trPr>
          <w:trHeight w:val="76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32CB" w:rsidRPr="001D0780" w:rsidRDefault="000032C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771EF9" w:rsidRDefault="000032CB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напорного коллектора хозяйственно-бытовой канализации от насосной станции №1 КНС «Бочарова», г. Сатка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0032CB" w:rsidRPr="00413E7E" w:rsidTr="005C3892">
        <w:trPr>
          <w:trHeight w:val="527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32CB" w:rsidRPr="001D0780" w:rsidRDefault="000032C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771EF9" w:rsidRDefault="000032CB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напорного коллектора от КНС «Первомайская» до КНС «Бакальская»,  г. Сатка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0032CB" w:rsidRPr="00413E7E" w:rsidTr="005C3892">
        <w:trPr>
          <w:trHeight w:val="89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32CB" w:rsidRPr="001D0780" w:rsidRDefault="000032C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Сосновский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771EF9" w:rsidRDefault="000032CB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строительство магистрального коллектора с повысительными канализационными насосными станциями от поселка Саргазы до канализационных очистных сооружений поселка Полетаево Челябинской области Сосновского района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04.06.2021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31.12.2024</w:t>
            </w:r>
          </w:p>
        </w:tc>
      </w:tr>
      <w:tr w:rsidR="000032CB" w:rsidRPr="00413E7E" w:rsidTr="005C3892">
        <w:trPr>
          <w:trHeight w:val="76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32CB" w:rsidRPr="001D0780" w:rsidRDefault="000032C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Сосновский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771EF9" w:rsidRDefault="000032CB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строительство магистральных сетей водоотведения п. Рощино Сосновского района Челябинской области, 1 очередь усадебной застройки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30.12.2019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31.12.2024</w:t>
            </w:r>
          </w:p>
        </w:tc>
      </w:tr>
      <w:tr w:rsidR="000032CB" w:rsidRPr="00413E7E" w:rsidTr="005C3892">
        <w:trPr>
          <w:trHeight w:val="51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32CB" w:rsidRPr="001D0780" w:rsidRDefault="000032C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Сосновский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771EF9" w:rsidRDefault="000032CB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строительство участка сети водоотведения по ул. Крестьянская в с. Долгодеревенское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31.12.2024</w:t>
            </w:r>
          </w:p>
        </w:tc>
      </w:tr>
      <w:tr w:rsidR="000032CB" w:rsidRPr="00413E7E" w:rsidTr="005C3892">
        <w:trPr>
          <w:trHeight w:val="892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32CB" w:rsidRPr="001D0780" w:rsidRDefault="000032C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Увельский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771EF9" w:rsidRDefault="000032CB" w:rsidP="000032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реконструкция напорного канализационного коллектора 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п. Увельский  – г. Южноуральск (от колодца перед автодорогой А-30 до колодца на ул. Космонавтов г. Южноуральск) Увельского муниципального района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15.03.2021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31.12.2024</w:t>
            </w:r>
          </w:p>
        </w:tc>
      </w:tr>
      <w:tr w:rsidR="000032CB" w:rsidRPr="00413E7E" w:rsidTr="005C3892">
        <w:trPr>
          <w:trHeight w:val="52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32CB" w:rsidRPr="001D0780" w:rsidRDefault="000032C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Увельский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771EF9" w:rsidRDefault="000032CB" w:rsidP="000032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самотечной сети канализации от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Привокзальной до ул. Октябрьская д. 56 п. Увельский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10718C" w:rsidRPr="00413E7E" w:rsidTr="005C3892">
        <w:trPr>
          <w:trHeight w:val="51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1D0780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Чесменский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413E7E" w:rsidRDefault="000032CB" w:rsidP="00A90AF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строительство очистных сооружений канализации с. Чесма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26.06.2020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10.11.2022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1D0780" w:rsidRDefault="0010718C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31.12.2024</w:t>
            </w:r>
          </w:p>
        </w:tc>
      </w:tr>
      <w:tr w:rsidR="000032CB" w:rsidRPr="00413E7E" w:rsidTr="005C3892">
        <w:trPr>
          <w:trHeight w:val="75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32CB" w:rsidRPr="001D0780" w:rsidRDefault="000032C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Златоустовский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771EF9" w:rsidRDefault="000032CB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наружных сетей теплоснабжения. Челябинская область, г. Златоуст, проспект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им. Ю.А. Гагарина вдоль школьного поля № 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1D0780" w:rsidRDefault="000032C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0032CB" w:rsidRPr="00413E7E" w:rsidTr="005C3892">
        <w:trPr>
          <w:trHeight w:val="69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32CB" w:rsidRPr="001D0780" w:rsidRDefault="000032C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Златоустовский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771EF9" w:rsidRDefault="000032CB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наружных сетей теплоснабжения.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Челябинская область, г. Златоуст, Северо-Запад 2 квартал,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д. № 21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1D0780" w:rsidRDefault="000032C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0032CB" w:rsidRPr="00413E7E" w:rsidTr="005C3892">
        <w:trPr>
          <w:trHeight w:val="70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32CB" w:rsidRPr="001D0780" w:rsidRDefault="000032C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Златоустовский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771EF9" w:rsidRDefault="000032CB" w:rsidP="005C3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наружных сетей теплоснабжения.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Челябинская область, г. Златоуст, ул. им. Карла Маркса, д. № 13 2-ой ввод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1D0780" w:rsidRDefault="000032C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0032CB" w:rsidRPr="00413E7E" w:rsidTr="005C3892">
        <w:trPr>
          <w:trHeight w:val="71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93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32CB" w:rsidRPr="001D0780" w:rsidRDefault="000032C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Златоустовский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771EF9" w:rsidRDefault="000032CB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наружных сетей теплоснабжения. Челябинская область, г. Златоуст, Северо-Запад, 1 квартал, д. 5-5а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0032CB" w:rsidRPr="00413E7E" w:rsidTr="005C3892">
        <w:trPr>
          <w:trHeight w:val="89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32CB" w:rsidRPr="001D0780" w:rsidRDefault="000032C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Златоустовский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771EF9" w:rsidRDefault="000032CB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наружных сетей теплоснабжения. Челябинская область, г. Златоуст, от д. № 17-18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р. Северо-Запад, 2 квартал до д. № 12 Северо-Запад, 2 квартал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0032CB" w:rsidRPr="00413E7E" w:rsidTr="005C3892">
        <w:trPr>
          <w:trHeight w:val="69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32CB" w:rsidRPr="001D0780" w:rsidRDefault="000032C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Златоустовский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771EF9" w:rsidRDefault="000032CB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наружных сетей теплоснабжения. Челябинская область, г. Златоуст, от Степана Разина, д. 113 до здания Роддома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0032CB" w:rsidRPr="00413E7E" w:rsidTr="005C3892">
        <w:trPr>
          <w:trHeight w:val="714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32CB" w:rsidRPr="001D0780" w:rsidRDefault="000032C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Златоустовский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771EF9" w:rsidRDefault="000032CB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наружных сетей теплоснабжения. Челябинская область, г. Златоуст, пр. Гагарина,  8 линия, д.7 до ТК-13 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0032CB" w:rsidRPr="00413E7E" w:rsidTr="005C3892">
        <w:trPr>
          <w:trHeight w:val="714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32CB" w:rsidRPr="001D0780" w:rsidRDefault="000032CB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Златоустовский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771EF9" w:rsidRDefault="000032CB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наружных сетей теплоснабжения. Челябинская область, г. Златоуст, пр. Гагарина, 3 мкр., д. 12 до пр. Гагарина, 3 мкр., 13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32CB" w:rsidRPr="001D0780" w:rsidRDefault="000032CB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2CB" w:rsidRPr="001D0780" w:rsidRDefault="000032CB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4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Карабашский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99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сети централизованного горячего водоснабжения от ЦТП-2 в г. Карабаш Челябинской области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01.03.2023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51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Карабашский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 сетей в г. Карабаш Челябинской области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01.03.2023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114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Копейский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99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тепловых сетей. Бажовский жилой массив. Участок теплотрассы от ТК-17 до ТК-19 и ТК17-1, тепловые ввода в дома № 1, 3 по ул. Бажова; от ТК-29-4 по ул. Бажова до д/с № 65 по ул. Луначарского, 29; от ТК-26-1 у ЦТП-4 до д/с № 31 по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Голубцова, 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5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Копейский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сетей. Бажовский жилой массив. Участок теплотрассы от ТК-26 у ЦТП-4 до ТК-28 по ул. Дарвина, 11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62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Копейский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сетей. Бажовский жилой массив. Участок теплотрассы по ул. Мира, 33 - ул. Бажова, 2-4 – ул. Голубцова, 38 от ТК-13 до ТК-16-2. Тепловые ввода на жилые дома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559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Кыштымский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99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сетей теплоснабжения: Челябинская область, г. Кыштым, пос. Каолиновый  (тепловая сеть ул. Боровая; от котельной по ул. Боровая, 5 до северо-западной границы ОАО «КСАНТА»; сеть теплоснабжения ул. Гагарина - Ксанта; сеть теплоснабжения ул. Железнодорожная - Ксанта; сеть теплоснабжения ул. Каолиновая 11, 13, 15, 17 - Ксанта; сеть теплоснабжения ул. Лесная - Ксанта)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51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Кыштымский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сети горячего водоснабжения котельной МУП «Санаторий «Дальняя Дача» 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51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105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Кыштымский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сетей котельной МУП «Санаторий «Дальняя Дача»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51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Кыштымский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99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тепловых сетей «Кыштымский абразивный завод» (ул. Графитовая, ул. Правды)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51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Кыштымский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сетей от котельной по ул. Гузынина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76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Магнитогорский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99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сетей. Теплотрасса по ул. Строителей (от КП-1 на пл. Г.И. Носова до дома № 58 по ул. Строителей)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752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Магнитогорский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сетей. Теплотрасса по пр. Ленина (от ТК-22а у МГТУ до компенсатора за пересечением ул. Комсомольской)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44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строительство теплотрассы центральной части г. Миасса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31.12.2024</w:t>
            </w:r>
          </w:p>
        </w:tc>
      </w:tr>
      <w:tr w:rsidR="00992B28" w:rsidRPr="00413E7E" w:rsidTr="005C3892">
        <w:trPr>
          <w:trHeight w:val="51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сетей по ул. 60 лет Октября ТК № 1 – ТК № 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51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тепловых сетей по ул. Спорта ТК № 34а, 34, 517, 518, 520, 521, 521.1 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51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сетей по ул.60 лет Октября, 20, 22 ТК № 5, 9, 10, 11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51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99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сетей по ул. Вернадского, 24 - 46  ТК № 12 – ЦТП 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51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сетей по ул. Городская, 1 - 12 (от ТК-22 до  ТК-38)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459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тепловых сетей  ул. Городская, 8 – ул. Сосновая, 3 (ТК-15, ТК-6 – ТК-11)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51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сетей по  ул. Городская, 10 – ул. Сосновая, 1 (ТК-17 - ТК-14)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60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99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сетей  по пр.  Макеева, 21 (ТК № 112-ТК № 122)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54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сетей  и сетей горячего водоснабжения от ТК 524,528, 529.1  по ул. Первомайской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4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сетей  ТК - № 196,197,198 -  ул. Уральских Добровольцев, 1, 3, 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767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магистрального трубопровода  от узла распределения  до СНТ Урал-4, от ГСК-20 до магазина «АвтоЛеди», Тургоякское шоссе, 9/19Б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51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122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тепловых сетей по пр. Макеева, 5 (ТК № 89- ТК № 90)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51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5C3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сетей ТК № 34 – ТК № 35 по ул. Керченская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399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тепловых сетей ТК № 181 - ул.  Вернадского, 36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51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сетей    ТК № 124 по ул. Богдана Хмельницкого, 52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10718C" w:rsidRPr="00413E7E" w:rsidTr="005C3892">
        <w:trPr>
          <w:trHeight w:val="684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1D0780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Трехгорный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413E7E" w:rsidRDefault="00992B28" w:rsidP="00A90AF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ремонт. Внутриквартальные тепловые сети МКР-5 от котельной К-4  к жилым домам по улице Потапова, 1, 3, 5 и улице Строителей, 35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1D0780" w:rsidRDefault="0010718C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51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Чебаркульский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строительство блочной газовой котельной п. Мисяш Чебаркульского городского округа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30.12.2023</w:t>
            </w:r>
          </w:p>
        </w:tc>
      </w:tr>
      <w:tr w:rsidR="00992B28" w:rsidRPr="00413E7E" w:rsidTr="005C3892">
        <w:trPr>
          <w:trHeight w:val="51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Чебаркульский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участков тепловых сетей в г. Чебаркуль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51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Чебаркульский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теплотрассы в п. Мисяш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5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Чебаркульский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5C3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сетей ГВС и теплоснабжения к жилым домам № 5, 6, 7, 8, 9, 10, 11 от котельной санатория «Еловое» в городе Чебаркуль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55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5C3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участка теплотрассы от ТК3-11-12 до ТК3-11-15 ул. Дегтярева 98 (2 Ду 150 мм, Lк 166 м)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01.03.2023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62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участка теплотрассы от ТК18-4 до ТК18-28 по ул. Аральская, 212 (2 Ду 250 мм, Lк 62м)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01.03.2023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594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участка теплотрассы от ТК15-10 до ЦТП-3 по ул. 50 лет ВЛКСМ (2 Ду 400 мм, Lк 230 м)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01.03.2023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53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5C3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участка теплотрассы от ТК 10-8 до ТК 10-1 по ул. Б. Хмельницкого (2 Ду 273 мм, Lк = 400 м)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01.03.2023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60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5C3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участка теплотрассы от ТК48-20 до ТК5-1 ул. Абразивная (2 Ду 250 мм, Lк 180 м)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5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участка теплотрассы от ТК 15-8 до ТК 15-10 по ул. 50 лет ВЛКСМ (2 Ду 400 мм, Lк 240 м)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56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участка теплотрассы от ТК 18-3 до ТК 18-4 ул. 50 лет ВЛКСМ (2 Ду 300 мм, Lк 80 м)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84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Аргаяшский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5C3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сетей в с. Аргаяш Аргаяшского района Челябинской области (котельная Центральная) с. Аргаяш, ул. Комсомольская и 8-е Марта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01.03.2023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557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139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Аргаяшский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сетей в с. Аргаяш Аргаяшского района Челябинской области (котельная Радиозаводская)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01.03.2023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56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Аргаяшский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сетей в с. Аргаяш (котельная Западная)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01.03.2023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54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Аргаяшский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тепловых и водопроводных сетей в д. Бажикаева, Аргаяшского района Челябинской области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01.03.2023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69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Каслинский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5C3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участка теплотрассы от ТК-12 (ТК-302) до перехода в надземную теплотрассу в сторону Т.19 (ТК-304а) по ул. Ретнева, 2а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01.03.2023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76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Каслинский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99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теплотрассы от ТК-162 до ТК-165, расположенной по адресу: Челябинская область, г. Касли, ул. Коммуны, 65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01.03.2023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51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Катав-Ивановский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реконструкция общегородских тепловых сетей г. Юрюзань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20.02.2022 г.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01.03.2023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30.12.2024</w:t>
            </w:r>
          </w:p>
        </w:tc>
      </w:tr>
      <w:tr w:rsidR="00992B28" w:rsidRPr="00413E7E" w:rsidTr="005C3892">
        <w:trPr>
          <w:trHeight w:val="539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Катав-Ивановский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99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реконструкция системы теплоснабжения г. Юрюзань в границах ул. Советская – пер. Чернышевского – ул. И. Тараканова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01.03.2023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102689" w:rsidP="00102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01.10.2023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1026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31.12.2023.</w:t>
            </w:r>
          </w:p>
        </w:tc>
      </w:tr>
      <w:tr w:rsidR="00992B28" w:rsidRPr="00413E7E" w:rsidTr="005C3892">
        <w:trPr>
          <w:trHeight w:val="76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146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Катав-Ивановский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99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сетей теплоснабжения от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д. № 47 ул. Красноармейская до д. № 68 ул. Пугачевская г. Катав-Ивановск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704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Катав-Ивановский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сети теплоснабжения от ул. Ст. Разина, д. 12 до ТК 113 ул. Ст. Разина, д. 8 г. Катав-Ивановск </w:t>
            </w:r>
          </w:p>
          <w:p w:rsidR="00992B28" w:rsidRPr="00771EF9" w:rsidRDefault="00992B28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582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Катав-Ивановский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99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наружных сетей теплоснабжения к котельной, расположенной по адресу: ул. Караваева, 45 (Запрудовка)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547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149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Катав-Ивановский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трубопроводов наружных тепловых сетей по ул. Мельникова, ул. Стройгородок (Запрудовка)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51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Катав-Ивановский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транзитного трубопровода по ул. Караваева 46 (Запрудовка)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902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Катав-Ивановский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99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 сети теплоснабжения от ТК 107 </w:t>
            </w: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ул. Ст. Разина, до д. № 8 ул. Красноармейская г.  Катав-Ивановск. Капитальный ремонт участка теплотрассы от ТК 76А до ТК 85 ул. Ст. Разина, д. 20 г. Катав-Ивановск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53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Катав-Ивановский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5C3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сетей теплоснабжения п. Жилпоселок г. Катав-Ивановск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554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153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Катав-Ивановский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5C3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сетей теплоснабжения от ТК 74 до  дома № 47 ул. Ст. Разина.  г. Катав-Ивановск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564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Катав-Ивановский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99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сетей теплоснабжения от ТК 77 ул. Ст. Разина до ТК 81  ул. Красноармейская,  д. 47  г. Катав-Ивановск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557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155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5C3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теплотрассы диаметром 530 мм по ул. Абросимова (район ООО «Саткинского молокозавода» и ООО «Фибролит») в г. Сатка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552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156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5C3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теплотрассы на территории детского сада № 26 по ул. Бакальская в г. Сатка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81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теплотрассы по ул. Металлургов, 2; ул.  Молодежная, 2, 4, 6 от здания Администрации по ул. Молодежная, г. Сатка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58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теплотрассы диаметром 530 мм от ЦТП-2 до ул. 40 лет Победы (по пр. Мира) в г. Сатка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51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159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теплотрассы диаметром 530 мм  по ул. Торговая, 8 - ул. 40 лет Победы, 1, г. Сатка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992B28" w:rsidRPr="00413E7E" w:rsidTr="005C3892">
        <w:trPr>
          <w:trHeight w:val="76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B28" w:rsidRPr="001D0780" w:rsidRDefault="00992B28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771EF9" w:rsidRDefault="00992B28" w:rsidP="00F21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теплотрассы диаметром 530 мм  от ТК-11 (ул. Орджоникидзе, 43) до ЦТП-1 (ул. Западный микрорайон, 4А),  г. Сатка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B28" w:rsidRPr="001D0780" w:rsidRDefault="00992B28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B28" w:rsidRPr="001D0780" w:rsidRDefault="00992B28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10718C" w:rsidRPr="00413E7E" w:rsidTr="005C3892">
        <w:trPr>
          <w:trHeight w:val="76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1D0780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Троицкий муниципальный район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413E7E" w:rsidRDefault="00A92E72" w:rsidP="00A90AF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теплотрассы по ул. Молодежная, Просвещения, Южная п. Родники Троицкого района Челябинской области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01.03.2023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1D0780" w:rsidRDefault="0010718C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</w:tr>
      <w:tr w:rsidR="0010718C" w:rsidRPr="00413E7E" w:rsidTr="005C3892">
        <w:trPr>
          <w:trHeight w:val="51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1D0780" w:rsidRDefault="0010718C" w:rsidP="00A90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Уйский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18C" w:rsidRPr="00413E7E" w:rsidRDefault="00A92E72" w:rsidP="00A90AF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71E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реконструкция котельной тепловой мощностью 3 МВт пос. Мирный, Челябинская область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требуется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01.03.2023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1D0780" w:rsidRDefault="0010718C" w:rsidP="00A90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01.12.2023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18C" w:rsidRPr="001D0780" w:rsidRDefault="0010718C" w:rsidP="00A90A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0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31.12.2023 г.</w:t>
            </w:r>
          </w:p>
        </w:tc>
      </w:tr>
    </w:tbl>
    <w:p w:rsidR="001D0780" w:rsidRDefault="001D0780" w:rsidP="00A92E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9B69D0" w:rsidRDefault="009B69D0" w:rsidP="00BE5625">
      <w:pPr>
        <w:spacing w:after="0" w:line="240" w:lineRule="auto"/>
        <w:ind w:left="16018"/>
        <w:jc w:val="center"/>
        <w:rPr>
          <w:rFonts w:ascii="Times New Roman" w:hAnsi="Times New Roman"/>
          <w:bCs/>
          <w:sz w:val="28"/>
          <w:szCs w:val="28"/>
        </w:rPr>
      </w:pPr>
    </w:p>
    <w:p w:rsidR="008D7798" w:rsidRDefault="008D7798" w:rsidP="00BE5625">
      <w:pPr>
        <w:spacing w:after="0" w:line="240" w:lineRule="auto"/>
        <w:ind w:left="16018"/>
        <w:jc w:val="center"/>
        <w:rPr>
          <w:rFonts w:ascii="Times New Roman" w:hAnsi="Times New Roman"/>
          <w:bCs/>
          <w:sz w:val="28"/>
          <w:szCs w:val="28"/>
        </w:rPr>
      </w:pPr>
    </w:p>
    <w:p w:rsidR="008D7798" w:rsidRDefault="008D7798" w:rsidP="00BE5625">
      <w:pPr>
        <w:spacing w:after="0" w:line="240" w:lineRule="auto"/>
        <w:ind w:left="16018"/>
        <w:jc w:val="center"/>
        <w:rPr>
          <w:rFonts w:ascii="Times New Roman" w:hAnsi="Times New Roman"/>
          <w:bCs/>
          <w:sz w:val="28"/>
          <w:szCs w:val="28"/>
        </w:rPr>
      </w:pPr>
    </w:p>
    <w:p w:rsidR="008D7798" w:rsidRDefault="008D7798" w:rsidP="00BE5625">
      <w:pPr>
        <w:spacing w:after="0" w:line="240" w:lineRule="auto"/>
        <w:ind w:left="16018"/>
        <w:jc w:val="center"/>
        <w:rPr>
          <w:rFonts w:ascii="Times New Roman" w:hAnsi="Times New Roman"/>
          <w:bCs/>
          <w:sz w:val="28"/>
          <w:szCs w:val="28"/>
        </w:rPr>
      </w:pPr>
    </w:p>
    <w:p w:rsidR="008D7798" w:rsidRDefault="008D7798" w:rsidP="00BE5625">
      <w:pPr>
        <w:spacing w:after="0" w:line="240" w:lineRule="auto"/>
        <w:ind w:left="16018"/>
        <w:jc w:val="center"/>
        <w:rPr>
          <w:rFonts w:ascii="Times New Roman" w:hAnsi="Times New Roman"/>
          <w:bCs/>
          <w:sz w:val="28"/>
          <w:szCs w:val="28"/>
        </w:rPr>
      </w:pPr>
    </w:p>
    <w:p w:rsidR="008D7798" w:rsidRDefault="008D7798" w:rsidP="00BE5625">
      <w:pPr>
        <w:spacing w:after="0" w:line="240" w:lineRule="auto"/>
        <w:ind w:left="16018"/>
        <w:jc w:val="center"/>
        <w:rPr>
          <w:rFonts w:ascii="Times New Roman" w:hAnsi="Times New Roman"/>
          <w:bCs/>
          <w:sz w:val="28"/>
          <w:szCs w:val="28"/>
        </w:rPr>
      </w:pPr>
    </w:p>
    <w:p w:rsidR="008D7798" w:rsidRDefault="008D7798" w:rsidP="008D7798">
      <w:pPr>
        <w:tabs>
          <w:tab w:val="left" w:pos="2622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8D7798" w:rsidRDefault="008D779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7900E5" w:rsidRDefault="007900E5" w:rsidP="008D7798">
      <w:pPr>
        <w:tabs>
          <w:tab w:val="left" w:pos="2622"/>
        </w:tabs>
        <w:rPr>
          <w:rFonts w:ascii="Times New Roman" w:hAnsi="Times New Roman"/>
          <w:sz w:val="28"/>
          <w:szCs w:val="28"/>
        </w:rPr>
        <w:sectPr w:rsidR="007900E5" w:rsidSect="00102689">
          <w:pgSz w:w="16839" w:h="11907" w:orient="landscape" w:code="9"/>
          <w:pgMar w:top="1134" w:right="1134" w:bottom="567" w:left="1134" w:header="709" w:footer="709" w:gutter="0"/>
          <w:cols w:space="708"/>
          <w:docGrid w:linePitch="360"/>
        </w:sectPr>
      </w:pPr>
    </w:p>
    <w:p w:rsidR="007900E5" w:rsidRDefault="007900E5" w:rsidP="007900E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F16EBD"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  <w:lastRenderedPageBreak/>
        <w:t xml:space="preserve">в </w:t>
      </w:r>
      <w:bookmarkStart w:id="14" w:name="_Hlk120200551"/>
      <w:bookmarkStart w:id="15" w:name="_Hlk120516518"/>
      <w:r>
        <w:rPr>
          <w:rFonts w:ascii="Times New Roman" w:hAnsi="Times New Roman" w:cs="Times New Roman"/>
          <w:sz w:val="28"/>
          <w:szCs w:val="28"/>
        </w:rPr>
        <w:t>ПРИЛОЖЕНИЕ 5</w:t>
      </w:r>
    </w:p>
    <w:p w:rsidR="007900E5" w:rsidRPr="00FB4A45" w:rsidRDefault="007900E5" w:rsidP="007900E5">
      <w:pPr>
        <w:spacing w:after="0" w:line="240" w:lineRule="auto"/>
        <w:ind w:left="5103"/>
        <w:jc w:val="center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7A7BFF">
        <w:rPr>
          <w:rFonts w:ascii="Times New Roman" w:hAnsi="Times New Roman"/>
          <w:sz w:val="28"/>
          <w:szCs w:val="28"/>
        </w:rPr>
        <w:t>региональн</w:t>
      </w:r>
      <w:r>
        <w:rPr>
          <w:rFonts w:ascii="Times New Roman" w:hAnsi="Times New Roman"/>
          <w:sz w:val="28"/>
          <w:szCs w:val="28"/>
        </w:rPr>
        <w:t>ой программе</w:t>
      </w:r>
      <w:r w:rsidRPr="007A7BFF">
        <w:rPr>
          <w:rFonts w:ascii="Times New Roman" w:hAnsi="Times New Roman"/>
          <w:sz w:val="28"/>
          <w:szCs w:val="28"/>
        </w:rPr>
        <w:t xml:space="preserve"> «Модернизация </w:t>
      </w:r>
      <w:r>
        <w:rPr>
          <w:rFonts w:ascii="Times New Roman" w:hAnsi="Times New Roman"/>
          <w:sz w:val="28"/>
          <w:szCs w:val="28"/>
        </w:rPr>
        <w:t>систем к</w:t>
      </w:r>
      <w:r w:rsidRPr="007A7BFF">
        <w:rPr>
          <w:rFonts w:ascii="Times New Roman" w:hAnsi="Times New Roman"/>
          <w:sz w:val="28"/>
          <w:szCs w:val="28"/>
        </w:rPr>
        <w:t>оммунальной инфраструктуры</w:t>
      </w:r>
      <w:r>
        <w:rPr>
          <w:rFonts w:ascii="Times New Roman" w:hAnsi="Times New Roman"/>
          <w:sz w:val="28"/>
          <w:szCs w:val="28"/>
        </w:rPr>
        <w:t xml:space="preserve"> в Челябинской области</w:t>
      </w:r>
      <w:r>
        <w:rPr>
          <w:rFonts w:ascii="Times New Roman" w:hAnsi="Times New Roman"/>
          <w:sz w:val="28"/>
          <w:szCs w:val="28"/>
        </w:rPr>
        <w:br/>
        <w:t>на 2023 – 2027 годы</w:t>
      </w:r>
      <w:r w:rsidRPr="007A7BFF">
        <w:rPr>
          <w:rFonts w:ascii="Times New Roman" w:hAnsi="Times New Roman"/>
          <w:sz w:val="28"/>
          <w:szCs w:val="28"/>
        </w:rPr>
        <w:t>»</w:t>
      </w:r>
      <w:r w:rsidRPr="00873742">
        <w:rPr>
          <w:rFonts w:ascii="Times New Roman" w:hAnsi="Times New Roman" w:cs="Times New Roman"/>
          <w:sz w:val="28"/>
          <w:szCs w:val="28"/>
        </w:rPr>
        <w:br/>
      </w:r>
    </w:p>
    <w:p w:rsidR="007900E5" w:rsidRPr="00723796" w:rsidRDefault="007900E5" w:rsidP="007900E5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900E5" w:rsidRPr="00D072E1" w:rsidRDefault="007900E5" w:rsidP="007900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расчета целевых показателей</w:t>
      </w:r>
    </w:p>
    <w:p w:rsidR="007900E5" w:rsidRDefault="007900E5" w:rsidP="007900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72E1">
        <w:rPr>
          <w:rFonts w:ascii="Times New Roman" w:hAnsi="Times New Roman" w:cs="Times New Roman"/>
          <w:sz w:val="28"/>
          <w:szCs w:val="28"/>
        </w:rPr>
        <w:t xml:space="preserve">реализации мероприятий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D072E1">
        <w:rPr>
          <w:rFonts w:ascii="Times New Roman" w:hAnsi="Times New Roman" w:cs="Times New Roman"/>
          <w:sz w:val="28"/>
          <w:szCs w:val="28"/>
        </w:rPr>
        <w:t xml:space="preserve">егиональной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« Модернизация систем коммунальной инфраструктуры в </w:t>
      </w:r>
      <w:r w:rsidRPr="00D072E1">
        <w:rPr>
          <w:rFonts w:ascii="Times New Roman" w:hAnsi="Times New Roman" w:cs="Times New Roman"/>
          <w:sz w:val="28"/>
          <w:szCs w:val="28"/>
        </w:rPr>
        <w:t>Челябинской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2023-2027 годы»</w:t>
      </w:r>
    </w:p>
    <w:p w:rsidR="007900E5" w:rsidRDefault="007900E5" w:rsidP="007900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00E5" w:rsidRPr="001C5FE4" w:rsidRDefault="007900E5" w:rsidP="007900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16" w:name="_Hlk120566470"/>
      <w:bookmarkStart w:id="17" w:name="_Hlk120617547"/>
      <w:bookmarkEnd w:id="14"/>
      <w:bookmarkEnd w:id="15"/>
      <w:r w:rsidRPr="001C5FE4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Раздел </w:t>
      </w:r>
      <w:r w:rsidRPr="001C5FE4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I</w:t>
      </w:r>
      <w:r w:rsidRPr="001A68C5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Pr="001C5FE4">
        <w:rPr>
          <w:rFonts w:ascii="Times New Roman" w:eastAsia="Times New Roman" w:hAnsi="Times New Roman" w:cs="Times New Roman"/>
          <w:bCs/>
          <w:sz w:val="28"/>
          <w:szCs w:val="28"/>
        </w:rPr>
        <w:t>Общие сведения</w:t>
      </w:r>
    </w:p>
    <w:bookmarkEnd w:id="16"/>
    <w:p w:rsidR="007900E5" w:rsidRPr="001C5FE4" w:rsidRDefault="007900E5" w:rsidP="007900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900E5" w:rsidRPr="001C5FE4" w:rsidRDefault="007900E5" w:rsidP="007900E5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1C5FE4">
        <w:rPr>
          <w:rFonts w:ascii="Times New Roman" w:eastAsia="Calibri" w:hAnsi="Times New Roman" w:cs="Times New Roman"/>
          <w:sz w:val="28"/>
          <w:lang w:eastAsia="en-US"/>
        </w:rPr>
        <w:t>Настоящая методика расчета целевых показателей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 реализации мероприятий региональной программы (далее именуется – методика расчета целевых показателей) </w:t>
      </w:r>
      <w:r w:rsidRPr="001C5FE4">
        <w:rPr>
          <w:rFonts w:ascii="Times New Roman" w:eastAsia="Calibri" w:hAnsi="Times New Roman" w:cs="Times New Roman"/>
          <w:sz w:val="28"/>
          <w:lang w:eastAsia="en-US"/>
        </w:rPr>
        <w:t xml:space="preserve">определяет расчет следующих целевых показателей (далее 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именуется </w:t>
      </w:r>
      <w:r w:rsidRPr="001C5FE4">
        <w:rPr>
          <w:rFonts w:ascii="Times New Roman" w:eastAsia="Calibri" w:hAnsi="Times New Roman" w:cs="Times New Roman"/>
          <w:sz w:val="28"/>
          <w:lang w:eastAsia="en-US"/>
        </w:rPr>
        <w:t xml:space="preserve">– целевые показатели): </w:t>
      </w:r>
    </w:p>
    <w:p w:rsidR="007900E5" w:rsidRPr="001C5FE4" w:rsidRDefault="007900E5" w:rsidP="007900E5">
      <w:pPr>
        <w:numPr>
          <w:ilvl w:val="0"/>
          <w:numId w:val="9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lang w:eastAsia="en-US"/>
        </w:rPr>
      </w:pPr>
      <w:bookmarkStart w:id="18" w:name="_Hlk120566214"/>
      <w:r w:rsidRPr="001C5FE4">
        <w:rPr>
          <w:rFonts w:ascii="Times New Roman" w:eastAsia="Calibri" w:hAnsi="Times New Roman" w:cs="Times New Roman"/>
          <w:sz w:val="28"/>
          <w:lang w:eastAsia="en-US"/>
        </w:rPr>
        <w:t>увеличение численности населения, для которого улучшится качество коммунальных услуг</w:t>
      </w:r>
      <w:bookmarkEnd w:id="18"/>
      <w:r w:rsidRPr="001C5FE4">
        <w:rPr>
          <w:rFonts w:ascii="Times New Roman" w:eastAsia="Calibri" w:hAnsi="Times New Roman" w:cs="Times New Roman"/>
          <w:sz w:val="28"/>
          <w:lang w:eastAsia="en-US"/>
        </w:rPr>
        <w:t>;</w:t>
      </w:r>
    </w:p>
    <w:p w:rsidR="007900E5" w:rsidRPr="001C5FE4" w:rsidRDefault="007900E5" w:rsidP="007900E5">
      <w:pPr>
        <w:numPr>
          <w:ilvl w:val="0"/>
          <w:numId w:val="9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1C5FE4">
        <w:rPr>
          <w:rFonts w:ascii="Times New Roman" w:eastAsia="Calibri" w:hAnsi="Times New Roman" w:cs="Times New Roman"/>
          <w:sz w:val="28"/>
          <w:lang w:eastAsia="en-US"/>
        </w:rPr>
        <w:t>увеличение протяженности замены инженерных сетей;</w:t>
      </w:r>
    </w:p>
    <w:p w:rsidR="007900E5" w:rsidRPr="001C5FE4" w:rsidRDefault="007900E5" w:rsidP="007900E5">
      <w:pPr>
        <w:numPr>
          <w:ilvl w:val="0"/>
          <w:numId w:val="9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1C5FE4">
        <w:rPr>
          <w:rFonts w:ascii="Times New Roman" w:eastAsia="Calibri" w:hAnsi="Times New Roman" w:cs="Times New Roman"/>
          <w:sz w:val="28"/>
          <w:lang w:eastAsia="en-US"/>
        </w:rPr>
        <w:t>снижение аварийности коммунальной инфраструктуры.</w:t>
      </w:r>
    </w:p>
    <w:p w:rsidR="007900E5" w:rsidRDefault="007900E5" w:rsidP="007900E5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1C5FE4">
        <w:rPr>
          <w:rFonts w:ascii="Times New Roman" w:eastAsia="Calibri" w:hAnsi="Times New Roman" w:cs="Times New Roman"/>
          <w:sz w:val="28"/>
          <w:lang w:eastAsia="en-US"/>
        </w:rPr>
        <w:t xml:space="preserve">Целевые показатели рассчитываются </w:t>
      </w:r>
      <w:r>
        <w:rPr>
          <w:rFonts w:ascii="Times New Roman" w:eastAsia="Calibri" w:hAnsi="Times New Roman" w:cs="Times New Roman"/>
          <w:sz w:val="28"/>
          <w:lang w:eastAsia="en-US"/>
        </w:rPr>
        <w:t>при</w:t>
      </w:r>
      <w:r w:rsidRPr="001C5FE4">
        <w:rPr>
          <w:rFonts w:ascii="Times New Roman" w:eastAsia="Calibri" w:hAnsi="Times New Roman" w:cs="Times New Roman"/>
          <w:sz w:val="28"/>
          <w:lang w:eastAsia="en-US"/>
        </w:rPr>
        <w:t xml:space="preserve"> формировани</w:t>
      </w:r>
      <w:r>
        <w:rPr>
          <w:rFonts w:ascii="Times New Roman" w:eastAsia="Calibri" w:hAnsi="Times New Roman" w:cs="Times New Roman"/>
          <w:sz w:val="28"/>
          <w:lang w:eastAsia="en-US"/>
        </w:rPr>
        <w:t>и проекта р</w:t>
      </w:r>
      <w:r w:rsidRPr="001C5FE4">
        <w:rPr>
          <w:rFonts w:ascii="Times New Roman" w:eastAsia="Calibri" w:hAnsi="Times New Roman" w:cs="Times New Roman"/>
          <w:sz w:val="28"/>
          <w:lang w:eastAsia="en-US"/>
        </w:rPr>
        <w:t xml:space="preserve">егиональной программы </w:t>
      </w:r>
      <w:r>
        <w:rPr>
          <w:rFonts w:ascii="Times New Roman" w:eastAsia="Calibri" w:hAnsi="Times New Roman" w:cs="Times New Roman"/>
          <w:sz w:val="28"/>
          <w:lang w:eastAsia="en-US"/>
        </w:rPr>
        <w:t>в виде</w:t>
      </w:r>
      <w:r w:rsidRPr="001C5FE4">
        <w:rPr>
          <w:rFonts w:ascii="Times New Roman" w:eastAsia="Calibri" w:hAnsi="Times New Roman" w:cs="Times New Roman"/>
          <w:sz w:val="28"/>
          <w:lang w:eastAsia="en-US"/>
        </w:rPr>
        <w:t xml:space="preserve"> прогнозных значений 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таких показателей на каждый год и на период реализации региональной программы </w:t>
      </w:r>
      <w:r w:rsidRPr="001C5FE4">
        <w:rPr>
          <w:rFonts w:ascii="Times New Roman" w:eastAsia="Calibri" w:hAnsi="Times New Roman" w:cs="Times New Roman"/>
          <w:sz w:val="28"/>
          <w:lang w:eastAsia="en-US"/>
        </w:rPr>
        <w:t>до 2027 года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 в целом.</w:t>
      </w:r>
    </w:p>
    <w:p w:rsidR="007900E5" w:rsidRPr="001C5FE4" w:rsidRDefault="007900E5" w:rsidP="007900E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Достижение целевых показателей оценивается в рамках  мониторинга реализации р</w:t>
      </w:r>
      <w:r w:rsidRPr="001C5FE4">
        <w:rPr>
          <w:rFonts w:ascii="Times New Roman" w:eastAsia="Calibri" w:hAnsi="Times New Roman" w:cs="Times New Roman"/>
          <w:sz w:val="28"/>
          <w:lang w:eastAsia="en-US"/>
        </w:rPr>
        <w:t>егиональной программы</w:t>
      </w:r>
      <w:r>
        <w:rPr>
          <w:rFonts w:ascii="Times New Roman" w:eastAsia="Calibri" w:hAnsi="Times New Roman" w:cs="Times New Roman"/>
          <w:sz w:val="28"/>
          <w:lang w:eastAsia="en-US"/>
        </w:rPr>
        <w:t>, порядок осуществления которого устанавливается Фондом</w:t>
      </w:r>
      <w:r w:rsidRPr="001C5FE4">
        <w:rPr>
          <w:rFonts w:ascii="Times New Roman" w:eastAsia="Calibri" w:hAnsi="Times New Roman" w:cs="Times New Roman"/>
          <w:sz w:val="28"/>
          <w:lang w:eastAsia="en-US"/>
        </w:rPr>
        <w:t xml:space="preserve"> в соответствии с пунктом 25 </w:t>
      </w:r>
      <w:r w:rsidRPr="00C95FBB">
        <w:rPr>
          <w:rFonts w:ascii="Times New Roman" w:eastAsia="Calibri" w:hAnsi="Times New Roman" w:cs="Times New Roman"/>
          <w:sz w:val="28"/>
          <w:lang w:eastAsia="en-US"/>
        </w:rPr>
        <w:t xml:space="preserve">Правил предоставления финансовой поддержки </w:t>
      </w:r>
      <w:r w:rsidRPr="001C5FE4">
        <w:rPr>
          <w:rFonts w:ascii="Times New Roman" w:eastAsia="Calibri" w:hAnsi="Times New Roman" w:cs="Times New Roman"/>
          <w:sz w:val="28"/>
          <w:lang w:eastAsia="en-US"/>
        </w:rPr>
        <w:t xml:space="preserve">при завершении каждого мероприятия </w:t>
      </w:r>
      <w:r>
        <w:rPr>
          <w:rFonts w:ascii="Times New Roman" w:eastAsia="Calibri" w:hAnsi="Times New Roman" w:cs="Times New Roman"/>
          <w:sz w:val="28"/>
          <w:lang w:eastAsia="en-US"/>
        </w:rPr>
        <w:t>р</w:t>
      </w:r>
      <w:r w:rsidRPr="001C5FE4">
        <w:rPr>
          <w:rFonts w:ascii="Times New Roman" w:eastAsia="Calibri" w:hAnsi="Times New Roman" w:cs="Times New Roman"/>
          <w:sz w:val="28"/>
          <w:lang w:eastAsia="en-US"/>
        </w:rPr>
        <w:t>егиональной программы</w:t>
      </w:r>
      <w:r>
        <w:rPr>
          <w:rFonts w:ascii="Times New Roman" w:eastAsia="Calibri" w:hAnsi="Times New Roman" w:cs="Times New Roman"/>
          <w:sz w:val="28"/>
          <w:lang w:eastAsia="en-US"/>
        </w:rPr>
        <w:t>, по завершению реализации региональной программы</w:t>
      </w:r>
      <w:r w:rsidRPr="001C5FE4">
        <w:rPr>
          <w:rFonts w:ascii="Times New Roman" w:eastAsia="Calibri" w:hAnsi="Times New Roman" w:cs="Times New Roman"/>
          <w:sz w:val="28"/>
          <w:lang w:eastAsia="en-US"/>
        </w:rPr>
        <w:t>.</w:t>
      </w:r>
    </w:p>
    <w:p w:rsidR="007900E5" w:rsidRPr="001C5FE4" w:rsidRDefault="007900E5" w:rsidP="007900E5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1C5FE4">
        <w:rPr>
          <w:rFonts w:ascii="Times New Roman" w:eastAsia="Calibri" w:hAnsi="Times New Roman" w:cs="Times New Roman"/>
          <w:sz w:val="28"/>
          <w:lang w:eastAsia="en-US"/>
        </w:rPr>
        <w:t xml:space="preserve"> Сведениями для расчета целевых показателей являются статистические данные о численности населения </w:t>
      </w:r>
      <w:r>
        <w:rPr>
          <w:rFonts w:ascii="Times New Roman" w:eastAsia="Calibri" w:hAnsi="Times New Roman" w:cs="Times New Roman"/>
          <w:sz w:val="28"/>
          <w:lang w:eastAsia="en-US"/>
        </w:rPr>
        <w:t>Челябинской области</w:t>
      </w:r>
      <w:r w:rsidRPr="001C5FE4">
        <w:rPr>
          <w:rFonts w:ascii="Times New Roman" w:eastAsia="Calibri" w:hAnsi="Times New Roman" w:cs="Times New Roman"/>
          <w:sz w:val="28"/>
          <w:lang w:eastAsia="en-US"/>
        </w:rPr>
        <w:t>, муниципальных образований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 (по данным Всероссийской переписи населения 2020 года)</w:t>
      </w:r>
      <w:r w:rsidRPr="001C5FE4">
        <w:rPr>
          <w:rFonts w:ascii="Times New Roman" w:eastAsia="Calibri" w:hAnsi="Times New Roman" w:cs="Times New Roman"/>
          <w:sz w:val="28"/>
          <w:lang w:eastAsia="en-US"/>
        </w:rPr>
        <w:t>, о протяженности инженерных сетей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 (по данным Росстата)</w:t>
      </w:r>
      <w:r w:rsidRPr="001C5FE4">
        <w:rPr>
          <w:rFonts w:ascii="Times New Roman" w:eastAsia="Calibri" w:hAnsi="Times New Roman" w:cs="Times New Roman"/>
          <w:sz w:val="28"/>
          <w:lang w:eastAsia="en-US"/>
        </w:rPr>
        <w:t xml:space="preserve">, данные подсистемы по мониторингу и контролю устранения аварий и инцидентов на объектах жилищно-коммунального хозяйства (далее 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именуется </w:t>
      </w:r>
      <w:r w:rsidRPr="001C5FE4">
        <w:rPr>
          <w:rFonts w:ascii="Times New Roman" w:eastAsia="Calibri" w:hAnsi="Times New Roman" w:cs="Times New Roman"/>
          <w:sz w:val="28"/>
          <w:lang w:eastAsia="en-US"/>
        </w:rPr>
        <w:t xml:space="preserve">– Система МКА ЖКХ), 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отчеты и подтверждающие </w:t>
      </w:r>
      <w:r w:rsidRPr="001C5FE4">
        <w:rPr>
          <w:rFonts w:ascii="Times New Roman" w:eastAsia="Calibri" w:hAnsi="Times New Roman" w:cs="Times New Roman"/>
          <w:sz w:val="28"/>
          <w:lang w:eastAsia="en-US"/>
        </w:rPr>
        <w:t xml:space="preserve">документы о 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ходе </w:t>
      </w:r>
      <w:r w:rsidRPr="001C5FE4">
        <w:rPr>
          <w:rFonts w:ascii="Times New Roman" w:eastAsia="Calibri" w:hAnsi="Times New Roman" w:cs="Times New Roman"/>
          <w:sz w:val="28"/>
          <w:lang w:eastAsia="en-US"/>
        </w:rPr>
        <w:t>выполнени</w:t>
      </w:r>
      <w:r>
        <w:rPr>
          <w:rFonts w:ascii="Times New Roman" w:eastAsia="Calibri" w:hAnsi="Times New Roman" w:cs="Times New Roman"/>
          <w:sz w:val="28"/>
          <w:lang w:eastAsia="en-US"/>
        </w:rPr>
        <w:t>я</w:t>
      </w:r>
      <w:r w:rsidRPr="001C5FE4">
        <w:rPr>
          <w:rFonts w:ascii="Times New Roman" w:eastAsia="Calibri" w:hAnsi="Times New Roman" w:cs="Times New Roman"/>
          <w:sz w:val="28"/>
          <w:lang w:eastAsia="en-US"/>
        </w:rPr>
        <w:t xml:space="preserve"> мероприятий </w:t>
      </w:r>
      <w:r>
        <w:rPr>
          <w:rFonts w:ascii="Times New Roman" w:eastAsia="Calibri" w:hAnsi="Times New Roman" w:cs="Times New Roman"/>
          <w:sz w:val="28"/>
          <w:lang w:eastAsia="en-US"/>
        </w:rPr>
        <w:t>р</w:t>
      </w:r>
      <w:r w:rsidRPr="001C5FE4">
        <w:rPr>
          <w:rFonts w:ascii="Times New Roman" w:eastAsia="Calibri" w:hAnsi="Times New Roman" w:cs="Times New Roman"/>
          <w:sz w:val="28"/>
          <w:lang w:eastAsia="en-US"/>
        </w:rPr>
        <w:t>егиональной программы.</w:t>
      </w:r>
    </w:p>
    <w:p w:rsidR="007900E5" w:rsidRPr="001C5FE4" w:rsidRDefault="007900E5" w:rsidP="007900E5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1C5FE4">
        <w:rPr>
          <w:rFonts w:ascii="Times New Roman" w:eastAsia="Calibri" w:hAnsi="Times New Roman" w:cs="Times New Roman"/>
          <w:sz w:val="28"/>
          <w:lang w:eastAsia="en-US"/>
        </w:rPr>
        <w:t xml:space="preserve">Методика расчета дополнительных целевых показателей, которые будут достигнуты по итогам реализации мероприятий </w:t>
      </w:r>
      <w:r>
        <w:rPr>
          <w:rFonts w:ascii="Times New Roman" w:eastAsia="Calibri" w:hAnsi="Times New Roman" w:cs="Times New Roman"/>
          <w:sz w:val="28"/>
          <w:lang w:eastAsia="en-US"/>
        </w:rPr>
        <w:t>р</w:t>
      </w:r>
      <w:r w:rsidRPr="001C5FE4">
        <w:rPr>
          <w:rFonts w:ascii="Times New Roman" w:eastAsia="Calibri" w:hAnsi="Times New Roman" w:cs="Times New Roman"/>
          <w:sz w:val="28"/>
          <w:lang w:eastAsia="en-US"/>
        </w:rPr>
        <w:t>егиональн</w:t>
      </w:r>
      <w:r>
        <w:rPr>
          <w:rFonts w:ascii="Times New Roman" w:eastAsia="Calibri" w:hAnsi="Times New Roman" w:cs="Times New Roman"/>
          <w:sz w:val="28"/>
          <w:lang w:eastAsia="en-US"/>
        </w:rPr>
        <w:t>ой программы (при их наличии в р</w:t>
      </w:r>
      <w:r w:rsidRPr="001C5FE4">
        <w:rPr>
          <w:rFonts w:ascii="Times New Roman" w:eastAsia="Calibri" w:hAnsi="Times New Roman" w:cs="Times New Roman"/>
          <w:sz w:val="28"/>
          <w:lang w:eastAsia="en-US"/>
        </w:rPr>
        <w:t xml:space="preserve">егиональной программе) разрабатывается </w:t>
      </w:r>
      <w:r>
        <w:rPr>
          <w:rFonts w:ascii="Times New Roman" w:eastAsia="Calibri" w:hAnsi="Times New Roman" w:cs="Times New Roman"/>
          <w:sz w:val="28"/>
          <w:lang w:eastAsia="en-US"/>
        </w:rPr>
        <w:t>ответственным исполнителем региональной программы самостоятельно</w:t>
      </w:r>
      <w:r w:rsidRPr="001C5FE4">
        <w:rPr>
          <w:rFonts w:ascii="Times New Roman" w:eastAsia="Calibri" w:hAnsi="Times New Roman" w:cs="Times New Roman"/>
          <w:sz w:val="28"/>
          <w:lang w:eastAsia="en-US"/>
        </w:rPr>
        <w:t>.</w:t>
      </w:r>
    </w:p>
    <w:p w:rsidR="007900E5" w:rsidRPr="001C5FE4" w:rsidRDefault="007900E5" w:rsidP="007900E5">
      <w:p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7900E5" w:rsidRPr="001C5FE4" w:rsidRDefault="007900E5" w:rsidP="007900E5">
      <w:pPr>
        <w:tabs>
          <w:tab w:val="left" w:pos="993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  <w:bookmarkStart w:id="19" w:name="_Hlk120571206"/>
      <w:r w:rsidRPr="001C5FE4">
        <w:rPr>
          <w:rFonts w:ascii="Times New Roman" w:eastAsia="Calibri" w:hAnsi="Times New Roman" w:cs="Times New Roman"/>
          <w:sz w:val="28"/>
          <w:lang w:eastAsia="en-US"/>
        </w:rPr>
        <w:t>Раздел I</w:t>
      </w:r>
      <w:r w:rsidRPr="001C5FE4">
        <w:rPr>
          <w:rFonts w:ascii="Times New Roman" w:eastAsia="Calibri" w:hAnsi="Times New Roman" w:cs="Times New Roman"/>
          <w:sz w:val="28"/>
          <w:lang w:val="en-US" w:eastAsia="en-US"/>
        </w:rPr>
        <w:t>I</w:t>
      </w:r>
      <w:r w:rsidRPr="001C5FE4">
        <w:rPr>
          <w:rFonts w:ascii="Times New Roman" w:eastAsia="Calibri" w:hAnsi="Times New Roman" w:cs="Times New Roman"/>
          <w:sz w:val="28"/>
          <w:lang w:eastAsia="en-US"/>
        </w:rPr>
        <w:t xml:space="preserve">. Методика расчета </w:t>
      </w:r>
      <w:bookmarkStart w:id="20" w:name="_Hlk120567243"/>
      <w:r w:rsidRPr="001C5FE4">
        <w:rPr>
          <w:rFonts w:ascii="Times New Roman" w:eastAsia="Calibri" w:hAnsi="Times New Roman" w:cs="Times New Roman"/>
          <w:sz w:val="28"/>
          <w:lang w:eastAsia="en-US"/>
        </w:rPr>
        <w:t>целевого показателя «Увеличение численности населения, для которого улучшится качество коммунальных услуг»</w:t>
      </w:r>
    </w:p>
    <w:bookmarkEnd w:id="19"/>
    <w:p w:rsidR="007900E5" w:rsidRPr="001C5FE4" w:rsidRDefault="007900E5" w:rsidP="007900E5">
      <w:pPr>
        <w:tabs>
          <w:tab w:val="left" w:pos="9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lang w:eastAsia="en-US"/>
        </w:rPr>
      </w:pPr>
    </w:p>
    <w:p w:rsidR="007900E5" w:rsidRPr="001C5FE4" w:rsidRDefault="007900E5" w:rsidP="007900E5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lang w:eastAsia="en-US"/>
        </w:rPr>
      </w:pPr>
      <w:bookmarkStart w:id="21" w:name="_Hlk120571269"/>
      <w:bookmarkEnd w:id="20"/>
      <w:r w:rsidRPr="001C5FE4">
        <w:rPr>
          <w:rFonts w:ascii="Times New Roman" w:eastAsia="Calibri" w:hAnsi="Times New Roman" w:cs="Times New Roman"/>
          <w:sz w:val="28"/>
          <w:lang w:eastAsia="en-US"/>
        </w:rPr>
        <w:lastRenderedPageBreak/>
        <w:t>Единица измерения показателя: человек.</w:t>
      </w:r>
    </w:p>
    <w:p w:rsidR="007900E5" w:rsidRPr="001C5FE4" w:rsidRDefault="007900E5" w:rsidP="007900E5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lang w:eastAsia="en-US"/>
        </w:rPr>
      </w:pPr>
      <w:bookmarkStart w:id="22" w:name="_Hlk120616555"/>
      <w:r w:rsidRPr="001C5FE4">
        <w:rPr>
          <w:rFonts w:ascii="Times New Roman" w:eastAsia="Calibri" w:hAnsi="Times New Roman" w:cs="Times New Roman"/>
          <w:sz w:val="28"/>
          <w:lang w:eastAsia="en-US"/>
        </w:rPr>
        <w:t>Показатель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Pr="001C5FE4">
        <w:rPr>
          <w:rFonts w:ascii="Times New Roman" w:eastAsia="Calibri" w:hAnsi="Times New Roman" w:cs="Times New Roman"/>
          <w:sz w:val="28"/>
          <w:lang w:eastAsia="en-US"/>
        </w:rPr>
        <w:t xml:space="preserve">рассчитывается 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для каждого года реализации региональной программы и на период реализации региональной программы </w:t>
      </w:r>
      <w:r w:rsidRPr="001C5FE4">
        <w:rPr>
          <w:rFonts w:ascii="Times New Roman" w:eastAsia="Calibri" w:hAnsi="Times New Roman" w:cs="Times New Roman"/>
          <w:sz w:val="28"/>
          <w:lang w:eastAsia="en-US"/>
        </w:rPr>
        <w:t>до 2027 года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 в целом по Челябинской области.</w:t>
      </w:r>
    </w:p>
    <w:bookmarkEnd w:id="22"/>
    <w:p w:rsidR="007900E5" w:rsidRPr="001C5FE4" w:rsidRDefault="007900E5" w:rsidP="007900E5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1C5FE4">
        <w:rPr>
          <w:rFonts w:ascii="Times New Roman" w:eastAsia="Calibri" w:hAnsi="Times New Roman" w:cs="Times New Roman"/>
          <w:sz w:val="28"/>
          <w:lang w:eastAsia="en-US"/>
        </w:rPr>
        <w:t>Значение показателя в году, предшес</w:t>
      </w:r>
      <w:r>
        <w:rPr>
          <w:rFonts w:ascii="Times New Roman" w:eastAsia="Calibri" w:hAnsi="Times New Roman" w:cs="Times New Roman"/>
          <w:sz w:val="28"/>
          <w:lang w:eastAsia="en-US"/>
        </w:rPr>
        <w:t>твующем году начала реализации р</w:t>
      </w:r>
      <w:r w:rsidRPr="001C5FE4">
        <w:rPr>
          <w:rFonts w:ascii="Times New Roman" w:eastAsia="Calibri" w:hAnsi="Times New Roman" w:cs="Times New Roman"/>
          <w:sz w:val="28"/>
          <w:lang w:eastAsia="en-US"/>
        </w:rPr>
        <w:t>егиональной программы принимается равным нулю.</w:t>
      </w:r>
    </w:p>
    <w:bookmarkEnd w:id="21"/>
    <w:p w:rsidR="007900E5" w:rsidRDefault="007900E5" w:rsidP="007900E5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1C5FE4">
        <w:rPr>
          <w:rFonts w:ascii="Times New Roman" w:eastAsia="Calibri" w:hAnsi="Times New Roman" w:cs="Times New Roman"/>
          <w:sz w:val="28"/>
          <w:lang w:eastAsia="en-US"/>
        </w:rPr>
        <w:t xml:space="preserve">Показатель </w:t>
      </w:r>
      <w:bookmarkStart w:id="23" w:name="_Hlk120616595"/>
      <w:r>
        <w:rPr>
          <w:rFonts w:ascii="Times New Roman" w:eastAsia="Calibri" w:hAnsi="Times New Roman" w:cs="Times New Roman"/>
          <w:sz w:val="28"/>
          <w:lang w:eastAsia="en-US"/>
        </w:rPr>
        <w:t>по итогам года реализации р</w:t>
      </w:r>
      <w:r w:rsidRPr="001C5FE4">
        <w:rPr>
          <w:rFonts w:ascii="Times New Roman" w:eastAsia="Calibri" w:hAnsi="Times New Roman" w:cs="Times New Roman"/>
          <w:sz w:val="28"/>
          <w:lang w:eastAsia="en-US"/>
        </w:rPr>
        <w:t>егиональной программы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bookmarkStart w:id="24" w:name="_Hlk120798540"/>
      <w:r>
        <w:rPr>
          <w:rFonts w:ascii="Times New Roman" w:eastAsia="Calibri" w:hAnsi="Times New Roman" w:cs="Times New Roman"/>
          <w:sz w:val="28"/>
          <w:lang w:eastAsia="en-US"/>
        </w:rPr>
        <w:t>с учетом реализации мероприятий региональной программы</w:t>
      </w:r>
      <w:r w:rsidRPr="001C5FE4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bookmarkEnd w:id="23"/>
      <w:bookmarkEnd w:id="24"/>
      <w:r>
        <w:rPr>
          <w:rFonts w:ascii="Times New Roman" w:eastAsia="Calibri" w:hAnsi="Times New Roman" w:cs="Times New Roman"/>
          <w:sz w:val="28"/>
          <w:lang w:eastAsia="en-US"/>
        </w:rPr>
        <w:t xml:space="preserve">рассчитывается </w:t>
      </w:r>
      <w:r w:rsidRPr="001C5FE4">
        <w:rPr>
          <w:rFonts w:ascii="Times New Roman" w:eastAsia="Calibri" w:hAnsi="Times New Roman" w:cs="Times New Roman"/>
          <w:sz w:val="28"/>
          <w:lang w:eastAsia="en-US"/>
        </w:rPr>
        <w:t xml:space="preserve">по формуле: </w:t>
      </w:r>
    </w:p>
    <w:p w:rsidR="007900E5" w:rsidRPr="001C5FE4" w:rsidRDefault="007900E5" w:rsidP="007900E5">
      <w:p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7900E5" w:rsidRPr="001C5FE4" w:rsidRDefault="007900E5" w:rsidP="007900E5">
      <w:pPr>
        <w:tabs>
          <w:tab w:val="left" w:pos="993"/>
        </w:tabs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i/>
          <w:sz w:val="28"/>
          <w:lang w:eastAsia="en-US"/>
        </w:rPr>
      </w:pPr>
      <m:oMath>
        <w:bookmarkStart w:id="25" w:name="_Hlk120567218"/>
        <m:sSubSup>
          <m:sSubSupPr>
            <m:ctrlPr>
              <w:rPr>
                <w:rFonts w:ascii="Cambria Math" w:eastAsia="Calibri" w:hAnsi="Cambria Math" w:cs="Times New Roman"/>
                <w:i/>
                <w:sz w:val="28"/>
                <w:lang w:eastAsia="en-US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  <w:lang w:val="en-US" w:eastAsia="en-US"/>
              </w:rPr>
              <m:t>I</m:t>
            </m:r>
          </m:e>
          <m:sub>
            <m:r>
              <w:rPr>
                <w:rFonts w:ascii="Cambria Math" w:eastAsia="Calibri" w:hAnsi="Cambria Math" w:cs="Times New Roman"/>
                <w:sz w:val="28"/>
                <w:lang w:eastAsia="en-US"/>
              </w:rPr>
              <m:t>числ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eastAsia="en-US"/>
              </w:rPr>
              <m:t>рег</m:t>
            </m:r>
          </m:sup>
        </m:sSubSup>
        <w:bookmarkEnd w:id="25"/>
        <m:r>
          <w:rPr>
            <w:rFonts w:ascii="Cambria Math" w:eastAsia="Calibri" w:hAnsi="Cambria Math" w:cs="Times New Roman"/>
            <w:sz w:val="28"/>
            <w:lang w:eastAsia="en-US"/>
          </w:rPr>
          <m:t>=</m:t>
        </m:r>
        <m:nary>
          <m:naryPr>
            <m:chr m:val="∑"/>
            <m:limLoc m:val="undOvr"/>
            <m:ctrlPr>
              <w:rPr>
                <w:rFonts w:ascii="Cambria Math" w:eastAsia="Calibri" w:hAnsi="Cambria Math" w:cs="Times New Roman"/>
                <w:i/>
                <w:sz w:val="28"/>
                <w:lang w:eastAsia="en-US"/>
              </w:rPr>
            </m:ctrlPr>
          </m:naryPr>
          <m:sub>
            <m:r>
              <w:rPr>
                <w:rFonts w:ascii="Cambria Math" w:eastAsia="Calibri" w:hAnsi="Cambria Math" w:cs="Times New Roman"/>
                <w:sz w:val="28"/>
                <w:lang w:val="en-US" w:eastAsia="en-US"/>
              </w:rPr>
              <m:t>i</m:t>
            </m:r>
            <m:r>
              <w:rPr>
                <w:rFonts w:ascii="Cambria Math" w:eastAsia="Calibri" w:hAnsi="Cambria Math" w:cs="Times New Roman"/>
                <w:sz w:val="28"/>
                <w:lang w:eastAsia="en-US"/>
              </w:rPr>
              <m:t>=1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eastAsia="en-US"/>
              </w:rPr>
              <m:t>n</m:t>
            </m:r>
          </m:sup>
          <m:e>
            <w:bookmarkStart w:id="26" w:name="_Hlk120567454"/>
            <m:sSubSup>
              <m:sSubSupPr>
                <m:ctrlPr>
                  <w:rPr>
                    <w:rFonts w:ascii="Cambria Math" w:eastAsia="Calibri" w:hAnsi="Cambria Math" w:cs="Times New Roman"/>
                    <w:i/>
                    <w:sz w:val="28"/>
                    <w:lang w:eastAsia="en-US"/>
                  </w:rPr>
                </m:ctrlPr>
              </m:sSubSupPr>
              <m:e>
                <m:r>
                  <w:rPr>
                    <w:rFonts w:ascii="Cambria Math" w:eastAsia="Calibri" w:hAnsi="Cambria Math" w:cs="Times New Roman"/>
                    <w:sz w:val="28"/>
                    <w:lang w:val="en-US" w:eastAsia="en-US"/>
                  </w:rPr>
                  <m:t>I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lang w:eastAsia="en-US"/>
                  </w:rPr>
                  <m:t>числ</m:t>
                </m:r>
              </m:sub>
              <m:sup>
                <m:r>
                  <w:rPr>
                    <w:rFonts w:ascii="Cambria Math" w:eastAsia="Calibri" w:hAnsi="Cambria Math" w:cs="Times New Roman"/>
                    <w:sz w:val="28"/>
                    <w:lang w:eastAsia="en-US"/>
                  </w:rPr>
                  <m:t>мун</m:t>
                </m:r>
              </m:sup>
            </m:sSubSup>
            <w:bookmarkEnd w:id="26"/>
          </m:e>
        </m:nary>
        <m:r>
          <w:rPr>
            <w:rFonts w:ascii="Cambria Math" w:eastAsia="Calibri" w:hAnsi="Cambria Math" w:cs="Times New Roman"/>
            <w:sz w:val="28"/>
            <w:lang w:eastAsia="en-US"/>
          </w:rPr>
          <m:t>;</m:t>
        </m:r>
      </m:oMath>
      <w:r>
        <w:rPr>
          <w:rFonts w:ascii="Times New Roman" w:eastAsia="Times New Roman" w:hAnsi="Times New Roman" w:cs="Times New Roman"/>
          <w:i/>
          <w:sz w:val="28"/>
          <w:lang w:eastAsia="en-US"/>
        </w:rPr>
        <w:t xml:space="preserve"> </w:t>
      </w:r>
      <w:r w:rsidRPr="00A83FBA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Pr="001C5FE4">
        <w:rPr>
          <w:rFonts w:ascii="Times New Roman" w:eastAsia="Calibri" w:hAnsi="Times New Roman" w:cs="Times New Roman"/>
          <w:sz w:val="28"/>
          <w:lang w:eastAsia="en-US"/>
        </w:rPr>
        <w:t>где:</w:t>
      </w:r>
    </w:p>
    <w:p w:rsidR="007900E5" w:rsidRPr="001C5FE4" w:rsidRDefault="007900E5" w:rsidP="007900E5">
      <w:pPr>
        <w:tabs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lang w:eastAsia="en-US"/>
        </w:rPr>
      </w:pPr>
      <w:bookmarkStart w:id="27" w:name="_Hlk120569209"/>
    </w:p>
    <w:p w:rsidR="007900E5" w:rsidRPr="001C5FE4" w:rsidRDefault="007900E5" w:rsidP="007900E5">
      <w:pPr>
        <w:tabs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28"/>
                <w:lang w:eastAsia="en-US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  <w:lang w:val="en-US" w:eastAsia="en-US"/>
              </w:rPr>
              <m:t>I</m:t>
            </m:r>
          </m:e>
          <m:sub>
            <m:r>
              <w:rPr>
                <w:rFonts w:ascii="Cambria Math" w:eastAsia="Calibri" w:hAnsi="Cambria Math" w:cs="Times New Roman"/>
                <w:sz w:val="28"/>
                <w:lang w:eastAsia="en-US"/>
              </w:rPr>
              <m:t>числ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eastAsia="en-US"/>
              </w:rPr>
              <m:t>рег</m:t>
            </m:r>
          </m:sup>
        </m:sSubSup>
      </m:oMath>
      <w:r w:rsidRPr="001C5FE4">
        <w:rPr>
          <w:rFonts w:ascii="Times New Roman" w:eastAsia="Times New Roman" w:hAnsi="Times New Roman" w:cs="Times New Roman"/>
          <w:sz w:val="28"/>
          <w:lang w:eastAsia="en-US"/>
        </w:rPr>
        <w:t xml:space="preserve"> – </w:t>
      </w:r>
      <w:bookmarkStart w:id="28" w:name="_Hlk120567473"/>
      <w:r w:rsidRPr="001C5FE4">
        <w:rPr>
          <w:rFonts w:ascii="Times New Roman" w:eastAsia="Times New Roman" w:hAnsi="Times New Roman" w:cs="Times New Roman"/>
          <w:sz w:val="28"/>
          <w:lang w:eastAsia="en-US"/>
        </w:rPr>
        <w:t xml:space="preserve">значение целевого показателя «Увеличение численности населения, для которого улучшится качество коммунальных услуг» на территории </w:t>
      </w:r>
      <w:r>
        <w:rPr>
          <w:rFonts w:ascii="Times New Roman" w:eastAsia="Times New Roman" w:hAnsi="Times New Roman" w:cs="Times New Roman"/>
          <w:sz w:val="28"/>
          <w:lang w:eastAsia="en-US"/>
        </w:rPr>
        <w:t>Челябинской области</w:t>
      </w:r>
      <w:r w:rsidRPr="001C5FE4">
        <w:rPr>
          <w:rFonts w:ascii="Times New Roman" w:eastAsia="Times New Roman" w:hAnsi="Times New Roman" w:cs="Times New Roman"/>
          <w:sz w:val="28"/>
          <w:lang w:eastAsia="en-US"/>
        </w:rPr>
        <w:t xml:space="preserve">; </w:t>
      </w:r>
      <w:bookmarkEnd w:id="28"/>
    </w:p>
    <w:p w:rsidR="007900E5" w:rsidRDefault="007900E5" w:rsidP="007900E5">
      <w:pPr>
        <w:tabs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m:oMath>
        <w:bookmarkStart w:id="29" w:name="_Hlk120567700"/>
        <w:bookmarkEnd w:id="27"/>
        <m:sSubSup>
          <m:sSubSupPr>
            <m:ctrlPr>
              <w:rPr>
                <w:rFonts w:ascii="Cambria Math" w:eastAsia="Calibri" w:hAnsi="Cambria Math" w:cs="Times New Roman"/>
                <w:i/>
                <w:sz w:val="28"/>
                <w:lang w:eastAsia="en-US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  <w:lang w:val="en-US" w:eastAsia="en-US"/>
              </w:rPr>
              <m:t>I</m:t>
            </m:r>
          </m:e>
          <m:sub>
            <m:r>
              <w:rPr>
                <w:rFonts w:ascii="Cambria Math" w:eastAsia="Calibri" w:hAnsi="Cambria Math" w:cs="Times New Roman"/>
                <w:sz w:val="28"/>
                <w:lang w:eastAsia="en-US"/>
              </w:rPr>
              <m:t>числ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eastAsia="en-US"/>
              </w:rPr>
              <m:t>мун</m:t>
            </m:r>
          </m:sup>
        </m:sSubSup>
        <w:bookmarkEnd w:id="29"/>
      </m:oMath>
      <w:r w:rsidRPr="001C5FE4">
        <w:rPr>
          <w:rFonts w:ascii="Times New Roman" w:eastAsia="Times New Roman" w:hAnsi="Times New Roman" w:cs="Times New Roman"/>
          <w:sz w:val="28"/>
          <w:lang w:eastAsia="en-US"/>
        </w:rPr>
        <w:t xml:space="preserve"> - значение целевого показателя «Увеличение численности населения, для которого улучшится качество коммунальных услуг» на территории муниципального образования </w:t>
      </w:r>
      <w:r>
        <w:rPr>
          <w:rFonts w:ascii="Times New Roman" w:eastAsia="Times New Roman" w:hAnsi="Times New Roman" w:cs="Times New Roman"/>
          <w:sz w:val="28"/>
          <w:lang w:eastAsia="en-US"/>
        </w:rPr>
        <w:t>Челябинской области</w:t>
      </w:r>
      <w:r w:rsidRPr="001C5FE4">
        <w:rPr>
          <w:rFonts w:ascii="Times New Roman" w:eastAsia="Times New Roman" w:hAnsi="Times New Roman" w:cs="Times New Roman"/>
          <w:sz w:val="28"/>
          <w:lang w:eastAsia="en-US"/>
        </w:rPr>
        <w:t>, в к</w:t>
      </w:r>
      <w:r>
        <w:rPr>
          <w:rFonts w:ascii="Times New Roman" w:eastAsia="Times New Roman" w:hAnsi="Times New Roman" w:cs="Times New Roman"/>
          <w:sz w:val="28"/>
          <w:lang w:eastAsia="en-US"/>
        </w:rPr>
        <w:t>отором реализуются мероприятия р</w:t>
      </w:r>
      <w:r w:rsidRPr="001C5FE4">
        <w:rPr>
          <w:rFonts w:ascii="Times New Roman" w:eastAsia="Times New Roman" w:hAnsi="Times New Roman" w:cs="Times New Roman"/>
          <w:sz w:val="28"/>
          <w:lang w:eastAsia="en-US"/>
        </w:rPr>
        <w:t>егиональной программы и рассчитывается по формуле</w:t>
      </w:r>
      <w:r w:rsidRPr="001C5FE4">
        <w:rPr>
          <w:rFonts w:ascii="Times New Roman" w:eastAsia="Times New Roman" w:hAnsi="Times New Roman" w:cs="Times New Roman"/>
          <w:sz w:val="28"/>
          <w:vertAlign w:val="superscript"/>
          <w:lang w:eastAsia="en-US"/>
        </w:rPr>
        <w:footnoteReference w:id="2"/>
      </w:r>
      <w:r w:rsidRPr="001C5FE4">
        <w:rPr>
          <w:rFonts w:ascii="Times New Roman" w:eastAsia="Times New Roman" w:hAnsi="Times New Roman" w:cs="Times New Roman"/>
          <w:sz w:val="28"/>
          <w:lang w:eastAsia="en-US"/>
        </w:rPr>
        <w:t xml:space="preserve">: </w:t>
      </w:r>
    </w:p>
    <w:p w:rsidR="007900E5" w:rsidRPr="001C5FE4" w:rsidRDefault="007900E5" w:rsidP="007900E5">
      <w:pPr>
        <w:tabs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7900E5" w:rsidRPr="001C5FE4" w:rsidRDefault="007900E5" w:rsidP="007900E5">
      <w:pPr>
        <w:tabs>
          <w:tab w:val="left" w:pos="993"/>
        </w:tabs>
        <w:spacing w:after="0" w:line="240" w:lineRule="auto"/>
        <w:ind w:firstLine="851"/>
        <w:contextualSpacing/>
        <w:jc w:val="center"/>
        <w:rPr>
          <w:rFonts w:ascii="Times New Roman" w:eastAsia="Calibri" w:hAnsi="Times New Roman" w:cs="Times New Roman"/>
          <w:i/>
          <w:sz w:val="28"/>
          <w:lang w:eastAsia="en-US"/>
        </w:rPr>
      </w:pPr>
      <m:oMath>
        <w:bookmarkStart w:id="30" w:name="_Hlk120570678"/>
        <m:sSubSup>
          <m:sSubSupPr>
            <m:ctrlPr>
              <w:rPr>
                <w:rFonts w:ascii="Cambria Math" w:eastAsia="Calibri" w:hAnsi="Cambria Math" w:cs="Times New Roman"/>
                <w:i/>
                <w:sz w:val="28"/>
                <w:lang w:eastAsia="en-US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  <w:lang w:val="en-US" w:eastAsia="en-US"/>
              </w:rPr>
              <m:t>I</m:t>
            </m:r>
          </m:e>
          <m:sub>
            <m:r>
              <w:rPr>
                <w:rFonts w:ascii="Cambria Math" w:eastAsia="Calibri" w:hAnsi="Cambria Math" w:cs="Times New Roman"/>
                <w:sz w:val="28"/>
                <w:lang w:eastAsia="en-US"/>
              </w:rPr>
              <m:t>числ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eastAsia="en-US"/>
              </w:rPr>
              <m:t>мун</m:t>
            </m:r>
          </m:sup>
        </m:sSubSup>
        <w:bookmarkEnd w:id="30"/>
        <m:r>
          <w:rPr>
            <w:rFonts w:ascii="Cambria Math" w:eastAsia="Calibri" w:hAnsi="Cambria Math" w:cs="Times New Roman"/>
            <w:sz w:val="28"/>
            <w:lang w:eastAsia="en-US"/>
          </w:rPr>
          <m:t>=</m:t>
        </m:r>
        <w:bookmarkStart w:id="31" w:name="_Hlk120569216"/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lang w:val="en-US" w:eastAsia="en-US"/>
              </w:rPr>
              <m:t>P</m:t>
            </m:r>
          </m:e>
          <m:sub>
            <m:r>
              <w:rPr>
                <w:rFonts w:ascii="Cambria Math" w:eastAsia="Calibri" w:hAnsi="Cambria Math" w:cs="Times New Roman"/>
                <w:sz w:val="28"/>
                <w:lang w:eastAsia="en-US"/>
              </w:rPr>
              <m:t>рег</m:t>
            </m:r>
          </m:sub>
        </m:sSub>
        <w:bookmarkEnd w:id="31"/>
        <m:r>
          <w:rPr>
            <w:rFonts w:ascii="Cambria Math" w:eastAsia="Calibri" w:hAnsi="Cambria Math" w:cs="Times New Roman"/>
            <w:sz w:val="28"/>
            <w:lang w:eastAsia="en-US"/>
          </w:rPr>
          <m:t>∙</m:t>
        </m:r>
        <m:f>
          <m:fPr>
            <m:type m:val="skw"/>
            <m:ctrlPr>
              <w:rPr>
                <w:rFonts w:ascii="Cambria Math" w:eastAsia="Calibri" w:hAnsi="Cambria Math" w:cs="Times New Roman"/>
                <w:i/>
                <w:sz w:val="28"/>
                <w:lang w:val="en-US" w:eastAsia="en-US"/>
              </w:rPr>
            </m:ctrlPr>
          </m:fPr>
          <m:num>
            <w:bookmarkStart w:id="32" w:name="_Hlk120569264"/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lang w:val="en-US" w:eastAsia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lang w:val="en-US" w:eastAsia="en-US"/>
                  </w:rPr>
                  <m:t>L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lang w:eastAsia="en-US"/>
                  </w:rPr>
                  <m:t>зам</m:t>
                </m:r>
              </m:sub>
            </m:sSub>
            <w:bookmarkEnd w:id="32"/>
          </m:num>
          <m:den>
            <w:bookmarkStart w:id="33" w:name="_Hlk120569514"/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lang w:val="en-US" w:eastAsia="en-US"/>
                  </w:rPr>
                  <m:t>L</m:t>
                </m:r>
                <m:ctrlPr>
                  <w:rPr>
                    <w:rFonts w:ascii="Cambria Math" w:eastAsia="Calibri" w:hAnsi="Cambria Math" w:cs="Times New Roman"/>
                    <w:i/>
                    <w:sz w:val="28"/>
                    <w:lang w:val="en-US" w:eastAsia="en-US"/>
                  </w:rPr>
                </m:ctrlPr>
              </m:e>
              <m:sub>
                <m:r>
                  <w:rPr>
                    <w:rFonts w:ascii="Cambria Math" w:eastAsia="Calibri" w:hAnsi="Cambria Math" w:cs="Times New Roman"/>
                    <w:sz w:val="28"/>
                    <w:lang w:eastAsia="en-US"/>
                  </w:rPr>
                  <m:t>общ</m:t>
                </m:r>
              </m:sub>
            </m:sSub>
            <w:bookmarkEnd w:id="33"/>
          </m:den>
        </m:f>
        <m:r>
          <w:rPr>
            <w:rFonts w:ascii="Cambria Math" w:eastAsia="Calibri" w:hAnsi="Cambria Math" w:cs="Times New Roman"/>
            <w:sz w:val="28"/>
            <w:lang w:eastAsia="en-US"/>
          </w:rPr>
          <m:t>+</m:t>
        </m:r>
        <w:bookmarkStart w:id="34" w:name="_Hlk120570243"/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lang w:eastAsia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lang w:val="en-US" w:eastAsia="en-US"/>
              </w:rPr>
              <m:t>N</m:t>
            </m:r>
            <m:ctrlPr>
              <w:rPr>
                <w:rFonts w:ascii="Cambria Math" w:eastAsia="Calibri" w:hAnsi="Cambria Math" w:cs="Times New Roman"/>
                <w:i/>
                <w:sz w:val="28"/>
                <w:lang w:val="en-US" w:eastAsia="en-US"/>
              </w:rPr>
            </m:ctrlPr>
          </m:e>
          <m:sub>
            <m:r>
              <w:rPr>
                <w:rFonts w:ascii="Cambria Math" w:eastAsia="Calibri" w:hAnsi="Cambria Math" w:cs="Times New Roman"/>
                <w:sz w:val="28"/>
                <w:lang w:eastAsia="en-US"/>
              </w:rPr>
              <m:t>об</m:t>
            </m:r>
          </m:sub>
        </m:sSub>
        <w:bookmarkEnd w:id="34"/>
        <m:r>
          <w:rPr>
            <w:rFonts w:ascii="Cambria Math" w:eastAsia="Calibri" w:hAnsi="Cambria Math" w:cs="Times New Roman"/>
            <w:sz w:val="28"/>
            <w:lang w:eastAsia="en-US"/>
          </w:rPr>
          <m:t>∙</m:t>
        </m:r>
        <w:bookmarkStart w:id="35" w:name="_Hlk120801279"/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lang w:eastAsia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lang w:eastAsia="en-US"/>
              </w:rPr>
              <m:t>P</m:t>
            </m:r>
          </m:e>
          <m:sub>
            <m:r>
              <w:rPr>
                <w:rFonts w:ascii="Cambria Math" w:eastAsia="Calibri" w:hAnsi="Cambria Math" w:cs="Times New Roman"/>
                <w:sz w:val="28"/>
                <w:lang w:eastAsia="en-US"/>
              </w:rPr>
              <m:t>об</m:t>
            </m:r>
          </m:sub>
        </m:sSub>
        <w:bookmarkEnd w:id="35"/>
      </m:oMath>
      <w:r w:rsidRPr="001C5FE4">
        <w:rPr>
          <w:rFonts w:ascii="Times New Roman" w:eastAsia="Times New Roman" w:hAnsi="Times New Roman" w:cs="Times New Roman"/>
          <w:i/>
          <w:sz w:val="28"/>
          <w:lang w:eastAsia="en-US"/>
        </w:rPr>
        <w:t>,</w:t>
      </w:r>
    </w:p>
    <w:p w:rsidR="007900E5" w:rsidRPr="001C5FE4" w:rsidRDefault="007900E5" w:rsidP="007900E5">
      <w:pPr>
        <w:tabs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1C5FE4">
        <w:rPr>
          <w:rFonts w:ascii="Times New Roman" w:eastAsia="Calibri" w:hAnsi="Times New Roman" w:cs="Times New Roman"/>
          <w:sz w:val="28"/>
          <w:lang w:eastAsia="en-US"/>
        </w:rPr>
        <w:t xml:space="preserve">где: </w:t>
      </w:r>
    </w:p>
    <w:p w:rsidR="007900E5" w:rsidRPr="001C5FE4" w:rsidRDefault="007900E5" w:rsidP="007900E5">
      <w:pPr>
        <w:tabs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m:oMath>
        <w:bookmarkStart w:id="36" w:name="_Hlk120570259"/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lang w:eastAsia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lang w:eastAsia="en-US"/>
              </w:rPr>
              <m:t>P</m:t>
            </m:r>
          </m:e>
          <m:sub>
            <m:r>
              <w:rPr>
                <w:rFonts w:ascii="Cambria Math" w:eastAsia="Calibri" w:hAnsi="Cambria Math" w:cs="Times New Roman"/>
                <w:sz w:val="28"/>
                <w:lang w:eastAsia="en-US"/>
              </w:rPr>
              <m:t>рег</m:t>
            </m:r>
          </m:sub>
        </m:sSub>
      </m:oMath>
      <w:r w:rsidRPr="001C5FE4">
        <w:rPr>
          <w:rFonts w:ascii="Times New Roman" w:eastAsia="Times New Roman" w:hAnsi="Times New Roman" w:cs="Times New Roman"/>
          <w:sz w:val="28"/>
          <w:lang w:eastAsia="en-US"/>
        </w:rPr>
        <w:t xml:space="preserve"> – численность населения </w:t>
      </w:r>
      <w:r>
        <w:rPr>
          <w:rFonts w:ascii="Times New Roman" w:eastAsia="Times New Roman" w:hAnsi="Times New Roman" w:cs="Times New Roman"/>
          <w:sz w:val="28"/>
          <w:lang w:eastAsia="en-US"/>
        </w:rPr>
        <w:t>Челябинской области по данным Всероссийской переписи населения 2020 года</w:t>
      </w:r>
      <w:r w:rsidRPr="001C5FE4">
        <w:rPr>
          <w:rFonts w:ascii="Times New Roman" w:eastAsia="Times New Roman" w:hAnsi="Times New Roman" w:cs="Times New Roman"/>
          <w:sz w:val="28"/>
          <w:lang w:eastAsia="en-US"/>
        </w:rPr>
        <w:t>;</w:t>
      </w:r>
    </w:p>
    <w:bookmarkEnd w:id="36"/>
    <w:p w:rsidR="007900E5" w:rsidRPr="001C5FE4" w:rsidRDefault="007900E5" w:rsidP="007900E5">
      <w:pPr>
        <w:tabs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1C5FE4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m:oMath>
        <w:bookmarkStart w:id="37" w:name="_Hlk120569565"/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lang w:val="en-US" w:eastAsia="en-US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8"/>
                <w:lang w:eastAsia="en-US"/>
              </w:rPr>
              <m:t>зам</m:t>
            </m:r>
          </m:sub>
        </m:sSub>
      </m:oMath>
      <w:r w:rsidRPr="001C5FE4">
        <w:rPr>
          <w:rFonts w:ascii="Times New Roman" w:eastAsia="Times New Roman" w:hAnsi="Times New Roman" w:cs="Times New Roman"/>
          <w:sz w:val="28"/>
          <w:lang w:eastAsia="en-US"/>
        </w:rPr>
        <w:t xml:space="preserve"> – </w:t>
      </w:r>
      <w:bookmarkStart w:id="38" w:name="_Hlk120802825"/>
      <w:r w:rsidRPr="001C5FE4">
        <w:rPr>
          <w:rFonts w:ascii="Times New Roman" w:eastAsia="Times New Roman" w:hAnsi="Times New Roman" w:cs="Times New Roman"/>
          <w:sz w:val="28"/>
          <w:lang w:eastAsia="en-US"/>
        </w:rPr>
        <w:t xml:space="preserve">общая протяженность </w:t>
      </w:r>
      <w:r>
        <w:rPr>
          <w:rFonts w:ascii="Times New Roman" w:eastAsia="Times New Roman" w:hAnsi="Times New Roman" w:cs="Times New Roman"/>
          <w:sz w:val="28"/>
          <w:lang w:eastAsia="en-US"/>
        </w:rPr>
        <w:t xml:space="preserve">плановой </w:t>
      </w:r>
      <w:r w:rsidRPr="001C5FE4">
        <w:rPr>
          <w:rFonts w:ascii="Times New Roman" w:eastAsia="Times New Roman" w:hAnsi="Times New Roman" w:cs="Times New Roman"/>
          <w:sz w:val="28"/>
          <w:lang w:eastAsia="en-US"/>
        </w:rPr>
        <w:t>замены инженерных сетей</w:t>
      </w:r>
      <w:r>
        <w:rPr>
          <w:rFonts w:ascii="Times New Roman" w:eastAsia="Times New Roman" w:hAnsi="Times New Roman" w:cs="Times New Roman"/>
          <w:sz w:val="28"/>
          <w:lang w:eastAsia="en-US"/>
        </w:rPr>
        <w:t xml:space="preserve"> в рамках региональной программы</w:t>
      </w:r>
      <w:r w:rsidRPr="001C5FE4">
        <w:rPr>
          <w:rFonts w:ascii="Times New Roman" w:eastAsia="Times New Roman" w:hAnsi="Times New Roman" w:cs="Times New Roman"/>
          <w:sz w:val="28"/>
          <w:lang w:eastAsia="en-US"/>
        </w:rPr>
        <w:t xml:space="preserve"> на территории муниципального образования</w:t>
      </w:r>
      <w:bookmarkEnd w:id="38"/>
      <w:r w:rsidRPr="001C5FE4">
        <w:rPr>
          <w:rFonts w:ascii="Times New Roman" w:eastAsia="Times New Roman" w:hAnsi="Times New Roman" w:cs="Times New Roman"/>
          <w:sz w:val="28"/>
          <w:lang w:eastAsia="en-US"/>
        </w:rPr>
        <w:t xml:space="preserve">, определённая в соответствии с Разделом </w:t>
      </w:r>
      <w:r w:rsidRPr="001C5FE4">
        <w:rPr>
          <w:rFonts w:ascii="Times New Roman" w:eastAsia="Times New Roman" w:hAnsi="Times New Roman" w:cs="Times New Roman"/>
          <w:sz w:val="28"/>
          <w:lang w:val="en-US" w:eastAsia="en-US"/>
        </w:rPr>
        <w:t>III</w:t>
      </w:r>
      <w:r w:rsidRPr="001C5FE4">
        <w:rPr>
          <w:rFonts w:ascii="Times New Roman" w:eastAsia="Times New Roman" w:hAnsi="Times New Roman" w:cs="Times New Roman"/>
          <w:sz w:val="28"/>
          <w:lang w:eastAsia="en-US"/>
        </w:rPr>
        <w:t xml:space="preserve"> настоящей методики расчета в</w:t>
      </w:r>
      <w:r>
        <w:rPr>
          <w:rFonts w:ascii="Times New Roman" w:eastAsia="Times New Roman" w:hAnsi="Times New Roman" w:cs="Times New Roman"/>
          <w:sz w:val="28"/>
          <w:lang w:eastAsia="en-US"/>
        </w:rPr>
        <w:t xml:space="preserve"> соответствующем</w:t>
      </w:r>
      <w:r w:rsidRPr="001C5FE4">
        <w:rPr>
          <w:rFonts w:ascii="Times New Roman" w:eastAsia="Times New Roman" w:hAnsi="Times New Roman" w:cs="Times New Roman"/>
          <w:sz w:val="28"/>
          <w:lang w:eastAsia="en-US"/>
        </w:rPr>
        <w:t xml:space="preserve"> году;</w:t>
      </w:r>
    </w:p>
    <w:p w:rsidR="007900E5" w:rsidRPr="001C5FE4" w:rsidRDefault="007900E5" w:rsidP="007900E5">
      <w:pPr>
        <w:tabs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m:oMath>
        <w:bookmarkEnd w:id="37"/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lang w:val="en-US" w:eastAsia="en-US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8"/>
                <w:lang w:eastAsia="en-US"/>
              </w:rPr>
              <m:t>общ</m:t>
            </m:r>
          </m:sub>
        </m:sSub>
      </m:oMath>
      <w:r w:rsidRPr="001C5FE4">
        <w:rPr>
          <w:rFonts w:ascii="Times New Roman" w:eastAsia="Times New Roman" w:hAnsi="Times New Roman" w:cs="Times New Roman"/>
          <w:sz w:val="28"/>
          <w:lang w:eastAsia="en-US"/>
        </w:rPr>
        <w:t xml:space="preserve"> – общая протяженность сетей теплоснабжения, водоснабжения, водоотведения на территории </w:t>
      </w:r>
      <w:r>
        <w:rPr>
          <w:rFonts w:ascii="Times New Roman" w:eastAsia="Times New Roman" w:hAnsi="Times New Roman" w:cs="Times New Roman"/>
          <w:sz w:val="28"/>
          <w:lang w:eastAsia="en-US"/>
        </w:rPr>
        <w:t xml:space="preserve">Челябинской области </w:t>
      </w:r>
      <w:r w:rsidRPr="001C5FE4">
        <w:rPr>
          <w:rFonts w:ascii="Times New Roman" w:eastAsia="Times New Roman" w:hAnsi="Times New Roman" w:cs="Times New Roman"/>
          <w:sz w:val="28"/>
          <w:lang w:eastAsia="en-US"/>
        </w:rPr>
        <w:t xml:space="preserve"> (в однотрубном исполнении) по данным Росстата;</w:t>
      </w:r>
    </w:p>
    <w:p w:rsidR="007900E5" w:rsidRPr="001C5FE4" w:rsidRDefault="007900E5" w:rsidP="007900E5">
      <w:pPr>
        <w:tabs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m:oMath>
        <w:bookmarkStart w:id="39" w:name="_Hlk120570420"/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lang w:eastAsia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lang w:eastAsia="en-US"/>
              </w:rPr>
              <m:t>N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lang w:eastAsia="en-US"/>
              </w:rPr>
              <m:t>об</m:t>
            </m:r>
          </m:sub>
        </m:sSub>
      </m:oMath>
      <w:r w:rsidRPr="001C5FE4">
        <w:rPr>
          <w:rFonts w:ascii="Times New Roman" w:eastAsia="Times New Roman" w:hAnsi="Times New Roman" w:cs="Times New Roman"/>
          <w:sz w:val="28"/>
          <w:lang w:eastAsia="en-US"/>
        </w:rPr>
        <w:t xml:space="preserve"> – </w:t>
      </w:r>
      <w:bookmarkStart w:id="40" w:name="_Hlk120804437"/>
      <w:r w:rsidRPr="001C5FE4">
        <w:rPr>
          <w:rFonts w:ascii="Times New Roman" w:eastAsia="Times New Roman" w:hAnsi="Times New Roman" w:cs="Times New Roman"/>
          <w:sz w:val="28"/>
          <w:lang w:eastAsia="en-US"/>
        </w:rPr>
        <w:t>количество объектов производственного назначения</w:t>
      </w:r>
      <w:r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1E6847">
        <w:rPr>
          <w:rFonts w:ascii="Times New Roman" w:eastAsia="Times New Roman" w:hAnsi="Times New Roman" w:cs="Times New Roman"/>
          <w:sz w:val="28"/>
          <w:lang w:eastAsia="en-US"/>
        </w:rPr>
        <w:t>систем теплоснабжения, централизованных систем горячего водоснабжения, холодного водоснабжения и (или) водоотведения</w:t>
      </w:r>
      <w:r w:rsidRPr="001C5FE4">
        <w:rPr>
          <w:rFonts w:ascii="Times New Roman" w:eastAsia="Times New Roman" w:hAnsi="Times New Roman" w:cs="Times New Roman"/>
          <w:sz w:val="28"/>
          <w:lang w:eastAsia="en-US"/>
        </w:rPr>
        <w:t xml:space="preserve"> на территории муниципального образования, мероприятия </w:t>
      </w:r>
      <w:r>
        <w:rPr>
          <w:rFonts w:ascii="Times New Roman" w:eastAsia="Times New Roman" w:hAnsi="Times New Roman" w:cs="Times New Roman"/>
          <w:sz w:val="28"/>
          <w:lang w:eastAsia="en-US"/>
        </w:rPr>
        <w:t>р</w:t>
      </w:r>
      <w:r w:rsidRPr="001C5FE4">
        <w:rPr>
          <w:rFonts w:ascii="Times New Roman" w:eastAsia="Times New Roman" w:hAnsi="Times New Roman" w:cs="Times New Roman"/>
          <w:sz w:val="28"/>
          <w:lang w:eastAsia="en-US"/>
        </w:rPr>
        <w:t>егиональной программы по строительству и реконструкции которых завершены в году, предшествующем году расчета целевого показателя</w:t>
      </w:r>
      <w:r>
        <w:rPr>
          <w:rStyle w:val="af5"/>
          <w:rFonts w:ascii="Times New Roman" w:eastAsia="Times New Roman" w:hAnsi="Times New Roman" w:cs="Times New Roman"/>
          <w:sz w:val="28"/>
          <w:lang w:eastAsia="en-US"/>
        </w:rPr>
        <w:footnoteReference w:id="3"/>
      </w:r>
      <w:r w:rsidRPr="001C5FE4">
        <w:rPr>
          <w:rFonts w:ascii="Times New Roman" w:eastAsia="Times New Roman" w:hAnsi="Times New Roman" w:cs="Times New Roman"/>
          <w:sz w:val="28"/>
          <w:lang w:eastAsia="en-US"/>
        </w:rPr>
        <w:t>;</w:t>
      </w:r>
      <w:bookmarkEnd w:id="40"/>
    </w:p>
    <w:p w:rsidR="007900E5" w:rsidRPr="001C5FE4" w:rsidRDefault="007900E5" w:rsidP="007900E5">
      <w:pPr>
        <w:tabs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m:oMath>
        <w:bookmarkEnd w:id="39"/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lang w:eastAsia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lang w:val="en-US" w:eastAsia="en-US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lang w:eastAsia="en-US"/>
              </w:rPr>
              <m:t>об</m:t>
            </m:r>
          </m:sub>
        </m:sSub>
      </m:oMath>
      <w:r w:rsidRPr="001C5FE4">
        <w:rPr>
          <w:rFonts w:ascii="Times New Roman" w:eastAsia="Times New Roman" w:hAnsi="Times New Roman" w:cs="Times New Roman"/>
          <w:sz w:val="28"/>
          <w:lang w:eastAsia="en-US"/>
        </w:rPr>
        <w:t xml:space="preserve"> – среднее число населения, обслуживаемое одним объектом коммунальной инфраструктуры по данным Системы МКА ЖКХ, значение которого принимается равным 1 000 человек.</w:t>
      </w:r>
    </w:p>
    <w:p w:rsidR="007900E5" w:rsidRPr="001C5FE4" w:rsidRDefault="007900E5" w:rsidP="007900E5">
      <w:pPr>
        <w:tabs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7900E5" w:rsidRPr="001C5FE4" w:rsidRDefault="007900E5" w:rsidP="007900E5">
      <w:pPr>
        <w:tabs>
          <w:tab w:val="left" w:pos="993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  <w:bookmarkStart w:id="41" w:name="_Hlk120574137"/>
      <w:r w:rsidRPr="001C5FE4">
        <w:rPr>
          <w:rFonts w:ascii="Times New Roman" w:eastAsia="Calibri" w:hAnsi="Times New Roman" w:cs="Times New Roman"/>
          <w:sz w:val="28"/>
          <w:lang w:eastAsia="en-US"/>
        </w:rPr>
        <w:t>Раздел I</w:t>
      </w:r>
      <w:r w:rsidRPr="001C5FE4">
        <w:rPr>
          <w:rFonts w:ascii="Times New Roman" w:eastAsia="Calibri" w:hAnsi="Times New Roman" w:cs="Times New Roman"/>
          <w:sz w:val="28"/>
          <w:lang w:val="en-US" w:eastAsia="en-US"/>
        </w:rPr>
        <w:t>II</w:t>
      </w:r>
      <w:r w:rsidRPr="001C5FE4">
        <w:rPr>
          <w:rFonts w:ascii="Times New Roman" w:eastAsia="Calibri" w:hAnsi="Times New Roman" w:cs="Times New Roman"/>
          <w:sz w:val="28"/>
          <w:lang w:eastAsia="en-US"/>
        </w:rPr>
        <w:t xml:space="preserve">. Методика расчета целевого показателя </w:t>
      </w:r>
      <w:r>
        <w:rPr>
          <w:rFonts w:ascii="Times New Roman" w:eastAsia="Calibri" w:hAnsi="Times New Roman" w:cs="Times New Roman"/>
          <w:sz w:val="28"/>
          <w:lang w:eastAsia="en-US"/>
        </w:rPr>
        <w:br/>
      </w:r>
      <w:r w:rsidRPr="001C5FE4">
        <w:rPr>
          <w:rFonts w:ascii="Times New Roman" w:eastAsia="Calibri" w:hAnsi="Times New Roman" w:cs="Times New Roman"/>
          <w:sz w:val="28"/>
          <w:lang w:eastAsia="en-US"/>
        </w:rPr>
        <w:t>«Увеличение протяженности замены инженерных сетей»</w:t>
      </w:r>
    </w:p>
    <w:p w:rsidR="007900E5" w:rsidRPr="001C5FE4" w:rsidRDefault="007900E5" w:rsidP="007900E5">
      <w:pPr>
        <w:tabs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7900E5" w:rsidRPr="001C5FE4" w:rsidRDefault="007900E5" w:rsidP="007900E5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1C5FE4">
        <w:rPr>
          <w:rFonts w:ascii="Times New Roman" w:eastAsia="Calibri" w:hAnsi="Times New Roman" w:cs="Times New Roman"/>
          <w:sz w:val="28"/>
          <w:lang w:eastAsia="en-US"/>
        </w:rPr>
        <w:t>Единица измерения показателя: километр.</w:t>
      </w:r>
    </w:p>
    <w:p w:rsidR="007900E5" w:rsidRPr="001C5FE4" w:rsidRDefault="007900E5" w:rsidP="007900E5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1C5FE4">
        <w:rPr>
          <w:rFonts w:ascii="Times New Roman" w:eastAsia="Calibri" w:hAnsi="Times New Roman" w:cs="Times New Roman"/>
          <w:sz w:val="28"/>
          <w:lang w:eastAsia="en-US"/>
        </w:rPr>
        <w:t xml:space="preserve">Показатель рассчитывается 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для каждого года реализации региональной программы и на период реализации региональной программы </w:t>
      </w:r>
      <w:r w:rsidRPr="001C5FE4">
        <w:rPr>
          <w:rFonts w:ascii="Times New Roman" w:eastAsia="Calibri" w:hAnsi="Times New Roman" w:cs="Times New Roman"/>
          <w:sz w:val="28"/>
          <w:lang w:eastAsia="en-US"/>
        </w:rPr>
        <w:t>до 2027 года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 в целом по Челябинской области.</w:t>
      </w:r>
    </w:p>
    <w:p w:rsidR="007900E5" w:rsidRPr="001C5FE4" w:rsidRDefault="007900E5" w:rsidP="007900E5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lang w:eastAsia="en-US"/>
        </w:rPr>
      </w:pPr>
      <w:bookmarkStart w:id="42" w:name="_Hlk120574258"/>
      <w:r w:rsidRPr="001C5FE4">
        <w:rPr>
          <w:rFonts w:ascii="Times New Roman" w:eastAsia="Calibri" w:hAnsi="Times New Roman" w:cs="Times New Roman"/>
          <w:sz w:val="28"/>
          <w:lang w:eastAsia="en-US"/>
        </w:rPr>
        <w:t xml:space="preserve">Значение показателя в году, </w:t>
      </w:r>
      <w:bookmarkStart w:id="43" w:name="_Hlk120574341"/>
      <w:r w:rsidRPr="001C5FE4">
        <w:rPr>
          <w:rFonts w:ascii="Times New Roman" w:eastAsia="Calibri" w:hAnsi="Times New Roman" w:cs="Times New Roman"/>
          <w:sz w:val="28"/>
          <w:lang w:eastAsia="en-US"/>
        </w:rPr>
        <w:t>предшес</w:t>
      </w:r>
      <w:r>
        <w:rPr>
          <w:rFonts w:ascii="Times New Roman" w:eastAsia="Calibri" w:hAnsi="Times New Roman" w:cs="Times New Roman"/>
          <w:sz w:val="28"/>
          <w:lang w:eastAsia="en-US"/>
        </w:rPr>
        <w:t>твующем году начала реализации р</w:t>
      </w:r>
      <w:r w:rsidRPr="001C5FE4">
        <w:rPr>
          <w:rFonts w:ascii="Times New Roman" w:eastAsia="Calibri" w:hAnsi="Times New Roman" w:cs="Times New Roman"/>
          <w:sz w:val="28"/>
          <w:lang w:eastAsia="en-US"/>
        </w:rPr>
        <w:t>егиональной программы</w:t>
      </w:r>
      <w:bookmarkEnd w:id="43"/>
      <w:r w:rsidRPr="001C5FE4">
        <w:rPr>
          <w:rFonts w:ascii="Times New Roman" w:eastAsia="Calibri" w:hAnsi="Times New Roman" w:cs="Times New Roman"/>
          <w:sz w:val="28"/>
          <w:lang w:eastAsia="en-US"/>
        </w:rPr>
        <w:t xml:space="preserve"> принимается равным нулю.</w:t>
      </w:r>
    </w:p>
    <w:p w:rsidR="007900E5" w:rsidRPr="001C5FE4" w:rsidRDefault="007900E5" w:rsidP="007900E5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lang w:eastAsia="en-US"/>
        </w:rPr>
      </w:pPr>
      <w:bookmarkStart w:id="44" w:name="_Hlk120603235"/>
      <w:bookmarkEnd w:id="42"/>
      <w:r w:rsidRPr="001C5FE4">
        <w:rPr>
          <w:rFonts w:ascii="Times New Roman" w:eastAsia="Calibri" w:hAnsi="Times New Roman" w:cs="Times New Roman"/>
          <w:sz w:val="28"/>
          <w:lang w:eastAsia="en-US"/>
        </w:rPr>
        <w:t xml:space="preserve">Показатель по итогам года реализации </w:t>
      </w:r>
      <w:r>
        <w:rPr>
          <w:rFonts w:ascii="Times New Roman" w:eastAsia="Calibri" w:hAnsi="Times New Roman" w:cs="Times New Roman"/>
          <w:sz w:val="28"/>
          <w:lang w:eastAsia="en-US"/>
        </w:rPr>
        <w:t>р</w:t>
      </w:r>
      <w:r w:rsidRPr="001C5FE4">
        <w:rPr>
          <w:rFonts w:ascii="Times New Roman" w:eastAsia="Calibri" w:hAnsi="Times New Roman" w:cs="Times New Roman"/>
          <w:sz w:val="28"/>
          <w:lang w:eastAsia="en-US"/>
        </w:rPr>
        <w:t>егиональной программы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Pr="008E6132">
        <w:rPr>
          <w:rFonts w:ascii="Times New Roman" w:eastAsia="Calibri" w:hAnsi="Times New Roman" w:cs="Times New Roman"/>
          <w:sz w:val="28"/>
          <w:lang w:eastAsia="en-US"/>
        </w:rPr>
        <w:t>с учетом реализации меро</w:t>
      </w:r>
      <w:r>
        <w:rPr>
          <w:rFonts w:ascii="Times New Roman" w:eastAsia="Calibri" w:hAnsi="Times New Roman" w:cs="Times New Roman"/>
          <w:sz w:val="28"/>
          <w:lang w:eastAsia="en-US"/>
        </w:rPr>
        <w:t>приятий р</w:t>
      </w:r>
      <w:r w:rsidRPr="008E6132">
        <w:rPr>
          <w:rFonts w:ascii="Times New Roman" w:eastAsia="Calibri" w:hAnsi="Times New Roman" w:cs="Times New Roman"/>
          <w:sz w:val="28"/>
          <w:lang w:eastAsia="en-US"/>
        </w:rPr>
        <w:t xml:space="preserve">егиональной программы </w:t>
      </w:r>
      <w:r w:rsidRPr="001C5FE4">
        <w:rPr>
          <w:rFonts w:ascii="Times New Roman" w:eastAsia="Calibri" w:hAnsi="Times New Roman" w:cs="Times New Roman"/>
          <w:sz w:val="28"/>
          <w:lang w:eastAsia="en-US"/>
        </w:rPr>
        <w:t>рассчитывается в отношении линейных объектов как сумма протяженности (в однотрубном исчислении) участков сетей теплоснабжения, водоснабжения, водоотведен</w:t>
      </w:r>
      <w:r>
        <w:rPr>
          <w:rFonts w:ascii="Times New Roman" w:eastAsia="Calibri" w:hAnsi="Times New Roman" w:cs="Times New Roman"/>
          <w:sz w:val="28"/>
          <w:lang w:eastAsia="en-US"/>
        </w:rPr>
        <w:t>ия в отношении которых в рамках р</w:t>
      </w:r>
      <w:r w:rsidRPr="001C5FE4">
        <w:rPr>
          <w:rFonts w:ascii="Times New Roman" w:eastAsia="Calibri" w:hAnsi="Times New Roman" w:cs="Times New Roman"/>
          <w:sz w:val="28"/>
          <w:lang w:eastAsia="en-US"/>
        </w:rPr>
        <w:t>егиональной программы выполнены мероприятия по их строительству, реконструкции, капитальному ремонту.</w:t>
      </w:r>
    </w:p>
    <w:bookmarkEnd w:id="44"/>
    <w:p w:rsidR="007900E5" w:rsidRPr="001C5FE4" w:rsidRDefault="007900E5" w:rsidP="007900E5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1C5FE4">
        <w:rPr>
          <w:rFonts w:ascii="Times New Roman" w:eastAsia="Calibri" w:hAnsi="Times New Roman" w:cs="Times New Roman"/>
          <w:sz w:val="28"/>
          <w:lang w:eastAsia="en-US"/>
        </w:rPr>
        <w:t>В расчете показателя не учитываются внутриплощадочные сети объектов производственного назначения</w:t>
      </w:r>
      <w:r>
        <w:rPr>
          <w:rFonts w:ascii="Times New Roman" w:eastAsia="Calibri" w:hAnsi="Times New Roman" w:cs="Times New Roman"/>
          <w:sz w:val="28"/>
          <w:lang w:eastAsia="en-US"/>
        </w:rPr>
        <w:t>, в отношении которых в рамках р</w:t>
      </w:r>
      <w:r w:rsidRPr="001C5FE4">
        <w:rPr>
          <w:rFonts w:ascii="Times New Roman" w:eastAsia="Calibri" w:hAnsi="Times New Roman" w:cs="Times New Roman"/>
          <w:sz w:val="28"/>
          <w:lang w:eastAsia="en-US"/>
        </w:rPr>
        <w:t>егиональной программы завершены мероприятия по строительству и реконструкции, а также подводящие трубопроводы к таким объектам производственного назначения.</w:t>
      </w:r>
    </w:p>
    <w:bookmarkEnd w:id="41"/>
    <w:p w:rsidR="007900E5" w:rsidRDefault="007900E5" w:rsidP="007900E5">
      <w:pPr>
        <w:tabs>
          <w:tab w:val="left" w:pos="993"/>
        </w:tabs>
        <w:spacing w:after="0"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7900E5" w:rsidRPr="00A83FBA" w:rsidRDefault="007900E5" w:rsidP="007900E5">
      <w:pPr>
        <w:tabs>
          <w:tab w:val="left" w:pos="993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  <w:r w:rsidRPr="00A83FBA">
        <w:rPr>
          <w:rFonts w:ascii="Times New Roman" w:eastAsia="Calibri" w:hAnsi="Times New Roman" w:cs="Times New Roman"/>
          <w:sz w:val="28"/>
          <w:lang w:eastAsia="en-US"/>
        </w:rPr>
        <w:t>Раздел I</w:t>
      </w:r>
      <w:r w:rsidRPr="00A83FBA">
        <w:rPr>
          <w:rFonts w:ascii="Times New Roman" w:eastAsia="Calibri" w:hAnsi="Times New Roman" w:cs="Times New Roman"/>
          <w:sz w:val="28"/>
          <w:lang w:val="en-US" w:eastAsia="en-US"/>
        </w:rPr>
        <w:t>V</w:t>
      </w:r>
      <w:r w:rsidRPr="00A83FBA">
        <w:rPr>
          <w:rFonts w:ascii="Times New Roman" w:eastAsia="Calibri" w:hAnsi="Times New Roman" w:cs="Times New Roman"/>
          <w:sz w:val="28"/>
          <w:lang w:eastAsia="en-US"/>
        </w:rPr>
        <w:t xml:space="preserve">. Методика расчета целевого показателя </w:t>
      </w:r>
      <w:bookmarkStart w:id="45" w:name="_Hlk120806073"/>
      <w:r w:rsidRPr="00A83FBA">
        <w:rPr>
          <w:rFonts w:ascii="Times New Roman" w:eastAsia="Calibri" w:hAnsi="Times New Roman" w:cs="Times New Roman"/>
          <w:sz w:val="28"/>
          <w:lang w:eastAsia="en-US"/>
        </w:rPr>
        <w:br/>
        <w:t>«Снижение аварийности коммунальной инфраструктуры»</w:t>
      </w:r>
    </w:p>
    <w:bookmarkEnd w:id="45"/>
    <w:p w:rsidR="007900E5" w:rsidRPr="00A83FBA" w:rsidRDefault="007900E5" w:rsidP="007900E5">
      <w:pPr>
        <w:tabs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7900E5" w:rsidRPr="00A83FBA" w:rsidRDefault="007900E5" w:rsidP="007900E5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A83FBA">
        <w:rPr>
          <w:rFonts w:ascii="Times New Roman" w:eastAsia="Calibri" w:hAnsi="Times New Roman" w:cs="Times New Roman"/>
          <w:sz w:val="28"/>
          <w:lang w:eastAsia="en-US"/>
        </w:rPr>
        <w:t>Единица измерения показателя: процент.</w:t>
      </w:r>
    </w:p>
    <w:p w:rsidR="007900E5" w:rsidRDefault="007900E5" w:rsidP="007900E5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Фактическое и прогнозное значение п</w:t>
      </w:r>
      <w:r w:rsidRPr="001C5FE4">
        <w:rPr>
          <w:rFonts w:ascii="Times New Roman" w:eastAsia="Calibri" w:hAnsi="Times New Roman" w:cs="Times New Roman"/>
          <w:sz w:val="28"/>
          <w:lang w:eastAsia="en-US"/>
        </w:rPr>
        <w:t>оказател</w:t>
      </w:r>
      <w:r>
        <w:rPr>
          <w:rFonts w:ascii="Times New Roman" w:eastAsia="Calibri" w:hAnsi="Times New Roman" w:cs="Times New Roman"/>
          <w:sz w:val="28"/>
          <w:lang w:eastAsia="en-US"/>
        </w:rPr>
        <w:t>я</w:t>
      </w:r>
      <w:r w:rsidRPr="001C5FE4">
        <w:rPr>
          <w:rFonts w:ascii="Times New Roman" w:eastAsia="Calibri" w:hAnsi="Times New Roman" w:cs="Times New Roman"/>
          <w:sz w:val="28"/>
          <w:lang w:eastAsia="en-US"/>
        </w:rPr>
        <w:t xml:space="preserve"> рассчитывается 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для каждого года реализации региональной программы и на период реализации региональной программы </w:t>
      </w:r>
      <w:r w:rsidRPr="001C5FE4">
        <w:rPr>
          <w:rFonts w:ascii="Times New Roman" w:eastAsia="Calibri" w:hAnsi="Times New Roman" w:cs="Times New Roman"/>
          <w:sz w:val="28"/>
          <w:lang w:eastAsia="en-US"/>
        </w:rPr>
        <w:t>до 2027 года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 в целом по Челябинской области.</w:t>
      </w:r>
    </w:p>
    <w:p w:rsidR="007900E5" w:rsidRPr="001C5FE4" w:rsidRDefault="007900E5" w:rsidP="007900E5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 xml:space="preserve">Фактическое значение показателя рассчитывается исходя из количества аварий и инцидентов, внесенных в систему МКА ЖКХ </w:t>
      </w:r>
      <w:r w:rsidRPr="00FB2804">
        <w:rPr>
          <w:rFonts w:ascii="Times New Roman" w:eastAsia="Calibri" w:hAnsi="Times New Roman" w:cs="Times New Roman"/>
          <w:sz w:val="28"/>
          <w:lang w:eastAsia="en-US"/>
        </w:rPr>
        <w:t xml:space="preserve">в отношении объектов </w:t>
      </w:r>
      <w:bookmarkStart w:id="46" w:name="_Hlk120799936"/>
      <w:r w:rsidRPr="00FB2804">
        <w:rPr>
          <w:rFonts w:ascii="Times New Roman" w:eastAsia="Calibri" w:hAnsi="Times New Roman" w:cs="Times New Roman"/>
          <w:sz w:val="28"/>
          <w:lang w:eastAsia="en-US"/>
        </w:rPr>
        <w:t>систем теплоснабжения, централизованных систем горячего водоснабжения, холодного водоснабжения и (или) водоотведения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bookmarkEnd w:id="46"/>
      <w:r>
        <w:rPr>
          <w:rFonts w:ascii="Times New Roman" w:eastAsia="Calibri" w:hAnsi="Times New Roman" w:cs="Times New Roman"/>
          <w:sz w:val="28"/>
          <w:lang w:eastAsia="en-US"/>
        </w:rPr>
        <w:t>(далее именуется – количество аварий и инцидентов).</w:t>
      </w:r>
    </w:p>
    <w:bookmarkEnd w:id="17"/>
    <w:p w:rsidR="007900E5" w:rsidRPr="009B214B" w:rsidRDefault="007900E5" w:rsidP="007900E5">
      <w:pPr>
        <w:pStyle w:val="a7"/>
        <w:numPr>
          <w:ilvl w:val="0"/>
          <w:numId w:val="12"/>
        </w:numPr>
        <w:tabs>
          <w:tab w:val="left" w:pos="993"/>
        </w:tabs>
        <w:ind w:left="0" w:firstLine="851"/>
        <w:jc w:val="both"/>
        <w:rPr>
          <w:rFonts w:ascii="Times New Roman" w:hAnsi="Times New Roman"/>
          <w:sz w:val="28"/>
          <w:lang w:eastAsia="en-US"/>
        </w:rPr>
      </w:pPr>
      <w:r w:rsidRPr="009B214B">
        <w:rPr>
          <w:rFonts w:ascii="Times New Roman" w:hAnsi="Times New Roman"/>
          <w:sz w:val="28"/>
          <w:lang w:eastAsia="en-US"/>
        </w:rPr>
        <w:t>Прогнозное значение целевого показателя рассчитывается по формуле:</w:t>
      </w:r>
    </w:p>
    <w:p w:rsidR="007900E5" w:rsidRDefault="007900E5" w:rsidP="007900E5">
      <w:pPr>
        <w:pStyle w:val="a7"/>
        <w:tabs>
          <w:tab w:val="left" w:pos="993"/>
        </w:tabs>
        <w:ind w:left="0" w:firstLine="851"/>
        <w:jc w:val="both"/>
        <w:rPr>
          <w:rFonts w:ascii="Times New Roman" w:hAnsi="Times New Roman"/>
          <w:sz w:val="28"/>
          <w:lang w:eastAsia="en-US"/>
        </w:rPr>
      </w:pPr>
    </w:p>
    <w:p w:rsidR="007900E5" w:rsidRDefault="007900E5" w:rsidP="007900E5">
      <w:pPr>
        <w:pStyle w:val="a7"/>
        <w:tabs>
          <w:tab w:val="left" w:pos="993"/>
        </w:tabs>
        <w:spacing w:line="259" w:lineRule="auto"/>
        <w:ind w:left="0" w:firstLine="709"/>
        <w:jc w:val="center"/>
        <w:rPr>
          <w:rFonts w:ascii="Times New Roman" w:hAnsi="Times New Roman"/>
          <w:iCs/>
          <w:sz w:val="28"/>
          <w:lang w:eastAsia="en-US"/>
        </w:rPr>
      </w:pPr>
      <m:oMath>
        <m:sSubSup>
          <m:sSubSupPr>
            <m:ctrlPr>
              <w:rPr>
                <w:rFonts w:ascii="Cambria Math" w:eastAsiaTheme="minorEastAsia" w:hAnsi="Cambria Math" w:cstheme="minorBidi"/>
                <w:i/>
                <w:sz w:val="28"/>
                <w:lang w:val="en-US" w:eastAsia="en-US"/>
              </w:rPr>
            </m:ctrlPr>
          </m:sSubSupPr>
          <m:e>
            <m:r>
              <w:rPr>
                <w:rFonts w:ascii="Cambria Math" w:eastAsiaTheme="minorEastAsia" w:hAnsi="Cambria Math" w:cstheme="minorBidi"/>
                <w:sz w:val="28"/>
                <w:lang w:val="en-US" w:eastAsia="en-US"/>
              </w:rPr>
              <m:t>I</m:t>
            </m:r>
          </m:e>
          <m:sub>
            <m:r>
              <w:rPr>
                <w:rFonts w:ascii="Cambria Math" w:eastAsiaTheme="minorEastAsia" w:hAnsi="Cambria Math" w:cstheme="minorBidi"/>
                <w:sz w:val="28"/>
                <w:lang w:eastAsia="en-US"/>
              </w:rPr>
              <m:t>ав</m:t>
            </m:r>
          </m:sub>
          <m:sup>
            <m:r>
              <w:rPr>
                <w:rFonts w:ascii="Cambria Math" w:eastAsiaTheme="minorEastAsia" w:hAnsi="Cambria Math" w:cstheme="minorBidi"/>
                <w:sz w:val="28"/>
                <w:lang w:val="en-US" w:eastAsia="en-US"/>
              </w:rPr>
              <m:t>y</m:t>
            </m:r>
          </m:sup>
        </m:sSubSup>
        <m:r>
          <w:rPr>
            <w:rFonts w:ascii="Cambria Math" w:eastAsiaTheme="minorEastAsia" w:hAnsi="Cambria Math" w:cstheme="minorBidi"/>
            <w:sz w:val="28"/>
            <w:lang w:eastAsia="en-US"/>
          </w:rPr>
          <m:t>=</m:t>
        </m:r>
        <m:f>
          <m:fPr>
            <m:ctrlPr>
              <w:rPr>
                <w:rFonts w:ascii="Cambria Math" w:eastAsiaTheme="minorEastAsia" w:hAnsi="Cambria Math" w:cstheme="minorBidi"/>
                <w:i/>
                <w:sz w:val="28"/>
                <w:lang w:val="en-US" w:eastAsia="en-US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theme="minorBidi"/>
                    <w:i/>
                    <w:sz w:val="28"/>
                    <w:lang w:val="en-US" w:eastAsia="en-US"/>
                  </w:rPr>
                </m:ctrlPr>
              </m:sSubPr>
              <m:e>
                <m:r>
                  <w:rPr>
                    <w:rFonts w:ascii="Cambria Math" w:eastAsiaTheme="minorEastAsia" w:hAnsi="Cambria Math" w:cstheme="minorBidi"/>
                    <w:sz w:val="28"/>
                    <w:lang w:val="en-US" w:eastAsia="en-US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theme="minorBidi"/>
                    <w:sz w:val="28"/>
                    <w:lang w:val="en-US" w:eastAsia="en-US"/>
                  </w:rPr>
                  <m:t>y</m:t>
                </m:r>
              </m:sub>
            </m:sSub>
            <m:r>
              <w:rPr>
                <w:rFonts w:ascii="Cambria Math" w:eastAsiaTheme="minorEastAsia" w:hAnsi="Cambria Math" w:cstheme="minorBidi"/>
                <w:sz w:val="28"/>
                <w:lang w:eastAsia="en-US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theme="minorBidi"/>
                    <w:i/>
                    <w:sz w:val="28"/>
                    <w:lang w:val="en-US" w:eastAsia="en-US"/>
                  </w:rPr>
                </m:ctrlPr>
              </m:sSubPr>
              <m:e>
                <m:r>
                  <w:rPr>
                    <w:rFonts w:ascii="Cambria Math" w:eastAsiaTheme="minorEastAsia" w:hAnsi="Cambria Math" w:cstheme="minorBidi"/>
                    <w:sz w:val="28"/>
                    <w:lang w:val="en-US" w:eastAsia="en-US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theme="minorBidi"/>
                    <w:sz w:val="28"/>
                    <w:lang w:eastAsia="en-US"/>
                  </w:rPr>
                  <m:t>2022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theme="minorBidi"/>
                    <w:i/>
                    <w:sz w:val="28"/>
                    <w:lang w:val="en-US" w:eastAsia="en-US"/>
                  </w:rPr>
                </m:ctrlPr>
              </m:sSubPr>
              <m:e>
                <m:r>
                  <w:rPr>
                    <w:rFonts w:ascii="Cambria Math" w:eastAsiaTheme="minorEastAsia" w:hAnsi="Cambria Math" w:cstheme="minorBidi"/>
                    <w:sz w:val="28"/>
                    <w:lang w:val="en-US" w:eastAsia="en-US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theme="minorBidi"/>
                    <w:sz w:val="28"/>
                    <w:lang w:eastAsia="en-US"/>
                  </w:rPr>
                  <m:t>2022</m:t>
                </m:r>
              </m:sub>
            </m:sSub>
          </m:den>
        </m:f>
        <m:r>
          <w:rPr>
            <w:rFonts w:ascii="Cambria Math" w:eastAsiaTheme="minorEastAsia" w:hAnsi="Cambria Math" w:cstheme="minorBidi"/>
            <w:sz w:val="28"/>
            <w:lang w:eastAsia="en-US"/>
          </w:rPr>
          <m:t>∙100%</m:t>
        </m:r>
      </m:oMath>
      <w:r>
        <w:rPr>
          <w:rFonts w:ascii="Times New Roman" w:eastAsiaTheme="minorEastAsia" w:hAnsi="Times New Roman" w:cstheme="minorBidi"/>
          <w:i/>
          <w:sz w:val="28"/>
          <w:lang w:eastAsia="en-US"/>
        </w:rPr>
        <w:t xml:space="preserve">; </w:t>
      </w:r>
      <w:r>
        <w:rPr>
          <w:rFonts w:ascii="Times New Roman" w:hAnsi="Times New Roman"/>
          <w:iCs/>
          <w:sz w:val="28"/>
          <w:lang w:eastAsia="en-US"/>
        </w:rPr>
        <w:t>где:</w:t>
      </w:r>
    </w:p>
    <w:p w:rsidR="007900E5" w:rsidRDefault="007900E5" w:rsidP="007900E5">
      <w:pPr>
        <w:pStyle w:val="a7"/>
        <w:tabs>
          <w:tab w:val="left" w:pos="993"/>
        </w:tabs>
        <w:spacing w:line="259" w:lineRule="auto"/>
        <w:ind w:left="0" w:firstLine="709"/>
        <w:jc w:val="both"/>
        <w:rPr>
          <w:rFonts w:ascii="Times New Roman" w:hAnsi="Times New Roman"/>
          <w:sz w:val="28"/>
          <w:lang w:eastAsia="en-US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lang w:eastAsia="en-US"/>
              </w:rPr>
            </m:ctrlPr>
          </m:sSubSupPr>
          <m:e>
            <m:r>
              <w:rPr>
                <w:rFonts w:ascii="Cambria Math" w:hAnsi="Cambria Math"/>
                <w:sz w:val="28"/>
                <w:lang w:eastAsia="en-US"/>
              </w:rPr>
              <m:t>I</m:t>
            </m:r>
          </m:e>
          <m:sub>
            <m:r>
              <w:rPr>
                <w:rFonts w:ascii="Cambria Math" w:hAnsi="Cambria Math"/>
                <w:sz w:val="28"/>
                <w:lang w:eastAsia="en-US"/>
              </w:rPr>
              <m:t>ав</m:t>
            </m:r>
          </m:sub>
          <m:sup>
            <m:r>
              <w:rPr>
                <w:rFonts w:ascii="Cambria Math" w:hAnsi="Cambria Math"/>
                <w:sz w:val="28"/>
                <w:lang w:eastAsia="en-US"/>
              </w:rPr>
              <m:t>y</m:t>
            </m:r>
          </m:sup>
        </m:sSubSup>
      </m:oMath>
      <w:r>
        <w:rPr>
          <w:rFonts w:ascii="Times New Roman" w:hAnsi="Times New Roman"/>
          <w:sz w:val="28"/>
          <w:lang w:eastAsia="en-US"/>
        </w:rPr>
        <w:t xml:space="preserve"> – прогнозное значение целевого показателя </w:t>
      </w:r>
      <w:r w:rsidRPr="003A1420">
        <w:rPr>
          <w:rFonts w:ascii="Times New Roman" w:hAnsi="Times New Roman"/>
          <w:sz w:val="28"/>
          <w:lang w:eastAsia="en-US"/>
        </w:rPr>
        <w:t>по итогам года реализации региональной программы</w:t>
      </w:r>
      <w:r>
        <w:rPr>
          <w:rFonts w:ascii="Times New Roman" w:hAnsi="Times New Roman"/>
          <w:sz w:val="28"/>
          <w:lang w:eastAsia="en-US"/>
        </w:rPr>
        <w:t>;</w:t>
      </w:r>
    </w:p>
    <w:p w:rsidR="007900E5" w:rsidRDefault="007900E5" w:rsidP="007900E5">
      <w:pPr>
        <w:pStyle w:val="a7"/>
        <w:tabs>
          <w:tab w:val="left" w:pos="993"/>
        </w:tabs>
        <w:spacing w:line="259" w:lineRule="auto"/>
        <w:ind w:left="0" w:firstLine="709"/>
        <w:jc w:val="both"/>
        <w:rPr>
          <w:rFonts w:ascii="Times New Roman" w:hAnsi="Times New Roman"/>
          <w:sz w:val="28"/>
          <w:lang w:eastAsia="en-US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lang w:eastAsia="en-US"/>
              </w:rPr>
            </m:ctrlPr>
          </m:sSubPr>
          <m:e>
            <m:r>
              <w:rPr>
                <w:rFonts w:ascii="Cambria Math" w:hAnsi="Cambria Math"/>
                <w:sz w:val="28"/>
                <w:lang w:eastAsia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lang w:eastAsia="en-US"/>
              </w:rPr>
              <m:t>2022</m:t>
            </m:r>
          </m:sub>
        </m:sSub>
      </m:oMath>
      <w:r w:rsidRPr="00180288">
        <w:rPr>
          <w:rFonts w:ascii="Times New Roman" w:hAnsi="Times New Roman"/>
          <w:sz w:val="28"/>
          <w:lang w:eastAsia="en-US"/>
        </w:rPr>
        <w:t xml:space="preserve"> – </w:t>
      </w:r>
      <w:r>
        <w:rPr>
          <w:rFonts w:ascii="Times New Roman" w:hAnsi="Times New Roman"/>
          <w:sz w:val="28"/>
          <w:lang w:eastAsia="en-US"/>
        </w:rPr>
        <w:t>фактическое количество аварий и инцидентов по итогам 2022 года;</w:t>
      </w:r>
    </w:p>
    <w:p w:rsidR="007900E5" w:rsidRDefault="007900E5" w:rsidP="007900E5">
      <w:pPr>
        <w:pStyle w:val="a7"/>
        <w:tabs>
          <w:tab w:val="left" w:pos="993"/>
        </w:tabs>
        <w:spacing w:line="259" w:lineRule="auto"/>
        <w:ind w:left="0" w:firstLine="709"/>
        <w:jc w:val="both"/>
        <w:rPr>
          <w:rFonts w:ascii="Times New Roman" w:hAnsi="Times New Roman"/>
          <w:sz w:val="28"/>
          <w:lang w:eastAsia="en-US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lang w:val="en-US" w:eastAsia="en-US"/>
              </w:rPr>
            </m:ctrlPr>
          </m:sSubPr>
          <m:e>
            <m:r>
              <w:rPr>
                <w:rFonts w:ascii="Cambria Math" w:hAnsi="Cambria Math"/>
                <w:sz w:val="28"/>
                <w:lang w:val="en-US" w:eastAsia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lang w:val="en-US" w:eastAsia="en-US"/>
              </w:rPr>
              <m:t>y</m:t>
            </m:r>
          </m:sub>
        </m:sSub>
      </m:oMath>
      <w:r w:rsidRPr="00180288">
        <w:rPr>
          <w:rFonts w:ascii="Times New Roman" w:hAnsi="Times New Roman"/>
          <w:sz w:val="28"/>
          <w:lang w:eastAsia="en-US"/>
        </w:rPr>
        <w:t xml:space="preserve"> – </w:t>
      </w:r>
      <w:r>
        <w:rPr>
          <w:rFonts w:ascii="Times New Roman" w:hAnsi="Times New Roman"/>
          <w:sz w:val="28"/>
          <w:lang w:eastAsia="en-US"/>
        </w:rPr>
        <w:t>прогнозное значение</w:t>
      </w:r>
      <w:r>
        <w:rPr>
          <w:rStyle w:val="af5"/>
          <w:rFonts w:ascii="Times New Roman" w:hAnsi="Times New Roman"/>
          <w:sz w:val="28"/>
          <w:lang w:eastAsia="en-US"/>
        </w:rPr>
        <w:footnoteReference w:id="4"/>
      </w:r>
      <w:r>
        <w:rPr>
          <w:rFonts w:ascii="Times New Roman" w:hAnsi="Times New Roman"/>
          <w:sz w:val="28"/>
          <w:lang w:eastAsia="en-US"/>
        </w:rPr>
        <w:t xml:space="preserve"> количества аварий и инцидентов в году, по итогам которого рассчитывается показатель</w:t>
      </w:r>
      <w:r w:rsidRPr="00CD684C">
        <w:rPr>
          <w:rFonts w:ascii="Times New Roman" w:hAnsi="Times New Roman"/>
          <w:sz w:val="28"/>
          <w:lang w:eastAsia="en-US"/>
        </w:rPr>
        <w:t xml:space="preserve"> </w:t>
      </w:r>
      <w:r>
        <w:rPr>
          <w:rFonts w:ascii="Times New Roman" w:hAnsi="Times New Roman"/>
          <w:sz w:val="28"/>
          <w:lang w:eastAsia="en-US"/>
        </w:rPr>
        <w:t xml:space="preserve">и рассчитывается по формуле: </w:t>
      </w:r>
    </w:p>
    <w:p w:rsidR="007900E5" w:rsidRDefault="007900E5" w:rsidP="007900E5">
      <w:pPr>
        <w:pStyle w:val="a7"/>
        <w:tabs>
          <w:tab w:val="left" w:pos="993"/>
        </w:tabs>
        <w:spacing w:line="259" w:lineRule="auto"/>
        <w:ind w:left="0" w:firstLine="709"/>
        <w:jc w:val="center"/>
        <w:rPr>
          <w:rFonts w:ascii="Times New Roman" w:hAnsi="Times New Roman"/>
          <w:sz w:val="28"/>
          <w:lang w:eastAsia="en-US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lang w:eastAsia="en-US"/>
              </w:rPr>
            </m:ctrlPr>
          </m:sSubPr>
          <m:e>
            <m:r>
              <w:rPr>
                <w:rFonts w:ascii="Cambria Math" w:hAnsi="Cambria Math"/>
                <w:sz w:val="28"/>
                <w:lang w:eastAsia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lang w:eastAsia="en-US"/>
              </w:rPr>
              <m:t>y</m:t>
            </m:r>
          </m:sub>
        </m:sSub>
        <m:r>
          <w:rPr>
            <w:rFonts w:ascii="Cambria Math" w:hAnsi="Cambria Math"/>
            <w:sz w:val="28"/>
            <w:lang w:eastAsia="en-US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lang w:eastAsia="en-US"/>
              </w:rPr>
            </m:ctrlPr>
          </m:sSubPr>
          <m:e>
            <m:r>
              <w:rPr>
                <w:rFonts w:ascii="Cambria Math" w:hAnsi="Cambria Math"/>
                <w:sz w:val="28"/>
                <w:lang w:eastAsia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lang w:eastAsia="en-US"/>
              </w:rPr>
              <m:t>y-1</m:t>
            </m:r>
          </m:sub>
        </m:sSub>
        <m:r>
          <w:rPr>
            <w:rFonts w:ascii="Cambria Math" w:hAnsi="Cambria Math"/>
            <w:sz w:val="28"/>
            <w:lang w:eastAsia="en-US"/>
          </w:rPr>
          <m:t>-(</m:t>
        </m:r>
        <m:sSubSup>
          <m:sSubSupPr>
            <m:ctrlPr>
              <w:rPr>
                <w:rFonts w:ascii="Cambria Math" w:hAnsi="Cambria Math"/>
                <w:i/>
                <w:sz w:val="28"/>
                <w:lang w:eastAsia="en-US"/>
              </w:rPr>
            </m:ctrlPr>
          </m:sSubSupPr>
          <m:e>
            <m:r>
              <w:rPr>
                <w:rFonts w:ascii="Cambria Math" w:hAnsi="Cambria Math"/>
                <w:sz w:val="28"/>
                <w:lang w:eastAsia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lang w:eastAsia="en-US"/>
              </w:rPr>
              <m:t>вод</m:t>
            </m:r>
          </m:sub>
          <m:sup>
            <m:r>
              <w:rPr>
                <w:rFonts w:ascii="Cambria Math" w:hAnsi="Cambria Math"/>
                <w:sz w:val="28"/>
                <w:lang w:eastAsia="en-US"/>
              </w:rPr>
              <m:t>общ.</m:t>
            </m:r>
          </m:sup>
        </m:sSubSup>
        <m:r>
          <w:rPr>
            <w:rFonts w:ascii="Cambria Math" w:hAnsi="Cambria Math"/>
            <w:sz w:val="28"/>
            <w:lang w:eastAsia="en-US"/>
          </w:rPr>
          <m:t>∙</m:t>
        </m:r>
        <m:f>
          <m:fPr>
            <m:type m:val="skw"/>
            <m:ctrlPr>
              <w:rPr>
                <w:rFonts w:ascii="Cambria Math" w:hAnsi="Cambria Math"/>
                <w:i/>
                <w:sz w:val="28"/>
                <w:lang w:eastAsia="en-US"/>
              </w:rPr>
            </m:ctrlPr>
          </m:fPr>
          <m:num>
            <m:r>
              <w:rPr>
                <w:rFonts w:ascii="Cambria Math" w:hAnsi="Cambria Math"/>
                <w:sz w:val="28"/>
                <w:lang w:eastAsia="en-US"/>
              </w:rPr>
              <m:t>α</m:t>
            </m:r>
          </m:num>
          <m:den>
            <m:r>
              <w:rPr>
                <w:rFonts w:ascii="Cambria Math" w:hAnsi="Cambria Math"/>
                <w:sz w:val="28"/>
                <w:lang w:eastAsia="en-US"/>
              </w:rPr>
              <m:t>100</m:t>
            </m:r>
          </m:den>
        </m:f>
        <m:r>
          <w:rPr>
            <w:rFonts w:ascii="Cambria Math" w:hAnsi="Cambria Math"/>
            <w:sz w:val="28"/>
            <w:lang w:eastAsia="en-US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  <w:lang w:eastAsia="en-US"/>
              </w:rPr>
            </m:ctrlPr>
          </m:sSubSupPr>
          <m:e>
            <m:r>
              <w:rPr>
                <w:rFonts w:ascii="Cambria Math" w:hAnsi="Cambria Math"/>
                <w:sz w:val="28"/>
                <w:lang w:eastAsia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lang w:eastAsia="en-US"/>
              </w:rPr>
              <m:t>кан</m:t>
            </m:r>
          </m:sub>
          <m:sup>
            <m:r>
              <w:rPr>
                <w:rFonts w:ascii="Cambria Math" w:hAnsi="Cambria Math"/>
                <w:sz w:val="28"/>
                <w:lang w:eastAsia="en-US"/>
              </w:rPr>
              <m:t>общ.</m:t>
            </m:r>
          </m:sup>
        </m:sSubSup>
        <m:r>
          <w:rPr>
            <w:rFonts w:ascii="Cambria Math" w:hAnsi="Cambria Math"/>
            <w:sz w:val="28"/>
            <w:lang w:eastAsia="en-US"/>
          </w:rPr>
          <m:t>∙</m:t>
        </m:r>
        <m:f>
          <m:fPr>
            <m:type m:val="skw"/>
            <m:ctrlPr>
              <w:rPr>
                <w:rFonts w:ascii="Cambria Math" w:hAnsi="Cambria Math"/>
                <w:i/>
                <w:sz w:val="28"/>
                <w:lang w:eastAsia="en-US"/>
              </w:rPr>
            </m:ctrlPr>
          </m:fPr>
          <m:num>
            <m:r>
              <w:rPr>
                <w:rFonts w:ascii="Cambria Math" w:hAnsi="Cambria Math"/>
                <w:sz w:val="28"/>
                <w:lang w:eastAsia="en-US"/>
              </w:rPr>
              <m:t>β</m:t>
            </m:r>
          </m:num>
          <m:den>
            <m:r>
              <w:rPr>
                <w:rFonts w:ascii="Cambria Math" w:hAnsi="Cambria Math"/>
                <w:sz w:val="28"/>
                <w:lang w:eastAsia="en-US"/>
              </w:rPr>
              <m:t>100</m:t>
            </m:r>
          </m:den>
        </m:f>
        <m:r>
          <w:rPr>
            <w:rFonts w:ascii="Cambria Math" w:hAnsi="Cambria Math"/>
            <w:sz w:val="28"/>
            <w:lang w:eastAsia="en-US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  <w:lang w:eastAsia="en-US"/>
              </w:rPr>
            </m:ctrlPr>
          </m:sSubSupPr>
          <m:e>
            <m:r>
              <w:rPr>
                <w:rFonts w:ascii="Cambria Math" w:hAnsi="Cambria Math"/>
                <w:sz w:val="28"/>
                <w:lang w:eastAsia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lang w:eastAsia="en-US"/>
              </w:rPr>
              <m:t>тепл</m:t>
            </m:r>
          </m:sub>
          <m:sup>
            <m:r>
              <w:rPr>
                <w:rFonts w:ascii="Cambria Math" w:hAnsi="Cambria Math"/>
                <w:sz w:val="28"/>
                <w:lang w:eastAsia="en-US"/>
              </w:rPr>
              <m:t>общ.</m:t>
            </m:r>
          </m:sup>
        </m:sSubSup>
        <m:r>
          <w:rPr>
            <w:rFonts w:ascii="Cambria Math" w:hAnsi="Cambria Math"/>
            <w:sz w:val="28"/>
            <w:lang w:eastAsia="en-US"/>
          </w:rPr>
          <m:t>∙</m:t>
        </m:r>
        <m:f>
          <m:fPr>
            <m:type m:val="skw"/>
            <m:ctrlPr>
              <w:rPr>
                <w:rFonts w:ascii="Cambria Math" w:hAnsi="Cambria Math"/>
                <w:i/>
                <w:sz w:val="28"/>
                <w:lang w:eastAsia="en-US"/>
              </w:rPr>
            </m:ctrlPr>
          </m:fPr>
          <m:num>
            <m:r>
              <w:rPr>
                <w:rFonts w:ascii="Cambria Math" w:hAnsi="Cambria Math"/>
                <w:sz w:val="28"/>
                <w:lang w:eastAsia="en-US"/>
              </w:rPr>
              <m:t>γ</m:t>
            </m:r>
          </m:num>
          <m:den>
            <m:r>
              <w:rPr>
                <w:rFonts w:ascii="Cambria Math" w:hAnsi="Cambria Math"/>
                <w:sz w:val="28"/>
                <w:lang w:eastAsia="en-US"/>
              </w:rPr>
              <m:t>100</m:t>
            </m:r>
          </m:den>
        </m:f>
        <m:r>
          <w:rPr>
            <w:rFonts w:ascii="Cambria Math" w:hAnsi="Cambria Math"/>
            <w:sz w:val="28"/>
            <w:lang w:eastAsia="en-US"/>
          </w:rPr>
          <m:t>)∙</m:t>
        </m:r>
        <m:f>
          <m:fPr>
            <m:type m:val="skw"/>
            <m:ctrlPr>
              <w:rPr>
                <w:rFonts w:ascii="Cambria Math" w:hAnsi="Cambria Math"/>
                <w:i/>
                <w:sz w:val="28"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lang w:val="en-US" w:eastAsia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lang w:val="en-US" w:eastAsia="en-US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lang w:eastAsia="en-US"/>
                  </w:rPr>
                  <m:t>2022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lang w:eastAsia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lang w:eastAsia="en-US"/>
                  </w:rPr>
                  <m:t>L</m:t>
                </m:r>
              </m:e>
              <m:sup>
                <m:r>
                  <w:rPr>
                    <w:rFonts w:ascii="Cambria Math" w:hAnsi="Cambria Math"/>
                    <w:sz w:val="28"/>
                    <w:lang w:eastAsia="en-US"/>
                  </w:rPr>
                  <m:t>общ</m:t>
                </m:r>
              </m:sup>
            </m:sSup>
          </m:den>
        </m:f>
      </m:oMath>
      <w:r>
        <w:rPr>
          <w:rFonts w:ascii="Times New Roman" w:hAnsi="Times New Roman"/>
          <w:sz w:val="28"/>
          <w:lang w:eastAsia="en-US"/>
        </w:rPr>
        <w:t>; где:</w:t>
      </w:r>
    </w:p>
    <w:p w:rsidR="007900E5" w:rsidRDefault="007900E5" w:rsidP="007900E5">
      <w:pPr>
        <w:pStyle w:val="a7"/>
        <w:tabs>
          <w:tab w:val="left" w:pos="993"/>
        </w:tabs>
        <w:spacing w:line="259" w:lineRule="auto"/>
        <w:ind w:left="0" w:firstLine="709"/>
        <w:jc w:val="both"/>
        <w:rPr>
          <w:rFonts w:ascii="Times New Roman" w:hAnsi="Times New Roman"/>
          <w:sz w:val="28"/>
          <w:lang w:eastAsia="en-US"/>
        </w:rPr>
      </w:pPr>
    </w:p>
    <w:p w:rsidR="007900E5" w:rsidRDefault="007900E5" w:rsidP="007900E5">
      <w:pPr>
        <w:pStyle w:val="a7"/>
        <w:tabs>
          <w:tab w:val="left" w:pos="993"/>
        </w:tabs>
        <w:spacing w:line="259" w:lineRule="auto"/>
        <w:ind w:left="0" w:firstLine="709"/>
        <w:jc w:val="both"/>
        <w:rPr>
          <w:rFonts w:ascii="Times New Roman" w:hAnsi="Times New Roman"/>
          <w:sz w:val="28"/>
          <w:lang w:eastAsia="en-US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lang w:val="en-US" w:eastAsia="en-US"/>
              </w:rPr>
            </m:ctrlPr>
          </m:sSubPr>
          <m:e>
            <m:r>
              <w:rPr>
                <w:rFonts w:ascii="Cambria Math" w:hAnsi="Cambria Math"/>
                <w:sz w:val="28"/>
                <w:lang w:val="en-US" w:eastAsia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lang w:val="en-US" w:eastAsia="en-US"/>
              </w:rPr>
              <m:t>y</m:t>
            </m:r>
            <m:r>
              <w:rPr>
                <w:rFonts w:ascii="Cambria Math" w:hAnsi="Cambria Math"/>
                <w:sz w:val="28"/>
                <w:lang w:eastAsia="en-US"/>
              </w:rPr>
              <m:t>-1</m:t>
            </m:r>
          </m:sub>
        </m:sSub>
      </m:oMath>
      <w:r w:rsidRPr="00180288">
        <w:rPr>
          <w:rFonts w:ascii="Times New Roman" w:hAnsi="Times New Roman"/>
          <w:sz w:val="28"/>
          <w:lang w:eastAsia="en-US"/>
        </w:rPr>
        <w:t xml:space="preserve"> – </w:t>
      </w:r>
      <w:r>
        <w:rPr>
          <w:rFonts w:ascii="Times New Roman" w:hAnsi="Times New Roman"/>
          <w:sz w:val="28"/>
          <w:lang w:eastAsia="en-US"/>
        </w:rPr>
        <w:t xml:space="preserve">прогнозное значение количество аварий и инцидентов в году, предшествующем году по итогам которого рассчитывается показателя. При расчете прогнозного значения по итогам 2023 года значение </w:t>
      </w:r>
      <m:oMath>
        <m:sSub>
          <m:sSubPr>
            <m:ctrlPr>
              <w:rPr>
                <w:rFonts w:ascii="Cambria Math" w:hAnsi="Cambria Math"/>
                <w:i/>
                <w:sz w:val="28"/>
                <w:lang w:eastAsia="en-US"/>
              </w:rPr>
            </m:ctrlPr>
          </m:sSubPr>
          <m:e>
            <m:r>
              <w:rPr>
                <w:rFonts w:ascii="Cambria Math" w:hAnsi="Cambria Math"/>
                <w:sz w:val="28"/>
                <w:lang w:eastAsia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lang w:eastAsia="en-US"/>
              </w:rPr>
              <m:t>y-1</m:t>
            </m:r>
          </m:sub>
        </m:sSub>
      </m:oMath>
      <w:r w:rsidRPr="00D0514C">
        <w:rPr>
          <w:rFonts w:ascii="Times New Roman" w:hAnsi="Times New Roman"/>
          <w:sz w:val="28"/>
          <w:lang w:eastAsia="en-US"/>
        </w:rPr>
        <w:t xml:space="preserve"> </w:t>
      </w:r>
      <w:r>
        <w:rPr>
          <w:rFonts w:ascii="Times New Roman" w:hAnsi="Times New Roman"/>
          <w:sz w:val="28"/>
          <w:lang w:eastAsia="en-US"/>
        </w:rPr>
        <w:t xml:space="preserve">принимается равным значению </w:t>
      </w:r>
      <m:oMath>
        <m:sSub>
          <m:sSubPr>
            <m:ctrlPr>
              <w:rPr>
                <w:rFonts w:ascii="Cambria Math" w:hAnsi="Cambria Math"/>
                <w:i/>
                <w:sz w:val="28"/>
                <w:lang w:eastAsia="en-US"/>
              </w:rPr>
            </m:ctrlPr>
          </m:sSubPr>
          <m:e>
            <m:r>
              <w:rPr>
                <w:rFonts w:ascii="Cambria Math" w:hAnsi="Cambria Math"/>
                <w:sz w:val="28"/>
                <w:lang w:eastAsia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lang w:eastAsia="en-US"/>
              </w:rPr>
              <m:t>2022</m:t>
            </m:r>
          </m:sub>
        </m:sSub>
      </m:oMath>
      <w:r>
        <w:rPr>
          <w:rFonts w:ascii="Times New Roman" w:hAnsi="Times New Roman"/>
          <w:sz w:val="28"/>
          <w:lang w:eastAsia="en-US"/>
        </w:rPr>
        <w:t>;</w:t>
      </w:r>
    </w:p>
    <w:p w:rsidR="007900E5" w:rsidRDefault="007900E5" w:rsidP="007900E5">
      <w:pPr>
        <w:pStyle w:val="a7"/>
        <w:tabs>
          <w:tab w:val="left" w:pos="993"/>
        </w:tabs>
        <w:spacing w:line="259" w:lineRule="auto"/>
        <w:ind w:left="0" w:firstLine="709"/>
        <w:jc w:val="both"/>
        <w:rPr>
          <w:rFonts w:ascii="Times New Roman" w:hAnsi="Times New Roman"/>
          <w:sz w:val="28"/>
          <w:lang w:eastAsia="en-US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lang w:eastAsia="en-US"/>
              </w:rPr>
            </m:ctrlPr>
          </m:sSubSupPr>
          <m:e>
            <m:r>
              <w:rPr>
                <w:rFonts w:ascii="Cambria Math" w:hAnsi="Cambria Math"/>
                <w:sz w:val="28"/>
                <w:lang w:eastAsia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lang w:eastAsia="en-US"/>
              </w:rPr>
              <m:t>вод</m:t>
            </m:r>
          </m:sub>
          <m:sup>
            <m:r>
              <w:rPr>
                <w:rFonts w:ascii="Cambria Math" w:hAnsi="Cambria Math"/>
                <w:sz w:val="28"/>
                <w:lang w:eastAsia="en-US"/>
              </w:rPr>
              <m:t>общ.</m:t>
            </m:r>
          </m:sup>
        </m:sSubSup>
      </m:oMath>
      <w:r>
        <w:rPr>
          <w:rFonts w:ascii="Times New Roman" w:hAnsi="Times New Roman"/>
          <w:sz w:val="28"/>
          <w:lang w:eastAsia="en-US"/>
        </w:rPr>
        <w:t xml:space="preserve"> - </w:t>
      </w:r>
      <w:r w:rsidRPr="003E2BEA">
        <w:rPr>
          <w:rFonts w:ascii="Times New Roman" w:hAnsi="Times New Roman"/>
          <w:sz w:val="28"/>
          <w:lang w:eastAsia="en-US"/>
        </w:rPr>
        <w:t>общая протяженность сетей водоснабжения на территории субъекта Российской Федерации (в однотрубном исполнении) по данным Росстата;</w:t>
      </w:r>
    </w:p>
    <w:p w:rsidR="007900E5" w:rsidRDefault="007900E5" w:rsidP="007900E5">
      <w:pPr>
        <w:pStyle w:val="a7"/>
        <w:tabs>
          <w:tab w:val="left" w:pos="993"/>
        </w:tabs>
        <w:spacing w:line="259" w:lineRule="auto"/>
        <w:ind w:left="0" w:firstLine="709"/>
        <w:jc w:val="both"/>
        <w:rPr>
          <w:rFonts w:ascii="Times New Roman" w:hAnsi="Times New Roman"/>
          <w:sz w:val="28"/>
          <w:lang w:eastAsia="en-US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lang w:eastAsia="en-US"/>
              </w:rPr>
            </m:ctrlPr>
          </m:sSubSupPr>
          <m:e>
            <m:r>
              <w:rPr>
                <w:rFonts w:ascii="Cambria Math" w:hAnsi="Cambria Math"/>
                <w:sz w:val="28"/>
                <w:lang w:eastAsia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lang w:eastAsia="en-US"/>
              </w:rPr>
              <m:t>кан</m:t>
            </m:r>
          </m:sub>
          <m:sup>
            <m:r>
              <w:rPr>
                <w:rFonts w:ascii="Cambria Math" w:hAnsi="Cambria Math"/>
                <w:sz w:val="28"/>
                <w:lang w:eastAsia="en-US"/>
              </w:rPr>
              <m:t>общ.</m:t>
            </m:r>
          </m:sup>
        </m:sSubSup>
      </m:oMath>
      <w:r>
        <w:rPr>
          <w:rFonts w:ascii="Times New Roman" w:hAnsi="Times New Roman"/>
          <w:sz w:val="28"/>
          <w:lang w:eastAsia="en-US"/>
        </w:rPr>
        <w:t xml:space="preserve"> - </w:t>
      </w:r>
      <w:r w:rsidRPr="003E2BEA">
        <w:rPr>
          <w:rFonts w:ascii="Times New Roman" w:hAnsi="Times New Roman"/>
          <w:sz w:val="28"/>
          <w:lang w:eastAsia="en-US"/>
        </w:rPr>
        <w:t xml:space="preserve">общая протяженность сетей </w:t>
      </w:r>
      <w:r>
        <w:rPr>
          <w:rFonts w:ascii="Times New Roman" w:hAnsi="Times New Roman"/>
          <w:sz w:val="28"/>
          <w:lang w:eastAsia="en-US"/>
        </w:rPr>
        <w:t>канализации</w:t>
      </w:r>
      <w:r w:rsidRPr="003E2BEA">
        <w:rPr>
          <w:rFonts w:ascii="Times New Roman" w:hAnsi="Times New Roman"/>
          <w:sz w:val="28"/>
          <w:lang w:eastAsia="en-US"/>
        </w:rPr>
        <w:t xml:space="preserve"> на территории субъекта Российской Федерации (в однотрубном исполнении) по данным Росстата;</w:t>
      </w:r>
    </w:p>
    <w:p w:rsidR="007900E5" w:rsidRDefault="007900E5" w:rsidP="007900E5">
      <w:pPr>
        <w:pStyle w:val="a7"/>
        <w:tabs>
          <w:tab w:val="left" w:pos="993"/>
        </w:tabs>
        <w:spacing w:line="259" w:lineRule="auto"/>
        <w:ind w:left="0" w:firstLine="709"/>
        <w:jc w:val="both"/>
        <w:rPr>
          <w:rFonts w:ascii="Times New Roman" w:hAnsi="Times New Roman"/>
          <w:sz w:val="28"/>
          <w:lang w:eastAsia="en-US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lang w:eastAsia="en-US"/>
              </w:rPr>
            </m:ctrlPr>
          </m:sSubSupPr>
          <m:e>
            <m:r>
              <w:rPr>
                <w:rFonts w:ascii="Cambria Math" w:hAnsi="Cambria Math"/>
                <w:sz w:val="28"/>
                <w:lang w:eastAsia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lang w:eastAsia="en-US"/>
              </w:rPr>
              <m:t>тепл</m:t>
            </m:r>
          </m:sub>
          <m:sup>
            <m:r>
              <w:rPr>
                <w:rFonts w:ascii="Cambria Math" w:hAnsi="Cambria Math"/>
                <w:sz w:val="28"/>
                <w:lang w:eastAsia="en-US"/>
              </w:rPr>
              <m:t>общ.</m:t>
            </m:r>
          </m:sup>
        </m:sSubSup>
      </m:oMath>
      <w:r>
        <w:rPr>
          <w:rFonts w:ascii="Times New Roman" w:hAnsi="Times New Roman"/>
          <w:sz w:val="28"/>
          <w:lang w:eastAsia="en-US"/>
        </w:rPr>
        <w:t xml:space="preserve"> - </w:t>
      </w:r>
      <w:r w:rsidRPr="003E2BEA">
        <w:rPr>
          <w:rFonts w:ascii="Times New Roman" w:hAnsi="Times New Roman"/>
          <w:sz w:val="28"/>
          <w:lang w:eastAsia="en-US"/>
        </w:rPr>
        <w:t xml:space="preserve">общая протяженность сетей </w:t>
      </w:r>
      <w:r>
        <w:rPr>
          <w:rFonts w:ascii="Times New Roman" w:hAnsi="Times New Roman"/>
          <w:sz w:val="28"/>
          <w:lang w:eastAsia="en-US"/>
        </w:rPr>
        <w:t>теплоснабжения</w:t>
      </w:r>
      <w:r w:rsidRPr="003E2BEA">
        <w:rPr>
          <w:rFonts w:ascii="Times New Roman" w:hAnsi="Times New Roman"/>
          <w:sz w:val="28"/>
          <w:lang w:eastAsia="en-US"/>
        </w:rPr>
        <w:t xml:space="preserve"> на территории субъекта Российской Федерации (в однотрубном исполнении) по данным Росстата;</w:t>
      </w:r>
    </w:p>
    <w:p w:rsidR="007900E5" w:rsidRDefault="007900E5" w:rsidP="007900E5">
      <w:pPr>
        <w:pStyle w:val="a7"/>
        <w:tabs>
          <w:tab w:val="left" w:pos="993"/>
        </w:tabs>
        <w:spacing w:line="259" w:lineRule="auto"/>
        <w:ind w:left="0" w:firstLine="709"/>
        <w:jc w:val="both"/>
        <w:rPr>
          <w:rFonts w:ascii="Times New Roman" w:hAnsi="Times New Roman"/>
          <w:sz w:val="28"/>
          <w:lang w:eastAsia="en-US"/>
        </w:rPr>
      </w:pPr>
      <m:oMath>
        <m:r>
          <w:rPr>
            <w:rFonts w:ascii="Cambria Math" w:hAnsi="Cambria Math"/>
            <w:sz w:val="28"/>
            <w:lang w:eastAsia="en-US"/>
          </w:rPr>
          <m:t>α, β,γ</m:t>
        </m:r>
      </m:oMath>
      <w:r>
        <w:rPr>
          <w:rFonts w:ascii="Times New Roman" w:hAnsi="Times New Roman"/>
          <w:sz w:val="28"/>
          <w:lang w:eastAsia="en-US"/>
        </w:rPr>
        <w:t xml:space="preserve"> – коэффициенты, значение которых принимается по таблице 1 исходя из наличия средств финансовой поддержки на реализацию мероприятий региональный программы в году, по итогом которого рассчитывается показатель;</w:t>
      </w:r>
    </w:p>
    <w:p w:rsidR="007900E5" w:rsidRDefault="007900E5" w:rsidP="007900E5">
      <w:pPr>
        <w:pStyle w:val="a7"/>
        <w:tabs>
          <w:tab w:val="left" w:pos="993"/>
        </w:tabs>
        <w:spacing w:line="259" w:lineRule="auto"/>
        <w:ind w:left="0" w:firstLine="709"/>
        <w:jc w:val="both"/>
        <w:rPr>
          <w:rFonts w:ascii="Times New Roman" w:hAnsi="Times New Roman"/>
          <w:sz w:val="28"/>
          <w:lang w:eastAsia="en-US"/>
        </w:rPr>
      </w:pPr>
    </w:p>
    <w:p w:rsidR="007900E5" w:rsidRDefault="007900E5" w:rsidP="007900E5">
      <w:pPr>
        <w:pStyle w:val="a7"/>
        <w:tabs>
          <w:tab w:val="left" w:pos="993"/>
        </w:tabs>
        <w:spacing w:line="259" w:lineRule="auto"/>
        <w:ind w:left="0" w:firstLine="8364"/>
        <w:rPr>
          <w:rFonts w:ascii="Times New Roman" w:hAnsi="Times New Roman"/>
          <w:sz w:val="28"/>
          <w:lang w:eastAsia="en-US"/>
        </w:rPr>
      </w:pPr>
      <w:r>
        <w:rPr>
          <w:rFonts w:ascii="Times New Roman" w:hAnsi="Times New Roman"/>
          <w:sz w:val="28"/>
          <w:lang w:eastAsia="en-US"/>
        </w:rPr>
        <w:t xml:space="preserve"> таблица 1</w:t>
      </w:r>
    </w:p>
    <w:tbl>
      <w:tblPr>
        <w:tblStyle w:val="af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72"/>
        <w:gridCol w:w="2175"/>
        <w:gridCol w:w="3041"/>
        <w:gridCol w:w="3117"/>
      </w:tblGrid>
      <w:tr w:rsidR="007900E5" w:rsidTr="00E9784B">
        <w:trPr>
          <w:jc w:val="center"/>
        </w:trPr>
        <w:tc>
          <w:tcPr>
            <w:tcW w:w="18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E5" w:rsidRPr="00E11236" w:rsidRDefault="007900E5" w:rsidP="00E9784B">
            <w:pPr>
              <w:pStyle w:val="a7"/>
              <w:tabs>
                <w:tab w:val="left" w:pos="993"/>
              </w:tabs>
              <w:spacing w:line="259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E11236">
              <w:rPr>
                <w:rFonts w:ascii="Times New Roman" w:hAnsi="Times New Roman"/>
                <w:sz w:val="26"/>
                <w:szCs w:val="26"/>
                <w:lang w:eastAsia="en-US"/>
              </w:rPr>
              <w:t>Коэффициент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00E5" w:rsidRPr="00E11236" w:rsidRDefault="007900E5" w:rsidP="00E9784B">
            <w:pPr>
              <w:pStyle w:val="a7"/>
              <w:tabs>
                <w:tab w:val="left" w:pos="993"/>
              </w:tabs>
              <w:spacing w:line="259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E11236">
              <w:rPr>
                <w:rFonts w:ascii="Times New Roman" w:hAnsi="Times New Roman"/>
                <w:sz w:val="26"/>
                <w:szCs w:val="26"/>
                <w:lang w:eastAsia="en-US"/>
              </w:rPr>
              <w:t>Сфера реализации</w:t>
            </w:r>
          </w:p>
        </w:tc>
        <w:tc>
          <w:tcPr>
            <w:tcW w:w="6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00E5" w:rsidRPr="00E11236" w:rsidRDefault="007900E5" w:rsidP="00E9784B">
            <w:pPr>
              <w:pStyle w:val="a7"/>
              <w:tabs>
                <w:tab w:val="left" w:pos="993"/>
              </w:tabs>
              <w:spacing w:line="259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E11236">
              <w:rPr>
                <w:rFonts w:ascii="Times New Roman" w:hAnsi="Times New Roman"/>
                <w:sz w:val="26"/>
                <w:szCs w:val="26"/>
                <w:lang w:eastAsia="en-US"/>
              </w:rPr>
              <w:t>Значение коэффициента</w:t>
            </w:r>
          </w:p>
        </w:tc>
      </w:tr>
      <w:tr w:rsidR="007900E5" w:rsidTr="00E9784B">
        <w:trPr>
          <w:jc w:val="center"/>
        </w:trPr>
        <w:tc>
          <w:tcPr>
            <w:tcW w:w="18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E5" w:rsidRPr="00E11236" w:rsidRDefault="007900E5" w:rsidP="00E9784B">
            <w:pPr>
              <w:pStyle w:val="a7"/>
              <w:tabs>
                <w:tab w:val="left" w:pos="993"/>
              </w:tabs>
              <w:spacing w:line="259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217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900E5" w:rsidRPr="00E11236" w:rsidRDefault="007900E5" w:rsidP="00E9784B">
            <w:pPr>
              <w:pStyle w:val="a7"/>
              <w:tabs>
                <w:tab w:val="left" w:pos="993"/>
              </w:tabs>
              <w:spacing w:line="259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E5" w:rsidRPr="00E11236" w:rsidRDefault="007900E5" w:rsidP="00E9784B">
            <w:pPr>
              <w:pStyle w:val="a7"/>
              <w:tabs>
                <w:tab w:val="left" w:pos="993"/>
              </w:tabs>
              <w:spacing w:line="259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E11236">
              <w:rPr>
                <w:rFonts w:ascii="Times New Roman" w:hAnsi="Times New Roman"/>
                <w:sz w:val="26"/>
                <w:szCs w:val="26"/>
                <w:lang w:eastAsia="en-US"/>
              </w:rPr>
              <w:t>При наличии средств финансовой поддержки в году, по итогам которого рассчитывается показатель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00E5" w:rsidRPr="00E11236" w:rsidRDefault="007900E5" w:rsidP="00E9784B">
            <w:pPr>
              <w:pStyle w:val="a7"/>
              <w:tabs>
                <w:tab w:val="left" w:pos="993"/>
              </w:tabs>
              <w:spacing w:line="259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E11236">
              <w:rPr>
                <w:rFonts w:ascii="Times New Roman" w:hAnsi="Times New Roman"/>
                <w:sz w:val="26"/>
                <w:szCs w:val="26"/>
                <w:lang w:eastAsia="en-US"/>
              </w:rPr>
              <w:t>При отсутствии средств финансовой поддержки в году, по итогам которого рассчитывается показатель</w:t>
            </w:r>
          </w:p>
        </w:tc>
      </w:tr>
      <w:tr w:rsidR="007900E5" w:rsidTr="00E9784B">
        <w:trPr>
          <w:jc w:val="center"/>
        </w:trPr>
        <w:tc>
          <w:tcPr>
            <w:tcW w:w="1872" w:type="dxa"/>
            <w:tcBorders>
              <w:top w:val="single" w:sz="4" w:space="0" w:color="auto"/>
            </w:tcBorders>
          </w:tcPr>
          <w:p w:rsidR="007900E5" w:rsidRPr="00E11236" w:rsidRDefault="007900E5" w:rsidP="00E9784B">
            <w:pPr>
              <w:pStyle w:val="a7"/>
              <w:tabs>
                <w:tab w:val="left" w:pos="993"/>
              </w:tabs>
              <w:spacing w:line="259" w:lineRule="auto"/>
              <w:ind w:left="0"/>
              <w:jc w:val="center"/>
              <w:rPr>
                <w:rFonts w:ascii="Times New Roman" w:hAnsi="Times New Roman"/>
                <w:i/>
                <w:iCs/>
                <w:sz w:val="26"/>
                <w:szCs w:val="26"/>
                <w:lang w:eastAsia="en-US"/>
              </w:rPr>
            </w:pPr>
            <w:r w:rsidRPr="00E11236">
              <w:rPr>
                <w:rFonts w:ascii="Times New Roman" w:hAnsi="Times New Roman"/>
                <w:i/>
                <w:iCs/>
                <w:sz w:val="26"/>
                <w:szCs w:val="26"/>
                <w:lang w:eastAsia="en-US"/>
              </w:rPr>
              <w:t>α</w:t>
            </w:r>
          </w:p>
        </w:tc>
        <w:tc>
          <w:tcPr>
            <w:tcW w:w="2175" w:type="dxa"/>
            <w:tcBorders>
              <w:top w:val="single" w:sz="4" w:space="0" w:color="auto"/>
            </w:tcBorders>
          </w:tcPr>
          <w:p w:rsidR="007900E5" w:rsidRPr="00E11236" w:rsidRDefault="007900E5" w:rsidP="00E9784B">
            <w:pPr>
              <w:pStyle w:val="a7"/>
              <w:tabs>
                <w:tab w:val="left" w:pos="993"/>
              </w:tabs>
              <w:spacing w:line="259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E11236">
              <w:rPr>
                <w:rFonts w:ascii="Times New Roman" w:hAnsi="Times New Roman"/>
                <w:sz w:val="26"/>
                <w:szCs w:val="26"/>
                <w:lang w:eastAsia="en-US"/>
              </w:rPr>
              <w:t>водоснабжение</w:t>
            </w:r>
          </w:p>
        </w:tc>
        <w:tc>
          <w:tcPr>
            <w:tcW w:w="3041" w:type="dxa"/>
            <w:tcBorders>
              <w:top w:val="single" w:sz="4" w:space="0" w:color="auto"/>
            </w:tcBorders>
          </w:tcPr>
          <w:p w:rsidR="007900E5" w:rsidRPr="00E11236" w:rsidRDefault="007900E5" w:rsidP="00E9784B">
            <w:pPr>
              <w:pStyle w:val="a7"/>
              <w:tabs>
                <w:tab w:val="left" w:pos="993"/>
              </w:tabs>
              <w:spacing w:line="259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2,9</w:t>
            </w:r>
          </w:p>
        </w:tc>
        <w:tc>
          <w:tcPr>
            <w:tcW w:w="3117" w:type="dxa"/>
            <w:tcBorders>
              <w:top w:val="single" w:sz="4" w:space="0" w:color="auto"/>
            </w:tcBorders>
          </w:tcPr>
          <w:p w:rsidR="007900E5" w:rsidRPr="00E11236" w:rsidRDefault="007900E5" w:rsidP="00E9784B">
            <w:pPr>
              <w:pStyle w:val="a7"/>
              <w:tabs>
                <w:tab w:val="left" w:pos="993"/>
              </w:tabs>
              <w:spacing w:line="259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E11236">
              <w:rPr>
                <w:rFonts w:ascii="Times New Roman" w:hAnsi="Times New Roman"/>
                <w:sz w:val="26"/>
                <w:szCs w:val="26"/>
                <w:lang w:eastAsia="en-US"/>
              </w:rPr>
              <w:t>2,0</w:t>
            </w:r>
          </w:p>
        </w:tc>
      </w:tr>
      <w:tr w:rsidR="007900E5" w:rsidTr="00E9784B">
        <w:trPr>
          <w:jc w:val="center"/>
        </w:trPr>
        <w:tc>
          <w:tcPr>
            <w:tcW w:w="1872" w:type="dxa"/>
          </w:tcPr>
          <w:p w:rsidR="007900E5" w:rsidRPr="00E11236" w:rsidRDefault="007900E5" w:rsidP="00E9784B">
            <w:pPr>
              <w:pStyle w:val="a7"/>
              <w:tabs>
                <w:tab w:val="left" w:pos="993"/>
              </w:tabs>
              <w:spacing w:line="259" w:lineRule="auto"/>
              <w:ind w:left="0"/>
              <w:jc w:val="center"/>
              <w:rPr>
                <w:rFonts w:ascii="Times New Roman" w:hAnsi="Times New Roman"/>
                <w:i/>
                <w:iCs/>
                <w:sz w:val="26"/>
                <w:szCs w:val="26"/>
                <w:lang w:eastAsia="en-US"/>
              </w:rPr>
            </w:pPr>
            <w:r w:rsidRPr="00E11236">
              <w:rPr>
                <w:rFonts w:ascii="Times New Roman" w:hAnsi="Times New Roman"/>
                <w:i/>
                <w:iCs/>
                <w:sz w:val="26"/>
                <w:szCs w:val="26"/>
                <w:lang w:eastAsia="en-US"/>
              </w:rPr>
              <w:t>β</w:t>
            </w:r>
          </w:p>
        </w:tc>
        <w:tc>
          <w:tcPr>
            <w:tcW w:w="2175" w:type="dxa"/>
          </w:tcPr>
          <w:p w:rsidR="007900E5" w:rsidRPr="00E11236" w:rsidRDefault="007900E5" w:rsidP="00E9784B">
            <w:pPr>
              <w:pStyle w:val="a7"/>
              <w:tabs>
                <w:tab w:val="left" w:pos="993"/>
              </w:tabs>
              <w:spacing w:line="259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E11236">
              <w:rPr>
                <w:rFonts w:ascii="Times New Roman" w:hAnsi="Times New Roman"/>
                <w:sz w:val="26"/>
                <w:szCs w:val="26"/>
                <w:lang w:eastAsia="en-US"/>
              </w:rPr>
              <w:t>водоотведение</w:t>
            </w:r>
          </w:p>
        </w:tc>
        <w:tc>
          <w:tcPr>
            <w:tcW w:w="3041" w:type="dxa"/>
          </w:tcPr>
          <w:p w:rsidR="007900E5" w:rsidRPr="00E11236" w:rsidRDefault="007900E5" w:rsidP="00E9784B">
            <w:pPr>
              <w:pStyle w:val="a7"/>
              <w:tabs>
                <w:tab w:val="left" w:pos="993"/>
              </w:tabs>
              <w:spacing w:line="259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E11236">
              <w:rPr>
                <w:rFonts w:ascii="Times New Roman" w:hAnsi="Times New Roman"/>
                <w:sz w:val="26"/>
                <w:szCs w:val="26"/>
                <w:lang w:eastAsia="en-US"/>
              </w:rPr>
              <w:t>2,1</w:t>
            </w:r>
          </w:p>
        </w:tc>
        <w:tc>
          <w:tcPr>
            <w:tcW w:w="3117" w:type="dxa"/>
          </w:tcPr>
          <w:p w:rsidR="007900E5" w:rsidRPr="00E11236" w:rsidRDefault="007900E5" w:rsidP="00E9784B">
            <w:pPr>
              <w:pStyle w:val="a7"/>
              <w:tabs>
                <w:tab w:val="left" w:pos="993"/>
              </w:tabs>
              <w:spacing w:line="259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E11236">
              <w:rPr>
                <w:rFonts w:ascii="Times New Roman" w:hAnsi="Times New Roman"/>
                <w:sz w:val="26"/>
                <w:szCs w:val="26"/>
                <w:lang w:eastAsia="en-US"/>
              </w:rPr>
              <w:t>1,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0</w:t>
            </w:r>
          </w:p>
        </w:tc>
      </w:tr>
      <w:tr w:rsidR="007900E5" w:rsidTr="00E9784B">
        <w:trPr>
          <w:jc w:val="center"/>
        </w:trPr>
        <w:tc>
          <w:tcPr>
            <w:tcW w:w="1872" w:type="dxa"/>
          </w:tcPr>
          <w:p w:rsidR="007900E5" w:rsidRPr="00E11236" w:rsidRDefault="007900E5" w:rsidP="00E9784B">
            <w:pPr>
              <w:pStyle w:val="a7"/>
              <w:tabs>
                <w:tab w:val="left" w:pos="993"/>
              </w:tabs>
              <w:spacing w:line="259" w:lineRule="auto"/>
              <w:ind w:left="0"/>
              <w:jc w:val="center"/>
              <w:rPr>
                <w:rFonts w:ascii="Times New Roman" w:hAnsi="Times New Roman"/>
                <w:i/>
                <w:iCs/>
                <w:sz w:val="26"/>
                <w:szCs w:val="26"/>
                <w:lang w:eastAsia="en-US"/>
              </w:rPr>
            </w:pPr>
            <w:r w:rsidRPr="00E11236">
              <w:rPr>
                <w:rFonts w:ascii="Times New Roman" w:hAnsi="Times New Roman"/>
                <w:i/>
                <w:iCs/>
                <w:sz w:val="26"/>
                <w:szCs w:val="26"/>
                <w:lang w:eastAsia="en-US"/>
              </w:rPr>
              <w:t>γ</w:t>
            </w:r>
          </w:p>
        </w:tc>
        <w:tc>
          <w:tcPr>
            <w:tcW w:w="2175" w:type="dxa"/>
          </w:tcPr>
          <w:p w:rsidR="007900E5" w:rsidRPr="00E11236" w:rsidRDefault="007900E5" w:rsidP="00E9784B">
            <w:pPr>
              <w:pStyle w:val="a7"/>
              <w:tabs>
                <w:tab w:val="left" w:pos="993"/>
              </w:tabs>
              <w:spacing w:line="259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E11236">
              <w:rPr>
                <w:rFonts w:ascii="Times New Roman" w:hAnsi="Times New Roman"/>
                <w:sz w:val="26"/>
                <w:szCs w:val="26"/>
                <w:lang w:eastAsia="en-US"/>
              </w:rPr>
              <w:t>теплоснабжение</w:t>
            </w:r>
          </w:p>
        </w:tc>
        <w:tc>
          <w:tcPr>
            <w:tcW w:w="3041" w:type="dxa"/>
          </w:tcPr>
          <w:p w:rsidR="007900E5" w:rsidRPr="00E11236" w:rsidRDefault="007900E5" w:rsidP="00E9784B">
            <w:pPr>
              <w:pStyle w:val="a7"/>
              <w:tabs>
                <w:tab w:val="left" w:pos="993"/>
              </w:tabs>
              <w:spacing w:line="259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3,0</w:t>
            </w:r>
          </w:p>
        </w:tc>
        <w:tc>
          <w:tcPr>
            <w:tcW w:w="3117" w:type="dxa"/>
          </w:tcPr>
          <w:p w:rsidR="007900E5" w:rsidRPr="00E11236" w:rsidRDefault="007900E5" w:rsidP="00E9784B">
            <w:pPr>
              <w:pStyle w:val="a7"/>
              <w:tabs>
                <w:tab w:val="left" w:pos="993"/>
              </w:tabs>
              <w:spacing w:line="259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E11236">
              <w:rPr>
                <w:rFonts w:ascii="Times New Roman" w:hAnsi="Times New Roman"/>
                <w:sz w:val="26"/>
                <w:szCs w:val="26"/>
                <w:lang w:eastAsia="en-US"/>
              </w:rPr>
              <w:t>2,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5</w:t>
            </w:r>
          </w:p>
        </w:tc>
      </w:tr>
    </w:tbl>
    <w:p w:rsidR="007900E5" w:rsidRDefault="007900E5" w:rsidP="007900E5">
      <w:pPr>
        <w:pStyle w:val="a7"/>
        <w:tabs>
          <w:tab w:val="left" w:pos="993"/>
        </w:tabs>
        <w:spacing w:line="259" w:lineRule="auto"/>
        <w:ind w:left="0" w:firstLine="709"/>
        <w:jc w:val="both"/>
        <w:rPr>
          <w:rFonts w:ascii="Times New Roman" w:hAnsi="Times New Roman"/>
          <w:sz w:val="28"/>
          <w:lang w:eastAsia="en-US"/>
        </w:rPr>
      </w:pPr>
    </w:p>
    <w:p w:rsidR="007900E5" w:rsidRDefault="007900E5" w:rsidP="007900E5">
      <w:pPr>
        <w:tabs>
          <w:tab w:val="left" w:pos="993"/>
        </w:tabs>
        <w:spacing w:after="0" w:line="259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lang w:val="en-US" w:eastAsia="en-US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8"/>
                <w:lang w:eastAsia="en-US"/>
              </w:rPr>
              <m:t>общ</m:t>
            </m:r>
          </m:sub>
        </m:sSub>
      </m:oMath>
      <w:r w:rsidRPr="001C5FE4">
        <w:rPr>
          <w:rFonts w:ascii="Times New Roman" w:eastAsia="Times New Roman" w:hAnsi="Times New Roman" w:cs="Times New Roman"/>
          <w:sz w:val="28"/>
          <w:lang w:eastAsia="en-US"/>
        </w:rPr>
        <w:t xml:space="preserve"> – общая протяженность сетей теплоснабжения, водоснабжения, водоотведения на территории субъекта Российской Федерации (в однотрубном исполнении) по данным Росстата</w:t>
      </w:r>
      <w:r>
        <w:rPr>
          <w:rFonts w:ascii="Times New Roman" w:eastAsia="Times New Roman" w:hAnsi="Times New Roman" w:cs="Times New Roman"/>
          <w:sz w:val="28"/>
          <w:lang w:eastAsia="en-US"/>
        </w:rPr>
        <w:t>.</w:t>
      </w:r>
    </w:p>
    <w:p w:rsidR="007900E5" w:rsidRPr="00D072E1" w:rsidRDefault="007900E5" w:rsidP="007900E5">
      <w:pPr>
        <w:pStyle w:val="a7"/>
        <w:numPr>
          <w:ilvl w:val="0"/>
          <w:numId w:val="12"/>
        </w:numPr>
        <w:tabs>
          <w:tab w:val="left" w:pos="993"/>
        </w:tabs>
        <w:ind w:left="0" w:firstLine="851"/>
        <w:jc w:val="both"/>
        <w:rPr>
          <w:rFonts w:ascii="Times New Roman" w:hAnsi="Times New Roman"/>
          <w:sz w:val="28"/>
          <w:lang w:eastAsia="en-US"/>
        </w:rPr>
      </w:pPr>
      <w:r w:rsidRPr="00D072E1">
        <w:rPr>
          <w:rFonts w:ascii="Times New Roman" w:hAnsi="Times New Roman"/>
          <w:sz w:val="28"/>
          <w:lang w:eastAsia="en-US"/>
        </w:rPr>
        <w:t xml:space="preserve">Прогнозное значение целевого показателя реализации </w:t>
      </w:r>
      <w:r>
        <w:rPr>
          <w:rFonts w:ascii="Times New Roman" w:hAnsi="Times New Roman"/>
          <w:sz w:val="28"/>
          <w:lang w:eastAsia="en-US"/>
        </w:rPr>
        <w:t>р</w:t>
      </w:r>
      <w:r w:rsidRPr="00D072E1">
        <w:rPr>
          <w:rFonts w:ascii="Times New Roman" w:hAnsi="Times New Roman"/>
          <w:sz w:val="28"/>
          <w:lang w:eastAsia="en-US"/>
        </w:rPr>
        <w:t>егиональной программы считается достигнутым, если фактическое значение целевого показателя, определенное в соответствии с пунктами 2 и 3 настоящего раздела меньше или равно прогнозному значению, определенному в соответствии с пунктом 4 настоящего раздела.</w:t>
      </w:r>
    </w:p>
    <w:p w:rsidR="007900E5" w:rsidRPr="009B214B" w:rsidRDefault="007900E5" w:rsidP="007900E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8D7798" w:rsidRPr="008D7798" w:rsidRDefault="008D7798" w:rsidP="008D7798">
      <w:pPr>
        <w:tabs>
          <w:tab w:val="left" w:pos="2622"/>
        </w:tabs>
        <w:rPr>
          <w:rFonts w:ascii="Times New Roman" w:hAnsi="Times New Roman"/>
          <w:sz w:val="28"/>
          <w:szCs w:val="28"/>
        </w:rPr>
      </w:pPr>
    </w:p>
    <w:sectPr w:rsidR="008D7798" w:rsidRPr="008D7798" w:rsidSect="00CD406D">
      <w:headerReference w:type="default" r:id="rId12"/>
      <w:pgSz w:w="11907" w:h="16840" w:code="9"/>
      <w:pgMar w:top="1134" w:right="1134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7798" w:rsidRDefault="008D7798" w:rsidP="00D77C63">
      <w:pPr>
        <w:spacing w:after="0" w:line="240" w:lineRule="auto"/>
      </w:pPr>
      <w:r>
        <w:separator/>
      </w:r>
    </w:p>
  </w:endnote>
  <w:endnote w:type="continuationSeparator" w:id="1">
    <w:p w:rsidR="008D7798" w:rsidRDefault="008D7798" w:rsidP="00D77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7798" w:rsidRDefault="008D7798" w:rsidP="00D77C63">
      <w:pPr>
        <w:spacing w:after="0" w:line="240" w:lineRule="auto"/>
      </w:pPr>
      <w:r>
        <w:separator/>
      </w:r>
    </w:p>
  </w:footnote>
  <w:footnote w:type="continuationSeparator" w:id="1">
    <w:p w:rsidR="008D7798" w:rsidRDefault="008D7798" w:rsidP="00D77C63">
      <w:pPr>
        <w:spacing w:after="0" w:line="240" w:lineRule="auto"/>
      </w:pPr>
      <w:r>
        <w:continuationSeparator/>
      </w:r>
    </w:p>
  </w:footnote>
  <w:footnote w:id="2">
    <w:p w:rsidR="007900E5" w:rsidRPr="00285D31" w:rsidRDefault="007900E5" w:rsidP="007900E5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285D31">
        <w:rPr>
          <w:rStyle w:val="af5"/>
          <w:rFonts w:ascii="Times New Roman" w:hAnsi="Times New Roman" w:cs="Times New Roman"/>
          <w:sz w:val="24"/>
          <w:szCs w:val="24"/>
        </w:rPr>
        <w:footnoteRef/>
      </w:r>
      <w:r>
        <w:rPr>
          <w:rFonts w:ascii="Times New Roman" w:hAnsi="Times New Roman" w:cs="Times New Roman"/>
          <w:sz w:val="24"/>
          <w:szCs w:val="24"/>
        </w:rPr>
        <w:t xml:space="preserve">Значение </w:t>
      </w: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числ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мун</m:t>
            </m:r>
          </m:sup>
        </m:sSubSup>
      </m:oMath>
      <w:r>
        <w:rPr>
          <w:rFonts w:ascii="Times New Roman" w:hAnsi="Times New Roman" w:cs="Times New Roman"/>
          <w:sz w:val="24"/>
          <w:szCs w:val="24"/>
        </w:rPr>
        <w:t xml:space="preserve"> рассчитанное по формуле не может превышать общую численность муниципального образования по статистическим данным.</w:t>
      </w:r>
    </w:p>
  </w:footnote>
  <w:footnote w:id="3">
    <w:p w:rsidR="007900E5" w:rsidRPr="006C6448" w:rsidRDefault="007900E5" w:rsidP="007900E5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6C6448">
        <w:rPr>
          <w:rStyle w:val="af5"/>
          <w:rFonts w:ascii="Times New Roman" w:hAnsi="Times New Roman" w:cs="Times New Roman"/>
          <w:sz w:val="24"/>
          <w:szCs w:val="24"/>
        </w:rPr>
        <w:footnoteRef/>
      </w:r>
      <w:r w:rsidRPr="006C6448">
        <w:rPr>
          <w:rFonts w:ascii="Times New Roman" w:hAnsi="Times New Roman" w:cs="Times New Roman"/>
          <w:sz w:val="24"/>
          <w:szCs w:val="24"/>
        </w:rPr>
        <w:t xml:space="preserve"> Отнесение объекта коммунальной инфраструктуры к виду объекта осуществляется в соответствии с Положением о составе разделов проектной документации и требованиях к их содержанию, утвержденным Постановлением Правительства Российской Федерации от 16.02.2008 № 87 «О составе разделов проектной документации и требованиях к их содержанию».</w:t>
      </w:r>
    </w:p>
  </w:footnote>
  <w:footnote w:id="4">
    <w:p w:rsidR="007900E5" w:rsidRDefault="007900E5" w:rsidP="007900E5">
      <w:pPr>
        <w:pStyle w:val="af3"/>
      </w:pPr>
      <w:r w:rsidRPr="00A46745">
        <w:rPr>
          <w:rStyle w:val="af5"/>
          <w:rFonts w:ascii="Times New Roman" w:hAnsi="Times New Roman" w:cs="Times New Roman"/>
        </w:rPr>
        <w:footnoteRef/>
      </w:r>
      <w:r w:rsidRPr="00A46745">
        <w:rPr>
          <w:rFonts w:ascii="Times New Roman" w:hAnsi="Times New Roman" w:cs="Times New Roman"/>
        </w:rPr>
        <w:t xml:space="preserve"> </w:t>
      </w:r>
      <w:r w:rsidRPr="00A46745">
        <w:rPr>
          <w:rFonts w:ascii="Times New Roman" w:hAnsi="Times New Roman" w:cs="Times New Roman"/>
          <w:sz w:val="24"/>
          <w:szCs w:val="24"/>
        </w:rPr>
        <w:t xml:space="preserve">Прогнозное значение </w:t>
      </w:r>
      <w:r>
        <w:rPr>
          <w:rFonts w:ascii="Times New Roman" w:hAnsi="Times New Roman" w:cs="Times New Roman"/>
          <w:sz w:val="24"/>
          <w:szCs w:val="24"/>
        </w:rPr>
        <w:t xml:space="preserve">количества аварий и инцидентов округляется в меньшую сторону до целого значения. Прогнозное значение количества аварий и инцидентов не может быть менее 2 штук.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798" w:rsidRPr="00945108" w:rsidRDefault="008D7798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945108">
      <w:rPr>
        <w:rFonts w:ascii="Times New Roman" w:hAnsi="Times New Roman" w:cs="Times New Roman"/>
        <w:sz w:val="28"/>
        <w:szCs w:val="28"/>
      </w:rPr>
      <w:fldChar w:fldCharType="begin"/>
    </w:r>
    <w:r w:rsidRPr="00945108">
      <w:rPr>
        <w:rFonts w:ascii="Times New Roman" w:hAnsi="Times New Roman" w:cs="Times New Roman"/>
        <w:sz w:val="28"/>
        <w:szCs w:val="28"/>
      </w:rPr>
      <w:instrText>PAGE   \* MERGEFORMAT</w:instrText>
    </w:r>
    <w:r w:rsidRPr="00945108">
      <w:rPr>
        <w:rFonts w:ascii="Times New Roman" w:hAnsi="Times New Roman" w:cs="Times New Roman"/>
        <w:sz w:val="28"/>
        <w:szCs w:val="28"/>
      </w:rPr>
      <w:fldChar w:fldCharType="separate"/>
    </w:r>
    <w:r w:rsidR="007900E5">
      <w:rPr>
        <w:rFonts w:ascii="Times New Roman" w:hAnsi="Times New Roman" w:cs="Times New Roman"/>
        <w:noProof/>
        <w:sz w:val="28"/>
        <w:szCs w:val="28"/>
      </w:rPr>
      <w:t>3</w:t>
    </w:r>
    <w:r w:rsidRPr="00945108">
      <w:rPr>
        <w:rFonts w:ascii="Times New Roman" w:hAnsi="Times New Roman" w:cs="Times New Roman"/>
        <w:noProof/>
        <w:sz w:val="28"/>
        <w:szCs w:val="28"/>
      </w:rPr>
      <w:fldChar w:fldCharType="end"/>
    </w:r>
  </w:p>
  <w:p w:rsidR="008D7798" w:rsidRPr="00FE6044" w:rsidRDefault="008D7798" w:rsidP="00F35D8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798" w:rsidRDefault="008D7798">
    <w:pPr>
      <w:pStyle w:val="a3"/>
      <w:jc w:val="center"/>
    </w:pPr>
  </w:p>
  <w:p w:rsidR="008D7798" w:rsidRDefault="008D779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730048"/>
      <w:docPartObj>
        <w:docPartGallery w:val="Page Numbers (Top of Page)"/>
        <w:docPartUnique/>
      </w:docPartObj>
    </w:sdtPr>
    <w:sdtContent>
      <w:p w:rsidR="008D7798" w:rsidRDefault="008D7798">
        <w:pPr>
          <w:pStyle w:val="a3"/>
          <w:jc w:val="center"/>
        </w:pPr>
        <w:r w:rsidRPr="00153AE8">
          <w:rPr>
            <w:rFonts w:ascii="Times New Roman" w:hAnsi="Times New Roman" w:cs="Times New Roman"/>
            <w:sz w:val="24"/>
          </w:rPr>
          <w:fldChar w:fldCharType="begin"/>
        </w:r>
        <w:r w:rsidRPr="00153AE8">
          <w:rPr>
            <w:rFonts w:ascii="Times New Roman" w:hAnsi="Times New Roman" w:cs="Times New Roman"/>
            <w:sz w:val="24"/>
          </w:rPr>
          <w:instrText>PAGE   \* MERGEFORMAT</w:instrText>
        </w:r>
        <w:r w:rsidRPr="00153AE8">
          <w:rPr>
            <w:rFonts w:ascii="Times New Roman" w:hAnsi="Times New Roman" w:cs="Times New Roman"/>
            <w:sz w:val="24"/>
          </w:rPr>
          <w:fldChar w:fldCharType="separate"/>
        </w:r>
        <w:r w:rsidR="007900E5">
          <w:rPr>
            <w:rFonts w:ascii="Times New Roman" w:hAnsi="Times New Roman" w:cs="Times New Roman"/>
            <w:noProof/>
            <w:sz w:val="24"/>
          </w:rPr>
          <w:t>121</w:t>
        </w:r>
        <w:r w:rsidRPr="00153AE8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8D7798" w:rsidRDefault="008D7798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138533"/>
      <w:docPartObj>
        <w:docPartGallery w:val="Page Numbers (Top of Page)"/>
        <w:docPartUnique/>
      </w:docPartObj>
    </w:sdtPr>
    <w:sdtEndPr/>
    <w:sdtContent>
      <w:p w:rsidR="00FD7CFC" w:rsidRDefault="007900E5">
        <w:pPr>
          <w:pStyle w:val="a3"/>
          <w:jc w:val="center"/>
        </w:pPr>
        <w:r w:rsidRPr="00153AE8">
          <w:rPr>
            <w:rFonts w:ascii="Times New Roman" w:hAnsi="Times New Roman" w:cs="Times New Roman"/>
            <w:sz w:val="24"/>
          </w:rPr>
          <w:fldChar w:fldCharType="begin"/>
        </w:r>
        <w:r w:rsidR="00FD7CFC" w:rsidRPr="00153AE8">
          <w:rPr>
            <w:rFonts w:ascii="Times New Roman" w:hAnsi="Times New Roman" w:cs="Times New Roman"/>
            <w:sz w:val="24"/>
          </w:rPr>
          <w:instrText>PAGE   \* MERGEFORMAT</w:instrText>
        </w:r>
        <w:r w:rsidRPr="00153AE8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125</w:t>
        </w:r>
        <w:r w:rsidRPr="00153AE8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FD7CFC" w:rsidRDefault="00FD7CF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B48C5"/>
    <w:multiLevelType w:val="multilevel"/>
    <w:tmpl w:val="5AB68D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0BE50DBE"/>
    <w:multiLevelType w:val="hybridMultilevel"/>
    <w:tmpl w:val="ACE0B2C8"/>
    <w:lvl w:ilvl="0" w:tplc="D30061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04B39C9"/>
    <w:multiLevelType w:val="hybridMultilevel"/>
    <w:tmpl w:val="9B58F0E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729A0"/>
    <w:multiLevelType w:val="hybridMultilevel"/>
    <w:tmpl w:val="C2060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BF434B"/>
    <w:multiLevelType w:val="hybridMultilevel"/>
    <w:tmpl w:val="1DA21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6D6287"/>
    <w:multiLevelType w:val="multilevel"/>
    <w:tmpl w:val="5AB68D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3161199E"/>
    <w:multiLevelType w:val="hybridMultilevel"/>
    <w:tmpl w:val="EF567CC2"/>
    <w:lvl w:ilvl="0" w:tplc="D30061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CD66BD"/>
    <w:multiLevelType w:val="multilevel"/>
    <w:tmpl w:val="9432EB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5CFB4BC6"/>
    <w:multiLevelType w:val="hybridMultilevel"/>
    <w:tmpl w:val="1DA214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B9333F"/>
    <w:multiLevelType w:val="multilevel"/>
    <w:tmpl w:val="5AB68D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0">
    <w:nsid w:val="72D40057"/>
    <w:multiLevelType w:val="multilevel"/>
    <w:tmpl w:val="5AB68D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1">
    <w:nsid w:val="76A14B03"/>
    <w:multiLevelType w:val="hybridMultilevel"/>
    <w:tmpl w:val="9B58F0E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8B689D"/>
    <w:multiLevelType w:val="hybridMultilevel"/>
    <w:tmpl w:val="3606E598"/>
    <w:lvl w:ilvl="0" w:tplc="BDDAFAB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7"/>
  </w:num>
  <w:num w:numId="4">
    <w:abstractNumId w:val="4"/>
  </w:num>
  <w:num w:numId="5">
    <w:abstractNumId w:val="6"/>
  </w:num>
  <w:num w:numId="6">
    <w:abstractNumId w:val="8"/>
  </w:num>
  <w:num w:numId="7">
    <w:abstractNumId w:val="3"/>
  </w:num>
  <w:num w:numId="8">
    <w:abstractNumId w:val="5"/>
  </w:num>
  <w:num w:numId="9">
    <w:abstractNumId w:val="1"/>
  </w:num>
  <w:num w:numId="10">
    <w:abstractNumId w:val="10"/>
  </w:num>
  <w:num w:numId="11">
    <w:abstractNumId w:val="9"/>
  </w:num>
  <w:num w:numId="12">
    <w:abstractNumId w:val="0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D60C4"/>
    <w:rsid w:val="000018A9"/>
    <w:rsid w:val="000032CB"/>
    <w:rsid w:val="00003857"/>
    <w:rsid w:val="000040C6"/>
    <w:rsid w:val="00004DAF"/>
    <w:rsid w:val="00005391"/>
    <w:rsid w:val="00006207"/>
    <w:rsid w:val="00006784"/>
    <w:rsid w:val="0001297A"/>
    <w:rsid w:val="00012F31"/>
    <w:rsid w:val="0001450A"/>
    <w:rsid w:val="00014ACA"/>
    <w:rsid w:val="00014F08"/>
    <w:rsid w:val="0001558F"/>
    <w:rsid w:val="00020EB7"/>
    <w:rsid w:val="00021B15"/>
    <w:rsid w:val="00023F2C"/>
    <w:rsid w:val="00024D3F"/>
    <w:rsid w:val="00025989"/>
    <w:rsid w:val="00026B23"/>
    <w:rsid w:val="0003264D"/>
    <w:rsid w:val="00034AA0"/>
    <w:rsid w:val="00036DEB"/>
    <w:rsid w:val="00037C9A"/>
    <w:rsid w:val="00040E7F"/>
    <w:rsid w:val="00042B4E"/>
    <w:rsid w:val="000454F2"/>
    <w:rsid w:val="00045DF1"/>
    <w:rsid w:val="00047E33"/>
    <w:rsid w:val="0005218D"/>
    <w:rsid w:val="0006127C"/>
    <w:rsid w:val="0006282E"/>
    <w:rsid w:val="000635AA"/>
    <w:rsid w:val="00065581"/>
    <w:rsid w:val="00065C4B"/>
    <w:rsid w:val="000665BA"/>
    <w:rsid w:val="00067853"/>
    <w:rsid w:val="0007672E"/>
    <w:rsid w:val="000776F5"/>
    <w:rsid w:val="00082615"/>
    <w:rsid w:val="00084387"/>
    <w:rsid w:val="000849BA"/>
    <w:rsid w:val="00091A69"/>
    <w:rsid w:val="00091B46"/>
    <w:rsid w:val="00092200"/>
    <w:rsid w:val="00093685"/>
    <w:rsid w:val="0009386E"/>
    <w:rsid w:val="0009643D"/>
    <w:rsid w:val="00097B74"/>
    <w:rsid w:val="000A044D"/>
    <w:rsid w:val="000A6769"/>
    <w:rsid w:val="000A7419"/>
    <w:rsid w:val="000A7AE6"/>
    <w:rsid w:val="000A7F5A"/>
    <w:rsid w:val="000A7FBF"/>
    <w:rsid w:val="000B0256"/>
    <w:rsid w:val="000B19CE"/>
    <w:rsid w:val="000B1C6E"/>
    <w:rsid w:val="000B3936"/>
    <w:rsid w:val="000B395A"/>
    <w:rsid w:val="000B62D9"/>
    <w:rsid w:val="000B6344"/>
    <w:rsid w:val="000B76AF"/>
    <w:rsid w:val="000C42B2"/>
    <w:rsid w:val="000C5954"/>
    <w:rsid w:val="000C5D74"/>
    <w:rsid w:val="000C6ABA"/>
    <w:rsid w:val="000C7C38"/>
    <w:rsid w:val="000D06F8"/>
    <w:rsid w:val="000D073C"/>
    <w:rsid w:val="000D093E"/>
    <w:rsid w:val="000D0CFE"/>
    <w:rsid w:val="000D0ECA"/>
    <w:rsid w:val="000D47E4"/>
    <w:rsid w:val="000D480F"/>
    <w:rsid w:val="000D49EC"/>
    <w:rsid w:val="000E0408"/>
    <w:rsid w:val="000E1965"/>
    <w:rsid w:val="000E27E4"/>
    <w:rsid w:val="000E3BFE"/>
    <w:rsid w:val="000E3E63"/>
    <w:rsid w:val="000E6D3C"/>
    <w:rsid w:val="000E73DD"/>
    <w:rsid w:val="000F00A3"/>
    <w:rsid w:val="000F0623"/>
    <w:rsid w:val="000F0FA4"/>
    <w:rsid w:val="000F2648"/>
    <w:rsid w:val="000F2D5F"/>
    <w:rsid w:val="000F3269"/>
    <w:rsid w:val="000F481C"/>
    <w:rsid w:val="000F4F8A"/>
    <w:rsid w:val="000F524F"/>
    <w:rsid w:val="000F6E6D"/>
    <w:rsid w:val="000F7CD1"/>
    <w:rsid w:val="001010BC"/>
    <w:rsid w:val="00101EAB"/>
    <w:rsid w:val="00102689"/>
    <w:rsid w:val="00102F1E"/>
    <w:rsid w:val="00103BCD"/>
    <w:rsid w:val="00106A54"/>
    <w:rsid w:val="0010718C"/>
    <w:rsid w:val="001075B6"/>
    <w:rsid w:val="001102EE"/>
    <w:rsid w:val="00110ED7"/>
    <w:rsid w:val="00112987"/>
    <w:rsid w:val="00112FD8"/>
    <w:rsid w:val="001171B2"/>
    <w:rsid w:val="001240CE"/>
    <w:rsid w:val="00126EB7"/>
    <w:rsid w:val="001317B6"/>
    <w:rsid w:val="001328F8"/>
    <w:rsid w:val="001329FE"/>
    <w:rsid w:val="00135EA8"/>
    <w:rsid w:val="00136297"/>
    <w:rsid w:val="00136DD3"/>
    <w:rsid w:val="00137B21"/>
    <w:rsid w:val="00142051"/>
    <w:rsid w:val="00142D10"/>
    <w:rsid w:val="001437B0"/>
    <w:rsid w:val="00143AFB"/>
    <w:rsid w:val="001519B4"/>
    <w:rsid w:val="00152C41"/>
    <w:rsid w:val="00152D91"/>
    <w:rsid w:val="00153AE8"/>
    <w:rsid w:val="001555DC"/>
    <w:rsid w:val="00161DA9"/>
    <w:rsid w:val="00162515"/>
    <w:rsid w:val="00162F8C"/>
    <w:rsid w:val="00163B00"/>
    <w:rsid w:val="001652C5"/>
    <w:rsid w:val="0016631E"/>
    <w:rsid w:val="00167C01"/>
    <w:rsid w:val="00175013"/>
    <w:rsid w:val="00180B3F"/>
    <w:rsid w:val="00184112"/>
    <w:rsid w:val="0018752C"/>
    <w:rsid w:val="00187CA4"/>
    <w:rsid w:val="0019446D"/>
    <w:rsid w:val="0019566C"/>
    <w:rsid w:val="00195686"/>
    <w:rsid w:val="001A0725"/>
    <w:rsid w:val="001A119D"/>
    <w:rsid w:val="001A14AC"/>
    <w:rsid w:val="001A1579"/>
    <w:rsid w:val="001A19CA"/>
    <w:rsid w:val="001A273F"/>
    <w:rsid w:val="001A28CD"/>
    <w:rsid w:val="001A3C1C"/>
    <w:rsid w:val="001A61FF"/>
    <w:rsid w:val="001A68C5"/>
    <w:rsid w:val="001B004D"/>
    <w:rsid w:val="001B08A8"/>
    <w:rsid w:val="001B0EB0"/>
    <w:rsid w:val="001B1F60"/>
    <w:rsid w:val="001B3378"/>
    <w:rsid w:val="001B3D55"/>
    <w:rsid w:val="001B53D3"/>
    <w:rsid w:val="001B6707"/>
    <w:rsid w:val="001B6CB2"/>
    <w:rsid w:val="001B72F1"/>
    <w:rsid w:val="001C14E0"/>
    <w:rsid w:val="001C1938"/>
    <w:rsid w:val="001C1B50"/>
    <w:rsid w:val="001C5663"/>
    <w:rsid w:val="001C5FE4"/>
    <w:rsid w:val="001C680C"/>
    <w:rsid w:val="001C7A25"/>
    <w:rsid w:val="001C7E76"/>
    <w:rsid w:val="001D0780"/>
    <w:rsid w:val="001D165F"/>
    <w:rsid w:val="001D3DF8"/>
    <w:rsid w:val="001D458C"/>
    <w:rsid w:val="001D683B"/>
    <w:rsid w:val="001E2773"/>
    <w:rsid w:val="001E3304"/>
    <w:rsid w:val="001E6847"/>
    <w:rsid w:val="001E79C8"/>
    <w:rsid w:val="001F21CF"/>
    <w:rsid w:val="001F3678"/>
    <w:rsid w:val="001F52B4"/>
    <w:rsid w:val="001F570F"/>
    <w:rsid w:val="001F64FB"/>
    <w:rsid w:val="0020122F"/>
    <w:rsid w:val="00202959"/>
    <w:rsid w:val="00204813"/>
    <w:rsid w:val="00205FF7"/>
    <w:rsid w:val="0020750B"/>
    <w:rsid w:val="00211243"/>
    <w:rsid w:val="002114B7"/>
    <w:rsid w:val="00211ACF"/>
    <w:rsid w:val="00211BA6"/>
    <w:rsid w:val="00212125"/>
    <w:rsid w:val="00215005"/>
    <w:rsid w:val="00217D23"/>
    <w:rsid w:val="00222DE5"/>
    <w:rsid w:val="00223780"/>
    <w:rsid w:val="002245A7"/>
    <w:rsid w:val="002246F6"/>
    <w:rsid w:val="00224AE7"/>
    <w:rsid w:val="00225974"/>
    <w:rsid w:val="00226718"/>
    <w:rsid w:val="00227853"/>
    <w:rsid w:val="00227ECE"/>
    <w:rsid w:val="00230D4F"/>
    <w:rsid w:val="00231369"/>
    <w:rsid w:val="00231F23"/>
    <w:rsid w:val="002322DC"/>
    <w:rsid w:val="002339A6"/>
    <w:rsid w:val="0023424B"/>
    <w:rsid w:val="002365C3"/>
    <w:rsid w:val="002377E6"/>
    <w:rsid w:val="00237858"/>
    <w:rsid w:val="00237963"/>
    <w:rsid w:val="00237E1A"/>
    <w:rsid w:val="00240E8B"/>
    <w:rsid w:val="0024167A"/>
    <w:rsid w:val="00242AD1"/>
    <w:rsid w:val="00243FC4"/>
    <w:rsid w:val="00244052"/>
    <w:rsid w:val="002440B0"/>
    <w:rsid w:val="00251D1A"/>
    <w:rsid w:val="002520D0"/>
    <w:rsid w:val="002543DB"/>
    <w:rsid w:val="00254F6A"/>
    <w:rsid w:val="00255873"/>
    <w:rsid w:val="00255E45"/>
    <w:rsid w:val="00257153"/>
    <w:rsid w:val="002615BE"/>
    <w:rsid w:val="00261CA1"/>
    <w:rsid w:val="00264435"/>
    <w:rsid w:val="0026484E"/>
    <w:rsid w:val="002649ED"/>
    <w:rsid w:val="00265701"/>
    <w:rsid w:val="00267333"/>
    <w:rsid w:val="002678C7"/>
    <w:rsid w:val="00267DF5"/>
    <w:rsid w:val="00270ACD"/>
    <w:rsid w:val="00272361"/>
    <w:rsid w:val="00272F5E"/>
    <w:rsid w:val="00273056"/>
    <w:rsid w:val="002744E2"/>
    <w:rsid w:val="00275290"/>
    <w:rsid w:val="00275341"/>
    <w:rsid w:val="00276B5F"/>
    <w:rsid w:val="00281738"/>
    <w:rsid w:val="00283ECB"/>
    <w:rsid w:val="00285032"/>
    <w:rsid w:val="00285416"/>
    <w:rsid w:val="002857F6"/>
    <w:rsid w:val="00286A3E"/>
    <w:rsid w:val="0028758C"/>
    <w:rsid w:val="0028780A"/>
    <w:rsid w:val="00287F04"/>
    <w:rsid w:val="0029291E"/>
    <w:rsid w:val="0029331E"/>
    <w:rsid w:val="00294AFF"/>
    <w:rsid w:val="002A047F"/>
    <w:rsid w:val="002A2AD1"/>
    <w:rsid w:val="002A64BB"/>
    <w:rsid w:val="002A6F58"/>
    <w:rsid w:val="002A720E"/>
    <w:rsid w:val="002B0599"/>
    <w:rsid w:val="002B5895"/>
    <w:rsid w:val="002B6234"/>
    <w:rsid w:val="002B6295"/>
    <w:rsid w:val="002B63FD"/>
    <w:rsid w:val="002B6959"/>
    <w:rsid w:val="002B72A9"/>
    <w:rsid w:val="002C0413"/>
    <w:rsid w:val="002C0B92"/>
    <w:rsid w:val="002C5060"/>
    <w:rsid w:val="002C5334"/>
    <w:rsid w:val="002C793A"/>
    <w:rsid w:val="002D0E51"/>
    <w:rsid w:val="002D0FC4"/>
    <w:rsid w:val="002D230A"/>
    <w:rsid w:val="002D54DA"/>
    <w:rsid w:val="002D6F8D"/>
    <w:rsid w:val="002D7C3F"/>
    <w:rsid w:val="002E1835"/>
    <w:rsid w:val="002E44C8"/>
    <w:rsid w:val="002E4D38"/>
    <w:rsid w:val="002E5005"/>
    <w:rsid w:val="002E732F"/>
    <w:rsid w:val="002F1AD9"/>
    <w:rsid w:val="002F38F7"/>
    <w:rsid w:val="002F4CE1"/>
    <w:rsid w:val="002F5A01"/>
    <w:rsid w:val="002F5A35"/>
    <w:rsid w:val="002F7E9D"/>
    <w:rsid w:val="00301905"/>
    <w:rsid w:val="00301DA3"/>
    <w:rsid w:val="00302117"/>
    <w:rsid w:val="0030339D"/>
    <w:rsid w:val="00303CA7"/>
    <w:rsid w:val="003041DB"/>
    <w:rsid w:val="00304C39"/>
    <w:rsid w:val="00305A42"/>
    <w:rsid w:val="00310C9F"/>
    <w:rsid w:val="00312793"/>
    <w:rsid w:val="003134BA"/>
    <w:rsid w:val="0031653E"/>
    <w:rsid w:val="00323B0C"/>
    <w:rsid w:val="00323DDB"/>
    <w:rsid w:val="00326208"/>
    <w:rsid w:val="00326B17"/>
    <w:rsid w:val="0032753C"/>
    <w:rsid w:val="00333D97"/>
    <w:rsid w:val="00335706"/>
    <w:rsid w:val="00336919"/>
    <w:rsid w:val="00340283"/>
    <w:rsid w:val="00340B52"/>
    <w:rsid w:val="0034307C"/>
    <w:rsid w:val="0034383B"/>
    <w:rsid w:val="003442D4"/>
    <w:rsid w:val="00345817"/>
    <w:rsid w:val="00345C52"/>
    <w:rsid w:val="00347BAF"/>
    <w:rsid w:val="00350888"/>
    <w:rsid w:val="003512D9"/>
    <w:rsid w:val="0035139A"/>
    <w:rsid w:val="00352074"/>
    <w:rsid w:val="00352131"/>
    <w:rsid w:val="00352893"/>
    <w:rsid w:val="0035549A"/>
    <w:rsid w:val="003572BD"/>
    <w:rsid w:val="003608CF"/>
    <w:rsid w:val="00362265"/>
    <w:rsid w:val="00363DA1"/>
    <w:rsid w:val="00366923"/>
    <w:rsid w:val="0036693B"/>
    <w:rsid w:val="003669D4"/>
    <w:rsid w:val="00367EBD"/>
    <w:rsid w:val="00373AB5"/>
    <w:rsid w:val="003742D1"/>
    <w:rsid w:val="00374768"/>
    <w:rsid w:val="003762A5"/>
    <w:rsid w:val="00377465"/>
    <w:rsid w:val="003808BA"/>
    <w:rsid w:val="00381B74"/>
    <w:rsid w:val="00383C9D"/>
    <w:rsid w:val="00385626"/>
    <w:rsid w:val="003903B8"/>
    <w:rsid w:val="00390C40"/>
    <w:rsid w:val="00392A2B"/>
    <w:rsid w:val="00392C4B"/>
    <w:rsid w:val="00394719"/>
    <w:rsid w:val="003A0496"/>
    <w:rsid w:val="003A1420"/>
    <w:rsid w:val="003A15F1"/>
    <w:rsid w:val="003A2188"/>
    <w:rsid w:val="003A3913"/>
    <w:rsid w:val="003A41E0"/>
    <w:rsid w:val="003A42CF"/>
    <w:rsid w:val="003A436E"/>
    <w:rsid w:val="003A5359"/>
    <w:rsid w:val="003A5E6A"/>
    <w:rsid w:val="003B2051"/>
    <w:rsid w:val="003B2A9C"/>
    <w:rsid w:val="003B2DDD"/>
    <w:rsid w:val="003B38D9"/>
    <w:rsid w:val="003B3C9E"/>
    <w:rsid w:val="003B4573"/>
    <w:rsid w:val="003C0BC2"/>
    <w:rsid w:val="003C30DB"/>
    <w:rsid w:val="003C31A5"/>
    <w:rsid w:val="003C49BD"/>
    <w:rsid w:val="003C4B77"/>
    <w:rsid w:val="003C60FD"/>
    <w:rsid w:val="003C657F"/>
    <w:rsid w:val="003C7895"/>
    <w:rsid w:val="003D1E47"/>
    <w:rsid w:val="003D2FFD"/>
    <w:rsid w:val="003D3759"/>
    <w:rsid w:val="003D60C4"/>
    <w:rsid w:val="003D6B5B"/>
    <w:rsid w:val="003E0817"/>
    <w:rsid w:val="003E0DE4"/>
    <w:rsid w:val="003E130D"/>
    <w:rsid w:val="003E1851"/>
    <w:rsid w:val="003E21D9"/>
    <w:rsid w:val="003E3651"/>
    <w:rsid w:val="003E3777"/>
    <w:rsid w:val="003E3EE0"/>
    <w:rsid w:val="003E55B5"/>
    <w:rsid w:val="003E7AA0"/>
    <w:rsid w:val="003F1407"/>
    <w:rsid w:val="003F3517"/>
    <w:rsid w:val="003F39AB"/>
    <w:rsid w:val="003F4D0A"/>
    <w:rsid w:val="003F5857"/>
    <w:rsid w:val="0040026A"/>
    <w:rsid w:val="00400CE4"/>
    <w:rsid w:val="00401E6C"/>
    <w:rsid w:val="0040474F"/>
    <w:rsid w:val="00405008"/>
    <w:rsid w:val="00406441"/>
    <w:rsid w:val="00410BF2"/>
    <w:rsid w:val="00411F7A"/>
    <w:rsid w:val="00413336"/>
    <w:rsid w:val="00413E7E"/>
    <w:rsid w:val="00414135"/>
    <w:rsid w:val="00414B44"/>
    <w:rsid w:val="00415BD7"/>
    <w:rsid w:val="00416D75"/>
    <w:rsid w:val="0042482D"/>
    <w:rsid w:val="00424B53"/>
    <w:rsid w:val="004277BF"/>
    <w:rsid w:val="00432641"/>
    <w:rsid w:val="0043542F"/>
    <w:rsid w:val="00435A91"/>
    <w:rsid w:val="00441B1A"/>
    <w:rsid w:val="00443888"/>
    <w:rsid w:val="004468AA"/>
    <w:rsid w:val="0044740C"/>
    <w:rsid w:val="0044798F"/>
    <w:rsid w:val="00453258"/>
    <w:rsid w:val="00456DB2"/>
    <w:rsid w:val="00456FEC"/>
    <w:rsid w:val="00457756"/>
    <w:rsid w:val="00461709"/>
    <w:rsid w:val="0046227A"/>
    <w:rsid w:val="00463ECB"/>
    <w:rsid w:val="004640E7"/>
    <w:rsid w:val="00465B79"/>
    <w:rsid w:val="00466944"/>
    <w:rsid w:val="00466D8A"/>
    <w:rsid w:val="00466F4D"/>
    <w:rsid w:val="0047345C"/>
    <w:rsid w:val="00473FFD"/>
    <w:rsid w:val="00474066"/>
    <w:rsid w:val="00474D3C"/>
    <w:rsid w:val="004751A1"/>
    <w:rsid w:val="00475204"/>
    <w:rsid w:val="00477E38"/>
    <w:rsid w:val="00477F6F"/>
    <w:rsid w:val="004809AA"/>
    <w:rsid w:val="00481891"/>
    <w:rsid w:val="00481C87"/>
    <w:rsid w:val="00481EBF"/>
    <w:rsid w:val="00482265"/>
    <w:rsid w:val="004852BF"/>
    <w:rsid w:val="004863D2"/>
    <w:rsid w:val="00487935"/>
    <w:rsid w:val="00491651"/>
    <w:rsid w:val="0049168B"/>
    <w:rsid w:val="00491A0F"/>
    <w:rsid w:val="00495B69"/>
    <w:rsid w:val="00495B9B"/>
    <w:rsid w:val="00496B22"/>
    <w:rsid w:val="00497634"/>
    <w:rsid w:val="004A162D"/>
    <w:rsid w:val="004A2ED1"/>
    <w:rsid w:val="004A636C"/>
    <w:rsid w:val="004A7198"/>
    <w:rsid w:val="004B0335"/>
    <w:rsid w:val="004B037A"/>
    <w:rsid w:val="004B1BAF"/>
    <w:rsid w:val="004B531B"/>
    <w:rsid w:val="004B5ABB"/>
    <w:rsid w:val="004C1142"/>
    <w:rsid w:val="004C2040"/>
    <w:rsid w:val="004C2277"/>
    <w:rsid w:val="004C3A90"/>
    <w:rsid w:val="004C5262"/>
    <w:rsid w:val="004C5EED"/>
    <w:rsid w:val="004C6B28"/>
    <w:rsid w:val="004C72B6"/>
    <w:rsid w:val="004D018E"/>
    <w:rsid w:val="004D3162"/>
    <w:rsid w:val="004D382C"/>
    <w:rsid w:val="004D3F77"/>
    <w:rsid w:val="004D766D"/>
    <w:rsid w:val="004E049A"/>
    <w:rsid w:val="004E08E3"/>
    <w:rsid w:val="004E13E7"/>
    <w:rsid w:val="004E2357"/>
    <w:rsid w:val="004E5F26"/>
    <w:rsid w:val="004E644C"/>
    <w:rsid w:val="004E67FC"/>
    <w:rsid w:val="004E67FF"/>
    <w:rsid w:val="004E7968"/>
    <w:rsid w:val="004E7EC0"/>
    <w:rsid w:val="004F01C2"/>
    <w:rsid w:val="004F124F"/>
    <w:rsid w:val="004F15B1"/>
    <w:rsid w:val="00500237"/>
    <w:rsid w:val="00501C44"/>
    <w:rsid w:val="0050267B"/>
    <w:rsid w:val="005027A5"/>
    <w:rsid w:val="00505A0F"/>
    <w:rsid w:val="00505D27"/>
    <w:rsid w:val="00507CB7"/>
    <w:rsid w:val="00513A57"/>
    <w:rsid w:val="00514306"/>
    <w:rsid w:val="005147A4"/>
    <w:rsid w:val="00515AA2"/>
    <w:rsid w:val="00516B7E"/>
    <w:rsid w:val="0052139D"/>
    <w:rsid w:val="00521761"/>
    <w:rsid w:val="00521EB1"/>
    <w:rsid w:val="00522054"/>
    <w:rsid w:val="00530D3A"/>
    <w:rsid w:val="005332E5"/>
    <w:rsid w:val="0053506D"/>
    <w:rsid w:val="0053703A"/>
    <w:rsid w:val="00542272"/>
    <w:rsid w:val="00542823"/>
    <w:rsid w:val="005448B7"/>
    <w:rsid w:val="005450C4"/>
    <w:rsid w:val="00546F85"/>
    <w:rsid w:val="00547610"/>
    <w:rsid w:val="005479E7"/>
    <w:rsid w:val="005504CE"/>
    <w:rsid w:val="005572A8"/>
    <w:rsid w:val="00564D17"/>
    <w:rsid w:val="00566C35"/>
    <w:rsid w:val="00567B7C"/>
    <w:rsid w:val="00571D8B"/>
    <w:rsid w:val="005742A4"/>
    <w:rsid w:val="005744B4"/>
    <w:rsid w:val="00577290"/>
    <w:rsid w:val="00580046"/>
    <w:rsid w:val="00580064"/>
    <w:rsid w:val="00580C91"/>
    <w:rsid w:val="0058331F"/>
    <w:rsid w:val="0058410B"/>
    <w:rsid w:val="00584A1D"/>
    <w:rsid w:val="00584E6B"/>
    <w:rsid w:val="0058679C"/>
    <w:rsid w:val="005879A1"/>
    <w:rsid w:val="00590591"/>
    <w:rsid w:val="00591367"/>
    <w:rsid w:val="005926DC"/>
    <w:rsid w:val="00592EAF"/>
    <w:rsid w:val="005A0E9F"/>
    <w:rsid w:val="005A1A7D"/>
    <w:rsid w:val="005A2581"/>
    <w:rsid w:val="005A2674"/>
    <w:rsid w:val="005A56BA"/>
    <w:rsid w:val="005A5B51"/>
    <w:rsid w:val="005A6120"/>
    <w:rsid w:val="005A68DA"/>
    <w:rsid w:val="005A6F83"/>
    <w:rsid w:val="005A7622"/>
    <w:rsid w:val="005A787B"/>
    <w:rsid w:val="005A7E0E"/>
    <w:rsid w:val="005B121F"/>
    <w:rsid w:val="005B3502"/>
    <w:rsid w:val="005B595E"/>
    <w:rsid w:val="005B5B8A"/>
    <w:rsid w:val="005B6629"/>
    <w:rsid w:val="005C0C11"/>
    <w:rsid w:val="005C1D83"/>
    <w:rsid w:val="005C3892"/>
    <w:rsid w:val="005C406D"/>
    <w:rsid w:val="005C677D"/>
    <w:rsid w:val="005C6799"/>
    <w:rsid w:val="005C69D2"/>
    <w:rsid w:val="005D0936"/>
    <w:rsid w:val="005D21EB"/>
    <w:rsid w:val="005D30FF"/>
    <w:rsid w:val="005D35B0"/>
    <w:rsid w:val="005D3F86"/>
    <w:rsid w:val="005D4FE7"/>
    <w:rsid w:val="005D625C"/>
    <w:rsid w:val="005D71CA"/>
    <w:rsid w:val="005E13C7"/>
    <w:rsid w:val="005E312B"/>
    <w:rsid w:val="005E440A"/>
    <w:rsid w:val="005E6203"/>
    <w:rsid w:val="005F7B0C"/>
    <w:rsid w:val="00605A0E"/>
    <w:rsid w:val="00607AFB"/>
    <w:rsid w:val="00611F35"/>
    <w:rsid w:val="00612479"/>
    <w:rsid w:val="006151F0"/>
    <w:rsid w:val="0061690E"/>
    <w:rsid w:val="00620D25"/>
    <w:rsid w:val="0062121B"/>
    <w:rsid w:val="00621F02"/>
    <w:rsid w:val="00622148"/>
    <w:rsid w:val="00622BB7"/>
    <w:rsid w:val="00623D4B"/>
    <w:rsid w:val="006247A5"/>
    <w:rsid w:val="00624DFF"/>
    <w:rsid w:val="0062559F"/>
    <w:rsid w:val="006300F5"/>
    <w:rsid w:val="00630FA8"/>
    <w:rsid w:val="006319E8"/>
    <w:rsid w:val="0063380B"/>
    <w:rsid w:val="00633A6E"/>
    <w:rsid w:val="00637130"/>
    <w:rsid w:val="00642D70"/>
    <w:rsid w:val="006502A9"/>
    <w:rsid w:val="00650BD1"/>
    <w:rsid w:val="006525F1"/>
    <w:rsid w:val="0065295B"/>
    <w:rsid w:val="0065345C"/>
    <w:rsid w:val="00655225"/>
    <w:rsid w:val="006560A6"/>
    <w:rsid w:val="006574A1"/>
    <w:rsid w:val="00657A60"/>
    <w:rsid w:val="00661615"/>
    <w:rsid w:val="00665E13"/>
    <w:rsid w:val="00665F77"/>
    <w:rsid w:val="00670766"/>
    <w:rsid w:val="006729CF"/>
    <w:rsid w:val="00675E7F"/>
    <w:rsid w:val="00680EA7"/>
    <w:rsid w:val="00680FDC"/>
    <w:rsid w:val="006835E8"/>
    <w:rsid w:val="00683D9C"/>
    <w:rsid w:val="00684166"/>
    <w:rsid w:val="00685430"/>
    <w:rsid w:val="006874B0"/>
    <w:rsid w:val="00690C3D"/>
    <w:rsid w:val="00695E77"/>
    <w:rsid w:val="00696649"/>
    <w:rsid w:val="006971DF"/>
    <w:rsid w:val="006973ED"/>
    <w:rsid w:val="006A0C09"/>
    <w:rsid w:val="006A1E00"/>
    <w:rsid w:val="006A4A3A"/>
    <w:rsid w:val="006A4F87"/>
    <w:rsid w:val="006A56FF"/>
    <w:rsid w:val="006B1ACE"/>
    <w:rsid w:val="006B5087"/>
    <w:rsid w:val="006B74C7"/>
    <w:rsid w:val="006B7DB4"/>
    <w:rsid w:val="006C0A15"/>
    <w:rsid w:val="006C13DC"/>
    <w:rsid w:val="006C155B"/>
    <w:rsid w:val="006C2727"/>
    <w:rsid w:val="006C2BC3"/>
    <w:rsid w:val="006C3BB8"/>
    <w:rsid w:val="006C41E1"/>
    <w:rsid w:val="006C445E"/>
    <w:rsid w:val="006C48E2"/>
    <w:rsid w:val="006C6448"/>
    <w:rsid w:val="006C66C3"/>
    <w:rsid w:val="006C7C71"/>
    <w:rsid w:val="006D151B"/>
    <w:rsid w:val="006D1DB0"/>
    <w:rsid w:val="006D2B8B"/>
    <w:rsid w:val="006D30A0"/>
    <w:rsid w:val="006D3A17"/>
    <w:rsid w:val="006D78F7"/>
    <w:rsid w:val="006E080A"/>
    <w:rsid w:val="006E1C93"/>
    <w:rsid w:val="006E3146"/>
    <w:rsid w:val="006E37C5"/>
    <w:rsid w:val="006E4620"/>
    <w:rsid w:val="006E4EAE"/>
    <w:rsid w:val="006E5474"/>
    <w:rsid w:val="006F143A"/>
    <w:rsid w:val="006F2237"/>
    <w:rsid w:val="006F6770"/>
    <w:rsid w:val="006F6820"/>
    <w:rsid w:val="006F6A7A"/>
    <w:rsid w:val="006F7D47"/>
    <w:rsid w:val="007019E0"/>
    <w:rsid w:val="00702037"/>
    <w:rsid w:val="0070519C"/>
    <w:rsid w:val="00707DFD"/>
    <w:rsid w:val="00710524"/>
    <w:rsid w:val="007123D8"/>
    <w:rsid w:val="00713EC5"/>
    <w:rsid w:val="007148A7"/>
    <w:rsid w:val="007207D9"/>
    <w:rsid w:val="00720CA7"/>
    <w:rsid w:val="00721067"/>
    <w:rsid w:val="00723796"/>
    <w:rsid w:val="0072696A"/>
    <w:rsid w:val="00730E51"/>
    <w:rsid w:val="007350CB"/>
    <w:rsid w:val="0073653A"/>
    <w:rsid w:val="00736A19"/>
    <w:rsid w:val="00737B8D"/>
    <w:rsid w:val="007435BD"/>
    <w:rsid w:val="00744ED4"/>
    <w:rsid w:val="0075074B"/>
    <w:rsid w:val="00752422"/>
    <w:rsid w:val="00762322"/>
    <w:rsid w:val="007627FE"/>
    <w:rsid w:val="00764530"/>
    <w:rsid w:val="00765893"/>
    <w:rsid w:val="00766C34"/>
    <w:rsid w:val="00766D0D"/>
    <w:rsid w:val="0077161B"/>
    <w:rsid w:val="00771EF9"/>
    <w:rsid w:val="00774EE2"/>
    <w:rsid w:val="00777A14"/>
    <w:rsid w:val="00777DEC"/>
    <w:rsid w:val="00781D52"/>
    <w:rsid w:val="00782BF6"/>
    <w:rsid w:val="00782EBD"/>
    <w:rsid w:val="00784388"/>
    <w:rsid w:val="00784498"/>
    <w:rsid w:val="00787B4E"/>
    <w:rsid w:val="007900E5"/>
    <w:rsid w:val="00790CC2"/>
    <w:rsid w:val="00790EC0"/>
    <w:rsid w:val="00791218"/>
    <w:rsid w:val="00791228"/>
    <w:rsid w:val="007A1DD3"/>
    <w:rsid w:val="007A2019"/>
    <w:rsid w:val="007A2456"/>
    <w:rsid w:val="007A30A0"/>
    <w:rsid w:val="007A4398"/>
    <w:rsid w:val="007B1EF5"/>
    <w:rsid w:val="007B3826"/>
    <w:rsid w:val="007B3FE5"/>
    <w:rsid w:val="007B40AA"/>
    <w:rsid w:val="007B6D83"/>
    <w:rsid w:val="007C0C46"/>
    <w:rsid w:val="007C18A0"/>
    <w:rsid w:val="007C332D"/>
    <w:rsid w:val="007C59CD"/>
    <w:rsid w:val="007C6A97"/>
    <w:rsid w:val="007D14C8"/>
    <w:rsid w:val="007D638F"/>
    <w:rsid w:val="007E0456"/>
    <w:rsid w:val="007E25E0"/>
    <w:rsid w:val="007E283D"/>
    <w:rsid w:val="007E5615"/>
    <w:rsid w:val="007F1A5B"/>
    <w:rsid w:val="007F64BA"/>
    <w:rsid w:val="007F7673"/>
    <w:rsid w:val="008014F6"/>
    <w:rsid w:val="00802022"/>
    <w:rsid w:val="008023A0"/>
    <w:rsid w:val="00802BDC"/>
    <w:rsid w:val="00802E05"/>
    <w:rsid w:val="00806B23"/>
    <w:rsid w:val="00810282"/>
    <w:rsid w:val="00812CA0"/>
    <w:rsid w:val="00814605"/>
    <w:rsid w:val="00816990"/>
    <w:rsid w:val="0082053E"/>
    <w:rsid w:val="008209F9"/>
    <w:rsid w:val="00824670"/>
    <w:rsid w:val="008252CD"/>
    <w:rsid w:val="00826F2B"/>
    <w:rsid w:val="008309A0"/>
    <w:rsid w:val="008318A4"/>
    <w:rsid w:val="00833243"/>
    <w:rsid w:val="00833D2C"/>
    <w:rsid w:val="00835E43"/>
    <w:rsid w:val="008409EC"/>
    <w:rsid w:val="008435B1"/>
    <w:rsid w:val="00843A7B"/>
    <w:rsid w:val="00844585"/>
    <w:rsid w:val="0084781D"/>
    <w:rsid w:val="00850020"/>
    <w:rsid w:val="0085120B"/>
    <w:rsid w:val="00851418"/>
    <w:rsid w:val="0085318E"/>
    <w:rsid w:val="008544EE"/>
    <w:rsid w:val="00854927"/>
    <w:rsid w:val="00854AF0"/>
    <w:rsid w:val="00855AD5"/>
    <w:rsid w:val="0085778C"/>
    <w:rsid w:val="0086163E"/>
    <w:rsid w:val="00861FCE"/>
    <w:rsid w:val="00863594"/>
    <w:rsid w:val="00864FB4"/>
    <w:rsid w:val="00865682"/>
    <w:rsid w:val="008669A9"/>
    <w:rsid w:val="0087154E"/>
    <w:rsid w:val="00873742"/>
    <w:rsid w:val="00875E85"/>
    <w:rsid w:val="00875E8C"/>
    <w:rsid w:val="008767CC"/>
    <w:rsid w:val="00877D54"/>
    <w:rsid w:val="00881F94"/>
    <w:rsid w:val="00882B1F"/>
    <w:rsid w:val="00885B05"/>
    <w:rsid w:val="0088755E"/>
    <w:rsid w:val="00887821"/>
    <w:rsid w:val="00890AA5"/>
    <w:rsid w:val="008915B6"/>
    <w:rsid w:val="00891D89"/>
    <w:rsid w:val="00892C07"/>
    <w:rsid w:val="0089408F"/>
    <w:rsid w:val="008947B0"/>
    <w:rsid w:val="008965E2"/>
    <w:rsid w:val="00897251"/>
    <w:rsid w:val="008A0165"/>
    <w:rsid w:val="008A0C6C"/>
    <w:rsid w:val="008A1D04"/>
    <w:rsid w:val="008A382C"/>
    <w:rsid w:val="008A3926"/>
    <w:rsid w:val="008A423C"/>
    <w:rsid w:val="008A6C90"/>
    <w:rsid w:val="008A7CFB"/>
    <w:rsid w:val="008B04A2"/>
    <w:rsid w:val="008B24F1"/>
    <w:rsid w:val="008B3CB3"/>
    <w:rsid w:val="008B45CA"/>
    <w:rsid w:val="008B4DB3"/>
    <w:rsid w:val="008B6899"/>
    <w:rsid w:val="008B6BE3"/>
    <w:rsid w:val="008B6D34"/>
    <w:rsid w:val="008C04DB"/>
    <w:rsid w:val="008C14EE"/>
    <w:rsid w:val="008C1A90"/>
    <w:rsid w:val="008C2245"/>
    <w:rsid w:val="008C7B18"/>
    <w:rsid w:val="008C7E5B"/>
    <w:rsid w:val="008D0971"/>
    <w:rsid w:val="008D2A01"/>
    <w:rsid w:val="008D3F82"/>
    <w:rsid w:val="008D451F"/>
    <w:rsid w:val="008D46DE"/>
    <w:rsid w:val="008D477D"/>
    <w:rsid w:val="008D6BB3"/>
    <w:rsid w:val="008D7634"/>
    <w:rsid w:val="008D7798"/>
    <w:rsid w:val="008D7840"/>
    <w:rsid w:val="008E0424"/>
    <w:rsid w:val="008E1232"/>
    <w:rsid w:val="008E16E6"/>
    <w:rsid w:val="008E208D"/>
    <w:rsid w:val="008E3107"/>
    <w:rsid w:val="008E3424"/>
    <w:rsid w:val="008E59C0"/>
    <w:rsid w:val="008E5D4C"/>
    <w:rsid w:val="008E6132"/>
    <w:rsid w:val="008E70FC"/>
    <w:rsid w:val="008E76C0"/>
    <w:rsid w:val="008F26A0"/>
    <w:rsid w:val="008F7D54"/>
    <w:rsid w:val="0090158A"/>
    <w:rsid w:val="00903CF0"/>
    <w:rsid w:val="0090480C"/>
    <w:rsid w:val="009051DA"/>
    <w:rsid w:val="00905C30"/>
    <w:rsid w:val="009079DE"/>
    <w:rsid w:val="00907E5D"/>
    <w:rsid w:val="00912919"/>
    <w:rsid w:val="00916AB8"/>
    <w:rsid w:val="00917392"/>
    <w:rsid w:val="009238E5"/>
    <w:rsid w:val="00924AE2"/>
    <w:rsid w:val="00925D93"/>
    <w:rsid w:val="00927B3D"/>
    <w:rsid w:val="00930465"/>
    <w:rsid w:val="00930A67"/>
    <w:rsid w:val="00932352"/>
    <w:rsid w:val="00932523"/>
    <w:rsid w:val="00932663"/>
    <w:rsid w:val="00932D6A"/>
    <w:rsid w:val="00933F31"/>
    <w:rsid w:val="0093433C"/>
    <w:rsid w:val="00935B7C"/>
    <w:rsid w:val="00936F83"/>
    <w:rsid w:val="00937B11"/>
    <w:rsid w:val="00941928"/>
    <w:rsid w:val="0094291E"/>
    <w:rsid w:val="00943D5A"/>
    <w:rsid w:val="009443A4"/>
    <w:rsid w:val="00945108"/>
    <w:rsid w:val="00946673"/>
    <w:rsid w:val="009466AC"/>
    <w:rsid w:val="00950DC3"/>
    <w:rsid w:val="00950F3C"/>
    <w:rsid w:val="0095442E"/>
    <w:rsid w:val="0095591E"/>
    <w:rsid w:val="00957046"/>
    <w:rsid w:val="00957A98"/>
    <w:rsid w:val="00961BA0"/>
    <w:rsid w:val="00961D81"/>
    <w:rsid w:val="00964C1C"/>
    <w:rsid w:val="0096510C"/>
    <w:rsid w:val="009651F1"/>
    <w:rsid w:val="00965BE7"/>
    <w:rsid w:val="00970270"/>
    <w:rsid w:val="00970597"/>
    <w:rsid w:val="009705CC"/>
    <w:rsid w:val="0097079F"/>
    <w:rsid w:val="00970D4C"/>
    <w:rsid w:val="00971FBA"/>
    <w:rsid w:val="00972E65"/>
    <w:rsid w:val="009742A9"/>
    <w:rsid w:val="0097456F"/>
    <w:rsid w:val="00974BA1"/>
    <w:rsid w:val="00976566"/>
    <w:rsid w:val="009768BA"/>
    <w:rsid w:val="00977092"/>
    <w:rsid w:val="009775E2"/>
    <w:rsid w:val="0098251F"/>
    <w:rsid w:val="009828EC"/>
    <w:rsid w:val="00982A71"/>
    <w:rsid w:val="009839CC"/>
    <w:rsid w:val="009855CD"/>
    <w:rsid w:val="00986B24"/>
    <w:rsid w:val="00990D9D"/>
    <w:rsid w:val="00992B28"/>
    <w:rsid w:val="009967DA"/>
    <w:rsid w:val="009A0757"/>
    <w:rsid w:val="009A4C56"/>
    <w:rsid w:val="009A52BE"/>
    <w:rsid w:val="009A769B"/>
    <w:rsid w:val="009B214B"/>
    <w:rsid w:val="009B2794"/>
    <w:rsid w:val="009B2912"/>
    <w:rsid w:val="009B4FA2"/>
    <w:rsid w:val="009B5488"/>
    <w:rsid w:val="009B69D0"/>
    <w:rsid w:val="009C0D67"/>
    <w:rsid w:val="009C3CDA"/>
    <w:rsid w:val="009C4E4D"/>
    <w:rsid w:val="009C514C"/>
    <w:rsid w:val="009C5270"/>
    <w:rsid w:val="009C64EA"/>
    <w:rsid w:val="009C799C"/>
    <w:rsid w:val="009D1AD6"/>
    <w:rsid w:val="009D1F97"/>
    <w:rsid w:val="009D2187"/>
    <w:rsid w:val="009D361E"/>
    <w:rsid w:val="009D444C"/>
    <w:rsid w:val="009D6308"/>
    <w:rsid w:val="009D6A76"/>
    <w:rsid w:val="009E1745"/>
    <w:rsid w:val="009E487E"/>
    <w:rsid w:val="009E56F7"/>
    <w:rsid w:val="009E593D"/>
    <w:rsid w:val="009E6746"/>
    <w:rsid w:val="009E7BE7"/>
    <w:rsid w:val="009F164E"/>
    <w:rsid w:val="009F27D6"/>
    <w:rsid w:val="009F31F2"/>
    <w:rsid w:val="00A03BE4"/>
    <w:rsid w:val="00A05F3C"/>
    <w:rsid w:val="00A070AE"/>
    <w:rsid w:val="00A10BF8"/>
    <w:rsid w:val="00A110F3"/>
    <w:rsid w:val="00A11B6B"/>
    <w:rsid w:val="00A11D6C"/>
    <w:rsid w:val="00A125A2"/>
    <w:rsid w:val="00A14734"/>
    <w:rsid w:val="00A15501"/>
    <w:rsid w:val="00A15EBD"/>
    <w:rsid w:val="00A16158"/>
    <w:rsid w:val="00A17512"/>
    <w:rsid w:val="00A17B8E"/>
    <w:rsid w:val="00A20C26"/>
    <w:rsid w:val="00A20D4B"/>
    <w:rsid w:val="00A221C5"/>
    <w:rsid w:val="00A22F52"/>
    <w:rsid w:val="00A24E31"/>
    <w:rsid w:val="00A25CFB"/>
    <w:rsid w:val="00A263BF"/>
    <w:rsid w:val="00A2655D"/>
    <w:rsid w:val="00A3111C"/>
    <w:rsid w:val="00A32B64"/>
    <w:rsid w:val="00A33F76"/>
    <w:rsid w:val="00A345BC"/>
    <w:rsid w:val="00A37A8C"/>
    <w:rsid w:val="00A37BE8"/>
    <w:rsid w:val="00A405E1"/>
    <w:rsid w:val="00A4065B"/>
    <w:rsid w:val="00A4149D"/>
    <w:rsid w:val="00A42D0A"/>
    <w:rsid w:val="00A42F96"/>
    <w:rsid w:val="00A44483"/>
    <w:rsid w:val="00A45832"/>
    <w:rsid w:val="00A45C0E"/>
    <w:rsid w:val="00A46745"/>
    <w:rsid w:val="00A475E3"/>
    <w:rsid w:val="00A5039A"/>
    <w:rsid w:val="00A509D1"/>
    <w:rsid w:val="00A514A0"/>
    <w:rsid w:val="00A51A66"/>
    <w:rsid w:val="00A5274C"/>
    <w:rsid w:val="00A54B46"/>
    <w:rsid w:val="00A54B84"/>
    <w:rsid w:val="00A602C8"/>
    <w:rsid w:val="00A61722"/>
    <w:rsid w:val="00A6206A"/>
    <w:rsid w:val="00A62BA4"/>
    <w:rsid w:val="00A6466B"/>
    <w:rsid w:val="00A64E3F"/>
    <w:rsid w:val="00A65022"/>
    <w:rsid w:val="00A674DE"/>
    <w:rsid w:val="00A67963"/>
    <w:rsid w:val="00A714B8"/>
    <w:rsid w:val="00A71B4D"/>
    <w:rsid w:val="00A72F1B"/>
    <w:rsid w:val="00A74414"/>
    <w:rsid w:val="00A744EC"/>
    <w:rsid w:val="00A750C7"/>
    <w:rsid w:val="00A770B8"/>
    <w:rsid w:val="00A77117"/>
    <w:rsid w:val="00A77A07"/>
    <w:rsid w:val="00A77AA7"/>
    <w:rsid w:val="00A77E90"/>
    <w:rsid w:val="00A812CD"/>
    <w:rsid w:val="00A81CA3"/>
    <w:rsid w:val="00A85225"/>
    <w:rsid w:val="00A867A0"/>
    <w:rsid w:val="00A86E60"/>
    <w:rsid w:val="00A90AF9"/>
    <w:rsid w:val="00A9278F"/>
    <w:rsid w:val="00A92E72"/>
    <w:rsid w:val="00A9594A"/>
    <w:rsid w:val="00A96231"/>
    <w:rsid w:val="00AA10DF"/>
    <w:rsid w:val="00AA19E5"/>
    <w:rsid w:val="00AA2507"/>
    <w:rsid w:val="00AA401F"/>
    <w:rsid w:val="00AA5AB7"/>
    <w:rsid w:val="00AA7C3B"/>
    <w:rsid w:val="00AB02B0"/>
    <w:rsid w:val="00AB03B1"/>
    <w:rsid w:val="00AB1F50"/>
    <w:rsid w:val="00AB2728"/>
    <w:rsid w:val="00AB4CAD"/>
    <w:rsid w:val="00AB5A59"/>
    <w:rsid w:val="00AB60EE"/>
    <w:rsid w:val="00AB6E5B"/>
    <w:rsid w:val="00AB7A43"/>
    <w:rsid w:val="00AC28CC"/>
    <w:rsid w:val="00AC308C"/>
    <w:rsid w:val="00AC33D3"/>
    <w:rsid w:val="00AC5136"/>
    <w:rsid w:val="00AC514B"/>
    <w:rsid w:val="00AC5AD3"/>
    <w:rsid w:val="00AC680D"/>
    <w:rsid w:val="00AC6969"/>
    <w:rsid w:val="00AC7A1D"/>
    <w:rsid w:val="00AC7A7F"/>
    <w:rsid w:val="00AD0283"/>
    <w:rsid w:val="00AD3BEE"/>
    <w:rsid w:val="00AD5E62"/>
    <w:rsid w:val="00AE0C5F"/>
    <w:rsid w:val="00AE1ACC"/>
    <w:rsid w:val="00AE4DA9"/>
    <w:rsid w:val="00AE54EC"/>
    <w:rsid w:val="00AE5F99"/>
    <w:rsid w:val="00AF1286"/>
    <w:rsid w:val="00AF13F3"/>
    <w:rsid w:val="00AF14F1"/>
    <w:rsid w:val="00AF181E"/>
    <w:rsid w:val="00AF25D9"/>
    <w:rsid w:val="00AF32DE"/>
    <w:rsid w:val="00AF59EA"/>
    <w:rsid w:val="00AF764C"/>
    <w:rsid w:val="00B031FD"/>
    <w:rsid w:val="00B04B1A"/>
    <w:rsid w:val="00B055F4"/>
    <w:rsid w:val="00B06792"/>
    <w:rsid w:val="00B0768B"/>
    <w:rsid w:val="00B07E64"/>
    <w:rsid w:val="00B119CA"/>
    <w:rsid w:val="00B15723"/>
    <w:rsid w:val="00B1670F"/>
    <w:rsid w:val="00B20E27"/>
    <w:rsid w:val="00B21CAC"/>
    <w:rsid w:val="00B226C4"/>
    <w:rsid w:val="00B22C30"/>
    <w:rsid w:val="00B258D7"/>
    <w:rsid w:val="00B25D83"/>
    <w:rsid w:val="00B27551"/>
    <w:rsid w:val="00B30E9F"/>
    <w:rsid w:val="00B3166B"/>
    <w:rsid w:val="00B40E2B"/>
    <w:rsid w:val="00B44CAE"/>
    <w:rsid w:val="00B4692A"/>
    <w:rsid w:val="00B514D5"/>
    <w:rsid w:val="00B51D5C"/>
    <w:rsid w:val="00B5279F"/>
    <w:rsid w:val="00B54C06"/>
    <w:rsid w:val="00B56DA6"/>
    <w:rsid w:val="00B56EFA"/>
    <w:rsid w:val="00B62058"/>
    <w:rsid w:val="00B62696"/>
    <w:rsid w:val="00B64CE7"/>
    <w:rsid w:val="00B65865"/>
    <w:rsid w:val="00B66350"/>
    <w:rsid w:val="00B7048A"/>
    <w:rsid w:val="00B7165B"/>
    <w:rsid w:val="00B72EA1"/>
    <w:rsid w:val="00B746D4"/>
    <w:rsid w:val="00B75DF4"/>
    <w:rsid w:val="00B7611D"/>
    <w:rsid w:val="00B762FB"/>
    <w:rsid w:val="00B81139"/>
    <w:rsid w:val="00B81B7D"/>
    <w:rsid w:val="00B84035"/>
    <w:rsid w:val="00B866D7"/>
    <w:rsid w:val="00B869FC"/>
    <w:rsid w:val="00B86E0C"/>
    <w:rsid w:val="00B920B2"/>
    <w:rsid w:val="00B94B88"/>
    <w:rsid w:val="00B95F49"/>
    <w:rsid w:val="00B9629B"/>
    <w:rsid w:val="00BA060F"/>
    <w:rsid w:val="00BA1308"/>
    <w:rsid w:val="00BA147A"/>
    <w:rsid w:val="00BA532B"/>
    <w:rsid w:val="00BA6671"/>
    <w:rsid w:val="00BA7CA4"/>
    <w:rsid w:val="00BB011B"/>
    <w:rsid w:val="00BB17F6"/>
    <w:rsid w:val="00BB2629"/>
    <w:rsid w:val="00BB28CD"/>
    <w:rsid w:val="00BB2BEA"/>
    <w:rsid w:val="00BB660A"/>
    <w:rsid w:val="00BB6DCF"/>
    <w:rsid w:val="00BC0AA3"/>
    <w:rsid w:val="00BC0DF4"/>
    <w:rsid w:val="00BC112A"/>
    <w:rsid w:val="00BC1549"/>
    <w:rsid w:val="00BC2F95"/>
    <w:rsid w:val="00BC4255"/>
    <w:rsid w:val="00BC442E"/>
    <w:rsid w:val="00BC75CD"/>
    <w:rsid w:val="00BD1930"/>
    <w:rsid w:val="00BD2608"/>
    <w:rsid w:val="00BD2C32"/>
    <w:rsid w:val="00BD2C66"/>
    <w:rsid w:val="00BD5CA6"/>
    <w:rsid w:val="00BE16BD"/>
    <w:rsid w:val="00BE22D5"/>
    <w:rsid w:val="00BE3112"/>
    <w:rsid w:val="00BE5625"/>
    <w:rsid w:val="00BE5D27"/>
    <w:rsid w:val="00BE6339"/>
    <w:rsid w:val="00BE6C82"/>
    <w:rsid w:val="00BE77CC"/>
    <w:rsid w:val="00BF3AF2"/>
    <w:rsid w:val="00BF548E"/>
    <w:rsid w:val="00BF57D8"/>
    <w:rsid w:val="00BF58B5"/>
    <w:rsid w:val="00C00005"/>
    <w:rsid w:val="00C01AA8"/>
    <w:rsid w:val="00C0292C"/>
    <w:rsid w:val="00C03834"/>
    <w:rsid w:val="00C0427B"/>
    <w:rsid w:val="00C0661A"/>
    <w:rsid w:val="00C07C53"/>
    <w:rsid w:val="00C112DC"/>
    <w:rsid w:val="00C12E96"/>
    <w:rsid w:val="00C13D0F"/>
    <w:rsid w:val="00C14A9B"/>
    <w:rsid w:val="00C169C8"/>
    <w:rsid w:val="00C20736"/>
    <w:rsid w:val="00C20AA9"/>
    <w:rsid w:val="00C251C7"/>
    <w:rsid w:val="00C263BC"/>
    <w:rsid w:val="00C26679"/>
    <w:rsid w:val="00C270FF"/>
    <w:rsid w:val="00C2734D"/>
    <w:rsid w:val="00C30AC9"/>
    <w:rsid w:val="00C30BD5"/>
    <w:rsid w:val="00C30FD7"/>
    <w:rsid w:val="00C37583"/>
    <w:rsid w:val="00C40F34"/>
    <w:rsid w:val="00C41C4F"/>
    <w:rsid w:val="00C41CBE"/>
    <w:rsid w:val="00C42C19"/>
    <w:rsid w:val="00C43BF4"/>
    <w:rsid w:val="00C5051E"/>
    <w:rsid w:val="00C51299"/>
    <w:rsid w:val="00C52D99"/>
    <w:rsid w:val="00C5535F"/>
    <w:rsid w:val="00C557E3"/>
    <w:rsid w:val="00C5723C"/>
    <w:rsid w:val="00C61CE7"/>
    <w:rsid w:val="00C630F9"/>
    <w:rsid w:val="00C655D2"/>
    <w:rsid w:val="00C65891"/>
    <w:rsid w:val="00C703C8"/>
    <w:rsid w:val="00C71987"/>
    <w:rsid w:val="00C72B70"/>
    <w:rsid w:val="00C73BF5"/>
    <w:rsid w:val="00C74ABB"/>
    <w:rsid w:val="00C77934"/>
    <w:rsid w:val="00C811FA"/>
    <w:rsid w:val="00C84111"/>
    <w:rsid w:val="00C84DAC"/>
    <w:rsid w:val="00C85361"/>
    <w:rsid w:val="00C8781A"/>
    <w:rsid w:val="00C90AD6"/>
    <w:rsid w:val="00C9285F"/>
    <w:rsid w:val="00C9353B"/>
    <w:rsid w:val="00C9566E"/>
    <w:rsid w:val="00C95FBB"/>
    <w:rsid w:val="00C96C5D"/>
    <w:rsid w:val="00CA10F0"/>
    <w:rsid w:val="00CA19EE"/>
    <w:rsid w:val="00CA394D"/>
    <w:rsid w:val="00CB0BAF"/>
    <w:rsid w:val="00CB2B04"/>
    <w:rsid w:val="00CB2EEA"/>
    <w:rsid w:val="00CB35EF"/>
    <w:rsid w:val="00CB3FD6"/>
    <w:rsid w:val="00CB56DB"/>
    <w:rsid w:val="00CC4984"/>
    <w:rsid w:val="00CC5618"/>
    <w:rsid w:val="00CC5D86"/>
    <w:rsid w:val="00CC720F"/>
    <w:rsid w:val="00CD18F5"/>
    <w:rsid w:val="00CD1B7A"/>
    <w:rsid w:val="00CD34B1"/>
    <w:rsid w:val="00CD406D"/>
    <w:rsid w:val="00CD794B"/>
    <w:rsid w:val="00CE0D85"/>
    <w:rsid w:val="00CE0E8D"/>
    <w:rsid w:val="00CE176D"/>
    <w:rsid w:val="00CE321B"/>
    <w:rsid w:val="00CE3276"/>
    <w:rsid w:val="00CE3402"/>
    <w:rsid w:val="00CE411A"/>
    <w:rsid w:val="00CE48F2"/>
    <w:rsid w:val="00CE742D"/>
    <w:rsid w:val="00CF07E8"/>
    <w:rsid w:val="00CF2207"/>
    <w:rsid w:val="00CF2F32"/>
    <w:rsid w:val="00CF462C"/>
    <w:rsid w:val="00CF51A3"/>
    <w:rsid w:val="00D005C7"/>
    <w:rsid w:val="00D021AA"/>
    <w:rsid w:val="00D03EB2"/>
    <w:rsid w:val="00D0555C"/>
    <w:rsid w:val="00D0653D"/>
    <w:rsid w:val="00D06A10"/>
    <w:rsid w:val="00D06BAE"/>
    <w:rsid w:val="00D072E1"/>
    <w:rsid w:val="00D11E32"/>
    <w:rsid w:val="00D12180"/>
    <w:rsid w:val="00D12930"/>
    <w:rsid w:val="00D13653"/>
    <w:rsid w:val="00D14114"/>
    <w:rsid w:val="00D176CF"/>
    <w:rsid w:val="00D17AC6"/>
    <w:rsid w:val="00D17DE5"/>
    <w:rsid w:val="00D20859"/>
    <w:rsid w:val="00D21F06"/>
    <w:rsid w:val="00D220DA"/>
    <w:rsid w:val="00D23569"/>
    <w:rsid w:val="00D2680C"/>
    <w:rsid w:val="00D26DE1"/>
    <w:rsid w:val="00D31CA2"/>
    <w:rsid w:val="00D35B6C"/>
    <w:rsid w:val="00D35DC6"/>
    <w:rsid w:val="00D369CE"/>
    <w:rsid w:val="00D3748E"/>
    <w:rsid w:val="00D435F5"/>
    <w:rsid w:val="00D44251"/>
    <w:rsid w:val="00D44E98"/>
    <w:rsid w:val="00D44FCA"/>
    <w:rsid w:val="00D45380"/>
    <w:rsid w:val="00D45EC3"/>
    <w:rsid w:val="00D50491"/>
    <w:rsid w:val="00D51645"/>
    <w:rsid w:val="00D52326"/>
    <w:rsid w:val="00D52F06"/>
    <w:rsid w:val="00D5462C"/>
    <w:rsid w:val="00D54665"/>
    <w:rsid w:val="00D54A50"/>
    <w:rsid w:val="00D557B9"/>
    <w:rsid w:val="00D61B3E"/>
    <w:rsid w:val="00D64230"/>
    <w:rsid w:val="00D64445"/>
    <w:rsid w:val="00D64FBC"/>
    <w:rsid w:val="00D70EBD"/>
    <w:rsid w:val="00D71267"/>
    <w:rsid w:val="00D71E2A"/>
    <w:rsid w:val="00D72734"/>
    <w:rsid w:val="00D7685F"/>
    <w:rsid w:val="00D771D9"/>
    <w:rsid w:val="00D77BAD"/>
    <w:rsid w:val="00D77C63"/>
    <w:rsid w:val="00D77CF6"/>
    <w:rsid w:val="00D81DBD"/>
    <w:rsid w:val="00D822EE"/>
    <w:rsid w:val="00D831AF"/>
    <w:rsid w:val="00D8410E"/>
    <w:rsid w:val="00D8561A"/>
    <w:rsid w:val="00D862FE"/>
    <w:rsid w:val="00D87B9A"/>
    <w:rsid w:val="00D87D2F"/>
    <w:rsid w:val="00D9030C"/>
    <w:rsid w:val="00D90E3F"/>
    <w:rsid w:val="00D9326C"/>
    <w:rsid w:val="00D94000"/>
    <w:rsid w:val="00D94492"/>
    <w:rsid w:val="00D95F2A"/>
    <w:rsid w:val="00D95FD9"/>
    <w:rsid w:val="00DA34CD"/>
    <w:rsid w:val="00DA3C2C"/>
    <w:rsid w:val="00DA43C3"/>
    <w:rsid w:val="00DA4D4A"/>
    <w:rsid w:val="00DA7632"/>
    <w:rsid w:val="00DB1119"/>
    <w:rsid w:val="00DB2C89"/>
    <w:rsid w:val="00DB4B50"/>
    <w:rsid w:val="00DB5C1E"/>
    <w:rsid w:val="00DB7297"/>
    <w:rsid w:val="00DC15F7"/>
    <w:rsid w:val="00DC2811"/>
    <w:rsid w:val="00DC530D"/>
    <w:rsid w:val="00DC793F"/>
    <w:rsid w:val="00DD1BC7"/>
    <w:rsid w:val="00DD1BCE"/>
    <w:rsid w:val="00DD2C46"/>
    <w:rsid w:val="00DD37F6"/>
    <w:rsid w:val="00DD3F1C"/>
    <w:rsid w:val="00DD4757"/>
    <w:rsid w:val="00DD4864"/>
    <w:rsid w:val="00DD55E8"/>
    <w:rsid w:val="00DD608F"/>
    <w:rsid w:val="00DD7061"/>
    <w:rsid w:val="00DD7F36"/>
    <w:rsid w:val="00DE2193"/>
    <w:rsid w:val="00DE24E9"/>
    <w:rsid w:val="00DE4B4C"/>
    <w:rsid w:val="00DE6215"/>
    <w:rsid w:val="00DE7666"/>
    <w:rsid w:val="00DF2EC6"/>
    <w:rsid w:val="00DF3DE5"/>
    <w:rsid w:val="00DF46FA"/>
    <w:rsid w:val="00DF600E"/>
    <w:rsid w:val="00DF7DD1"/>
    <w:rsid w:val="00E00F87"/>
    <w:rsid w:val="00E03B56"/>
    <w:rsid w:val="00E04A5F"/>
    <w:rsid w:val="00E06A14"/>
    <w:rsid w:val="00E12D13"/>
    <w:rsid w:val="00E130CC"/>
    <w:rsid w:val="00E1548D"/>
    <w:rsid w:val="00E16518"/>
    <w:rsid w:val="00E168E7"/>
    <w:rsid w:val="00E16A12"/>
    <w:rsid w:val="00E174B4"/>
    <w:rsid w:val="00E17871"/>
    <w:rsid w:val="00E17AA6"/>
    <w:rsid w:val="00E21FF2"/>
    <w:rsid w:val="00E22E8A"/>
    <w:rsid w:val="00E27370"/>
    <w:rsid w:val="00E27395"/>
    <w:rsid w:val="00E27DD1"/>
    <w:rsid w:val="00E31B7C"/>
    <w:rsid w:val="00E33863"/>
    <w:rsid w:val="00E33CBE"/>
    <w:rsid w:val="00E33DBA"/>
    <w:rsid w:val="00E361E6"/>
    <w:rsid w:val="00E3698F"/>
    <w:rsid w:val="00E37174"/>
    <w:rsid w:val="00E3721F"/>
    <w:rsid w:val="00E41BB0"/>
    <w:rsid w:val="00E41DC5"/>
    <w:rsid w:val="00E4677D"/>
    <w:rsid w:val="00E47D97"/>
    <w:rsid w:val="00E52980"/>
    <w:rsid w:val="00E53948"/>
    <w:rsid w:val="00E55387"/>
    <w:rsid w:val="00E55681"/>
    <w:rsid w:val="00E57983"/>
    <w:rsid w:val="00E57F5B"/>
    <w:rsid w:val="00E613B9"/>
    <w:rsid w:val="00E62EAD"/>
    <w:rsid w:val="00E6379E"/>
    <w:rsid w:val="00E63D0C"/>
    <w:rsid w:val="00E642BC"/>
    <w:rsid w:val="00E64478"/>
    <w:rsid w:val="00E64C3A"/>
    <w:rsid w:val="00E71D7D"/>
    <w:rsid w:val="00E771F8"/>
    <w:rsid w:val="00E77DCB"/>
    <w:rsid w:val="00E802B7"/>
    <w:rsid w:val="00E81B71"/>
    <w:rsid w:val="00E820C7"/>
    <w:rsid w:val="00E82673"/>
    <w:rsid w:val="00E83C10"/>
    <w:rsid w:val="00E83EC8"/>
    <w:rsid w:val="00E9406B"/>
    <w:rsid w:val="00E94F8D"/>
    <w:rsid w:val="00E95874"/>
    <w:rsid w:val="00E95B02"/>
    <w:rsid w:val="00E96EF4"/>
    <w:rsid w:val="00EA09ED"/>
    <w:rsid w:val="00EA1649"/>
    <w:rsid w:val="00EA75B5"/>
    <w:rsid w:val="00EB1170"/>
    <w:rsid w:val="00EB4EB6"/>
    <w:rsid w:val="00EC260A"/>
    <w:rsid w:val="00EC3906"/>
    <w:rsid w:val="00EC6EB9"/>
    <w:rsid w:val="00EC7C80"/>
    <w:rsid w:val="00ED0CE8"/>
    <w:rsid w:val="00ED32EA"/>
    <w:rsid w:val="00ED4490"/>
    <w:rsid w:val="00ED62A4"/>
    <w:rsid w:val="00ED6D17"/>
    <w:rsid w:val="00EE0C76"/>
    <w:rsid w:val="00EE33E3"/>
    <w:rsid w:val="00EE35CA"/>
    <w:rsid w:val="00EE385B"/>
    <w:rsid w:val="00EE3E31"/>
    <w:rsid w:val="00EE5E62"/>
    <w:rsid w:val="00EE65D3"/>
    <w:rsid w:val="00EF1FDC"/>
    <w:rsid w:val="00EF3473"/>
    <w:rsid w:val="00EF46A6"/>
    <w:rsid w:val="00EF6873"/>
    <w:rsid w:val="00F016DC"/>
    <w:rsid w:val="00F02355"/>
    <w:rsid w:val="00F0338C"/>
    <w:rsid w:val="00F04020"/>
    <w:rsid w:val="00F07C4E"/>
    <w:rsid w:val="00F14750"/>
    <w:rsid w:val="00F16BBD"/>
    <w:rsid w:val="00F16EBD"/>
    <w:rsid w:val="00F177DB"/>
    <w:rsid w:val="00F1799D"/>
    <w:rsid w:val="00F17D5C"/>
    <w:rsid w:val="00F20988"/>
    <w:rsid w:val="00F2150F"/>
    <w:rsid w:val="00F25099"/>
    <w:rsid w:val="00F250B4"/>
    <w:rsid w:val="00F26662"/>
    <w:rsid w:val="00F26E85"/>
    <w:rsid w:val="00F2788C"/>
    <w:rsid w:val="00F34277"/>
    <w:rsid w:val="00F34867"/>
    <w:rsid w:val="00F35122"/>
    <w:rsid w:val="00F35D87"/>
    <w:rsid w:val="00F3661F"/>
    <w:rsid w:val="00F368A0"/>
    <w:rsid w:val="00F3764E"/>
    <w:rsid w:val="00F37C98"/>
    <w:rsid w:val="00F40F81"/>
    <w:rsid w:val="00F41507"/>
    <w:rsid w:val="00F468B0"/>
    <w:rsid w:val="00F46B8A"/>
    <w:rsid w:val="00F47E35"/>
    <w:rsid w:val="00F50351"/>
    <w:rsid w:val="00F506CA"/>
    <w:rsid w:val="00F50796"/>
    <w:rsid w:val="00F51318"/>
    <w:rsid w:val="00F545BE"/>
    <w:rsid w:val="00F554FF"/>
    <w:rsid w:val="00F56382"/>
    <w:rsid w:val="00F57493"/>
    <w:rsid w:val="00F63D7F"/>
    <w:rsid w:val="00F64DB3"/>
    <w:rsid w:val="00F65B96"/>
    <w:rsid w:val="00F66259"/>
    <w:rsid w:val="00F66556"/>
    <w:rsid w:val="00F6750F"/>
    <w:rsid w:val="00F74E7E"/>
    <w:rsid w:val="00F76838"/>
    <w:rsid w:val="00F77818"/>
    <w:rsid w:val="00F92B33"/>
    <w:rsid w:val="00F95C32"/>
    <w:rsid w:val="00F96DBD"/>
    <w:rsid w:val="00FA02E9"/>
    <w:rsid w:val="00FA0439"/>
    <w:rsid w:val="00FA253E"/>
    <w:rsid w:val="00FA2D47"/>
    <w:rsid w:val="00FA58BB"/>
    <w:rsid w:val="00FA62A5"/>
    <w:rsid w:val="00FB011D"/>
    <w:rsid w:val="00FB1CB3"/>
    <w:rsid w:val="00FB2396"/>
    <w:rsid w:val="00FB2804"/>
    <w:rsid w:val="00FB419C"/>
    <w:rsid w:val="00FB47A4"/>
    <w:rsid w:val="00FB4A45"/>
    <w:rsid w:val="00FB593B"/>
    <w:rsid w:val="00FB78FA"/>
    <w:rsid w:val="00FC0D8E"/>
    <w:rsid w:val="00FC0EC8"/>
    <w:rsid w:val="00FC22EA"/>
    <w:rsid w:val="00FC4A6F"/>
    <w:rsid w:val="00FC57A9"/>
    <w:rsid w:val="00FC5E0E"/>
    <w:rsid w:val="00FC6600"/>
    <w:rsid w:val="00FD06EC"/>
    <w:rsid w:val="00FD1B9D"/>
    <w:rsid w:val="00FD2925"/>
    <w:rsid w:val="00FD2C14"/>
    <w:rsid w:val="00FD3B23"/>
    <w:rsid w:val="00FD47AA"/>
    <w:rsid w:val="00FD4EE0"/>
    <w:rsid w:val="00FD51A4"/>
    <w:rsid w:val="00FD5A8C"/>
    <w:rsid w:val="00FD6CAB"/>
    <w:rsid w:val="00FD6F1B"/>
    <w:rsid w:val="00FD7CFC"/>
    <w:rsid w:val="00FE168D"/>
    <w:rsid w:val="00FE1E85"/>
    <w:rsid w:val="00FE2ED6"/>
    <w:rsid w:val="00FE3C23"/>
    <w:rsid w:val="00FE5259"/>
    <w:rsid w:val="00FE67A5"/>
    <w:rsid w:val="00FE683C"/>
    <w:rsid w:val="00FF01E0"/>
    <w:rsid w:val="00FF2E4A"/>
    <w:rsid w:val="00FF3FE5"/>
    <w:rsid w:val="00FF49EF"/>
    <w:rsid w:val="00FF5126"/>
    <w:rsid w:val="00FF7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69C"/>
  </w:style>
  <w:style w:type="paragraph" w:styleId="1">
    <w:name w:val="heading 1"/>
    <w:basedOn w:val="a"/>
    <w:link w:val="10"/>
    <w:uiPriority w:val="9"/>
    <w:qFormat/>
    <w:rsid w:val="00D77C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60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3D60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header"/>
    <w:basedOn w:val="a"/>
    <w:link w:val="a4"/>
    <w:uiPriority w:val="99"/>
    <w:unhideWhenUsed/>
    <w:rsid w:val="00D77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7C63"/>
  </w:style>
  <w:style w:type="paragraph" w:styleId="a5">
    <w:name w:val="footer"/>
    <w:basedOn w:val="a"/>
    <w:link w:val="a6"/>
    <w:uiPriority w:val="99"/>
    <w:unhideWhenUsed/>
    <w:rsid w:val="00D77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77C63"/>
  </w:style>
  <w:style w:type="character" w:customStyle="1" w:styleId="10">
    <w:name w:val="Заголовок 1 Знак"/>
    <w:basedOn w:val="a0"/>
    <w:link w:val="1"/>
    <w:uiPriority w:val="9"/>
    <w:rsid w:val="00D77C6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7">
    <w:name w:val="List Paragraph"/>
    <w:basedOn w:val="a"/>
    <w:uiPriority w:val="34"/>
    <w:qFormat/>
    <w:rsid w:val="00D77C63"/>
    <w:pPr>
      <w:spacing w:after="0" w:line="240" w:lineRule="auto"/>
      <w:ind w:left="720"/>
    </w:pPr>
    <w:rPr>
      <w:rFonts w:ascii="Calibri" w:eastAsia="Calibri" w:hAnsi="Calibri" w:cs="Times New Roman"/>
    </w:rPr>
  </w:style>
  <w:style w:type="paragraph" w:customStyle="1" w:styleId="Default">
    <w:name w:val="Default"/>
    <w:rsid w:val="00D77C6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8">
    <w:name w:val="Таблицы (моноширинный)"/>
    <w:basedOn w:val="a"/>
    <w:next w:val="a"/>
    <w:rsid w:val="00D77C6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83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835E8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1D165F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1D165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1D165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D165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D165F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270ACD"/>
    <w:pPr>
      <w:spacing w:after="0" w:line="240" w:lineRule="auto"/>
    </w:pPr>
  </w:style>
  <w:style w:type="table" w:styleId="af1">
    <w:name w:val="Table Grid"/>
    <w:basedOn w:val="a1"/>
    <w:uiPriority w:val="59"/>
    <w:rsid w:val="00E95B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laceholder Text"/>
    <w:basedOn w:val="a0"/>
    <w:uiPriority w:val="99"/>
    <w:semiHidden/>
    <w:rsid w:val="0018752C"/>
    <w:rPr>
      <w:color w:val="808080"/>
    </w:rPr>
  </w:style>
  <w:style w:type="paragraph" w:styleId="af3">
    <w:name w:val="footnote text"/>
    <w:basedOn w:val="a"/>
    <w:link w:val="af4"/>
    <w:uiPriority w:val="99"/>
    <w:semiHidden/>
    <w:unhideWhenUsed/>
    <w:rsid w:val="00136DD3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136DD3"/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136DD3"/>
    <w:rPr>
      <w:vertAlign w:val="superscript"/>
    </w:rPr>
  </w:style>
  <w:style w:type="table" w:customStyle="1" w:styleId="11">
    <w:name w:val="Сетка таблицы1"/>
    <w:basedOn w:val="a1"/>
    <w:next w:val="af1"/>
    <w:uiPriority w:val="39"/>
    <w:rsid w:val="00833D2C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833D2C"/>
  </w:style>
  <w:style w:type="table" w:customStyle="1" w:styleId="2">
    <w:name w:val="Сетка таблицы2"/>
    <w:basedOn w:val="a1"/>
    <w:next w:val="af1"/>
    <w:uiPriority w:val="39"/>
    <w:rsid w:val="00833D2C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Hyperlink"/>
    <w:basedOn w:val="a0"/>
    <w:uiPriority w:val="99"/>
    <w:unhideWhenUsed/>
    <w:rsid w:val="00833D2C"/>
    <w:rPr>
      <w:color w:val="0563C1"/>
      <w:u w:val="single"/>
    </w:rPr>
  </w:style>
  <w:style w:type="character" w:styleId="af7">
    <w:name w:val="FollowedHyperlink"/>
    <w:basedOn w:val="a0"/>
    <w:uiPriority w:val="99"/>
    <w:semiHidden/>
    <w:unhideWhenUsed/>
    <w:rsid w:val="00833D2C"/>
    <w:rPr>
      <w:color w:val="954F72"/>
      <w:u w:val="single"/>
    </w:rPr>
  </w:style>
  <w:style w:type="paragraph" w:customStyle="1" w:styleId="msonormal0">
    <w:name w:val="msonormal"/>
    <w:basedOn w:val="a"/>
    <w:rsid w:val="00833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833D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33D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33D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833D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33D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33D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833D2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3">
    <w:name w:val="Сетка таблицы3"/>
    <w:basedOn w:val="a1"/>
    <w:next w:val="af1"/>
    <w:uiPriority w:val="39"/>
    <w:rsid w:val="00833D2C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1"/>
    <w:uiPriority w:val="39"/>
    <w:rsid w:val="00A64E3F"/>
    <w:pPr>
      <w:spacing w:after="0" w:line="240" w:lineRule="auto"/>
    </w:pPr>
    <w:rPr>
      <w:rFonts w:eastAsia="Calibr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1"/>
    <w:uiPriority w:val="39"/>
    <w:rsid w:val="007A1DD3"/>
    <w:pPr>
      <w:spacing w:after="0" w:line="240" w:lineRule="auto"/>
    </w:pPr>
    <w:rPr>
      <w:rFonts w:eastAsia="Calibr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rsid w:val="008A1D04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rsid w:val="008A1D04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rsid w:val="008A1D04"/>
    <w:rPr>
      <w:rFonts w:ascii="Times New Roman" w:hAnsi="Times New Roman" w:cs="Times New Roman" w:hint="default"/>
      <w:sz w:val="26"/>
    </w:rPr>
  </w:style>
  <w:style w:type="paragraph" w:customStyle="1" w:styleId="21">
    <w:name w:val="Заголовок 21"/>
    <w:basedOn w:val="a"/>
    <w:next w:val="a"/>
    <w:link w:val="20"/>
    <w:rsid w:val="002377E6"/>
    <w:pPr>
      <w:keepNext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lang w:val="en-US" w:eastAsia="en-US" w:bidi="en-US"/>
    </w:rPr>
  </w:style>
  <w:style w:type="paragraph" w:customStyle="1" w:styleId="71">
    <w:name w:val="Заголовок 71"/>
    <w:basedOn w:val="a"/>
    <w:next w:val="a"/>
    <w:link w:val="7"/>
    <w:rsid w:val="002377E6"/>
    <w:pPr>
      <w:keepNext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 w:line="240" w:lineRule="auto"/>
      <w:jc w:val="center"/>
      <w:outlineLvl w:val="6"/>
    </w:pPr>
    <w:rPr>
      <w:rFonts w:ascii="Arial" w:eastAsia="Times New Roman" w:hAnsi="Arial" w:cs="Times New Roman"/>
      <w:b/>
      <w:sz w:val="24"/>
      <w:lang w:val="en-US" w:eastAsia="en-US" w:bidi="en-US"/>
    </w:rPr>
  </w:style>
  <w:style w:type="paragraph" w:customStyle="1" w:styleId="91">
    <w:name w:val="Заголовок 91"/>
    <w:basedOn w:val="a"/>
    <w:next w:val="a"/>
    <w:link w:val="9"/>
    <w:rsid w:val="002377E6"/>
    <w:pPr>
      <w:keepNext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right"/>
      <w:outlineLvl w:val="8"/>
    </w:pPr>
    <w:rPr>
      <w:rFonts w:ascii="Times New Roman" w:eastAsia="Times New Roman" w:hAnsi="Times New Roman" w:cs="Times New Roman"/>
      <w:sz w:val="28"/>
      <w:lang w:val="en-US" w:eastAsia="en-US" w:bidi="en-US"/>
    </w:rPr>
  </w:style>
  <w:style w:type="paragraph" w:styleId="22">
    <w:name w:val="Body Text 2"/>
    <w:basedOn w:val="a"/>
    <w:link w:val="23"/>
    <w:rsid w:val="002377E6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exact"/>
    </w:pPr>
    <w:rPr>
      <w:rFonts w:ascii="Times New Roman" w:eastAsia="Times New Roman" w:hAnsi="Times New Roman" w:cs="Times New Roman"/>
      <w:sz w:val="28"/>
      <w:lang w:val="en-US" w:eastAsia="en-US" w:bidi="en-US"/>
    </w:rPr>
  </w:style>
  <w:style w:type="character" w:customStyle="1" w:styleId="23">
    <w:name w:val="Основной текст 2 Знак"/>
    <w:basedOn w:val="a0"/>
    <w:link w:val="22"/>
    <w:rsid w:val="002377E6"/>
    <w:rPr>
      <w:rFonts w:ascii="Times New Roman" w:eastAsia="Times New Roman" w:hAnsi="Times New Roman" w:cs="Times New Roman"/>
      <w:sz w:val="28"/>
      <w:lang w:val="en-US" w:eastAsia="en-US" w:bidi="en-US"/>
    </w:rPr>
  </w:style>
  <w:style w:type="character" w:customStyle="1" w:styleId="20">
    <w:name w:val="Заголовок 2 Знак"/>
    <w:link w:val="21"/>
    <w:rsid w:val="002377E6"/>
    <w:rPr>
      <w:rFonts w:ascii="Times New Roman" w:eastAsia="Times New Roman" w:hAnsi="Times New Roman" w:cs="Times New Roman"/>
      <w:sz w:val="28"/>
      <w:lang w:val="en-US" w:eastAsia="en-US" w:bidi="en-US"/>
    </w:rPr>
  </w:style>
  <w:style w:type="character" w:customStyle="1" w:styleId="7">
    <w:name w:val="Заголовок 7 Знак"/>
    <w:link w:val="71"/>
    <w:rsid w:val="002377E6"/>
    <w:rPr>
      <w:rFonts w:ascii="Arial" w:eastAsia="Times New Roman" w:hAnsi="Arial" w:cs="Times New Roman"/>
      <w:b/>
      <w:sz w:val="24"/>
      <w:lang w:val="en-US" w:eastAsia="en-US" w:bidi="en-US"/>
    </w:rPr>
  </w:style>
  <w:style w:type="character" w:customStyle="1" w:styleId="9">
    <w:name w:val="Заголовок 9 Знак"/>
    <w:link w:val="91"/>
    <w:rsid w:val="002377E6"/>
    <w:rPr>
      <w:rFonts w:ascii="Times New Roman" w:eastAsia="Times New Roman" w:hAnsi="Times New Roman" w:cs="Times New Roman"/>
      <w:sz w:val="28"/>
      <w:lang w:val="en-US" w:eastAsia="en-US" w:bidi="en-US"/>
    </w:rPr>
  </w:style>
  <w:style w:type="paragraph" w:customStyle="1" w:styleId="af8">
    <w:name w:val="Нормальный (таблица)"/>
    <w:basedOn w:val="a"/>
    <w:next w:val="a"/>
    <w:uiPriority w:val="99"/>
    <w:rsid w:val="00F35D8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f9">
    <w:name w:val="Прижатый влево"/>
    <w:basedOn w:val="a"/>
    <w:next w:val="a"/>
    <w:uiPriority w:val="99"/>
    <w:rsid w:val="00F35D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ConsPlusNonformat">
    <w:name w:val="ConsPlusNonformat"/>
    <w:rsid w:val="00F35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xl63">
    <w:name w:val="xl63"/>
    <w:basedOn w:val="a"/>
    <w:rsid w:val="009D2187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xl64">
    <w:name w:val="xl64"/>
    <w:basedOn w:val="a"/>
    <w:rsid w:val="009D2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xl72">
    <w:name w:val="xl72"/>
    <w:basedOn w:val="a"/>
    <w:rsid w:val="009D2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xl73">
    <w:name w:val="xl73"/>
    <w:basedOn w:val="a"/>
    <w:rsid w:val="009D2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xl74">
    <w:name w:val="xl74"/>
    <w:basedOn w:val="a"/>
    <w:rsid w:val="009D2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xl75">
    <w:name w:val="xl75"/>
    <w:basedOn w:val="a"/>
    <w:rsid w:val="009D2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xl76">
    <w:name w:val="xl76"/>
    <w:basedOn w:val="a"/>
    <w:rsid w:val="009D2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xl77">
    <w:name w:val="xl77"/>
    <w:basedOn w:val="a"/>
    <w:rsid w:val="009D2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xl78">
    <w:name w:val="xl78"/>
    <w:basedOn w:val="a"/>
    <w:rsid w:val="009D2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9D2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9D2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xl81">
    <w:name w:val="xl81"/>
    <w:basedOn w:val="a"/>
    <w:rsid w:val="009D2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4"/>
      <w:szCs w:val="24"/>
    </w:rPr>
  </w:style>
  <w:style w:type="paragraph" w:customStyle="1" w:styleId="xl82">
    <w:name w:val="xl82"/>
    <w:basedOn w:val="a"/>
    <w:rsid w:val="009D2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4"/>
      <w:szCs w:val="24"/>
    </w:rPr>
  </w:style>
  <w:style w:type="paragraph" w:customStyle="1" w:styleId="xl83">
    <w:name w:val="xl83"/>
    <w:basedOn w:val="a"/>
    <w:rsid w:val="009D2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xl84">
    <w:name w:val="xl84"/>
    <w:basedOn w:val="a"/>
    <w:rsid w:val="009D2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xl85">
    <w:name w:val="xl85"/>
    <w:basedOn w:val="a"/>
    <w:rsid w:val="009D2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4"/>
      <w:szCs w:val="24"/>
    </w:rPr>
  </w:style>
  <w:style w:type="paragraph" w:customStyle="1" w:styleId="xl86">
    <w:name w:val="xl86"/>
    <w:basedOn w:val="a"/>
    <w:rsid w:val="009D2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4"/>
      <w:szCs w:val="24"/>
    </w:rPr>
  </w:style>
  <w:style w:type="paragraph" w:customStyle="1" w:styleId="xl87">
    <w:name w:val="xl87"/>
    <w:basedOn w:val="a"/>
    <w:rsid w:val="009D2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4"/>
      <w:szCs w:val="24"/>
    </w:rPr>
  </w:style>
  <w:style w:type="paragraph" w:customStyle="1" w:styleId="xl88">
    <w:name w:val="xl88"/>
    <w:basedOn w:val="a"/>
    <w:rsid w:val="009D2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4"/>
      <w:szCs w:val="24"/>
    </w:rPr>
  </w:style>
  <w:style w:type="paragraph" w:customStyle="1" w:styleId="xl89">
    <w:name w:val="xl89"/>
    <w:basedOn w:val="a"/>
    <w:rsid w:val="009D2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4"/>
      <w:szCs w:val="24"/>
    </w:rPr>
  </w:style>
  <w:style w:type="paragraph" w:customStyle="1" w:styleId="xl90">
    <w:name w:val="xl90"/>
    <w:basedOn w:val="a"/>
    <w:rsid w:val="009D21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xl91">
    <w:name w:val="xl91"/>
    <w:basedOn w:val="a"/>
    <w:rsid w:val="009D21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xl92">
    <w:name w:val="xl92"/>
    <w:basedOn w:val="a"/>
    <w:rsid w:val="00A11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A11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A11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A11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A11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A11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A11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A11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A11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A11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2">
    <w:name w:val="xl102"/>
    <w:basedOn w:val="a"/>
    <w:rsid w:val="00A11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A11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4">
    <w:name w:val="xl104"/>
    <w:basedOn w:val="a"/>
    <w:rsid w:val="00A11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5">
    <w:name w:val="xl105"/>
    <w:basedOn w:val="a"/>
    <w:rsid w:val="00A11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A11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A11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A11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A110F3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A11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1">
    <w:name w:val="xl111"/>
    <w:basedOn w:val="a"/>
    <w:rsid w:val="00A11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69C"/>
  </w:style>
  <w:style w:type="paragraph" w:styleId="1">
    <w:name w:val="heading 1"/>
    <w:basedOn w:val="a"/>
    <w:link w:val="10"/>
    <w:uiPriority w:val="9"/>
    <w:qFormat/>
    <w:rsid w:val="00D77C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60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3D60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header"/>
    <w:basedOn w:val="a"/>
    <w:link w:val="a4"/>
    <w:uiPriority w:val="99"/>
    <w:unhideWhenUsed/>
    <w:rsid w:val="00D77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7C63"/>
  </w:style>
  <w:style w:type="paragraph" w:styleId="a5">
    <w:name w:val="footer"/>
    <w:basedOn w:val="a"/>
    <w:link w:val="a6"/>
    <w:uiPriority w:val="99"/>
    <w:unhideWhenUsed/>
    <w:rsid w:val="00D77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77C63"/>
  </w:style>
  <w:style w:type="character" w:customStyle="1" w:styleId="10">
    <w:name w:val="Заголовок 1 Знак"/>
    <w:basedOn w:val="a0"/>
    <w:link w:val="1"/>
    <w:uiPriority w:val="9"/>
    <w:rsid w:val="00D77C6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7">
    <w:name w:val="List Paragraph"/>
    <w:basedOn w:val="a"/>
    <w:uiPriority w:val="34"/>
    <w:qFormat/>
    <w:rsid w:val="00D77C63"/>
    <w:pPr>
      <w:spacing w:after="0" w:line="240" w:lineRule="auto"/>
      <w:ind w:left="720"/>
    </w:pPr>
    <w:rPr>
      <w:rFonts w:ascii="Calibri" w:eastAsia="Calibri" w:hAnsi="Calibri" w:cs="Times New Roman"/>
    </w:rPr>
  </w:style>
  <w:style w:type="paragraph" w:customStyle="1" w:styleId="Default">
    <w:name w:val="Default"/>
    <w:rsid w:val="00D77C6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8">
    <w:name w:val="Таблицы (моноширинный)"/>
    <w:basedOn w:val="a"/>
    <w:next w:val="a"/>
    <w:rsid w:val="00D77C6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83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835E8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1D165F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1D165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1D165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D165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D165F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270ACD"/>
    <w:pPr>
      <w:spacing w:after="0" w:line="240" w:lineRule="auto"/>
    </w:pPr>
  </w:style>
  <w:style w:type="table" w:styleId="af1">
    <w:name w:val="Table Grid"/>
    <w:basedOn w:val="a1"/>
    <w:uiPriority w:val="59"/>
    <w:rsid w:val="00E95B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basedOn w:val="a0"/>
    <w:uiPriority w:val="99"/>
    <w:semiHidden/>
    <w:rsid w:val="0018752C"/>
    <w:rPr>
      <w:color w:val="808080"/>
    </w:rPr>
  </w:style>
  <w:style w:type="paragraph" w:styleId="af3">
    <w:name w:val="footnote text"/>
    <w:basedOn w:val="a"/>
    <w:link w:val="af4"/>
    <w:uiPriority w:val="99"/>
    <w:semiHidden/>
    <w:unhideWhenUsed/>
    <w:rsid w:val="00136DD3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136DD3"/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136DD3"/>
    <w:rPr>
      <w:vertAlign w:val="superscript"/>
    </w:rPr>
  </w:style>
  <w:style w:type="table" w:customStyle="1" w:styleId="11">
    <w:name w:val="Сетка таблицы1"/>
    <w:basedOn w:val="a1"/>
    <w:next w:val="af1"/>
    <w:uiPriority w:val="39"/>
    <w:rsid w:val="00833D2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833D2C"/>
  </w:style>
  <w:style w:type="table" w:customStyle="1" w:styleId="2">
    <w:name w:val="Сетка таблицы2"/>
    <w:basedOn w:val="a1"/>
    <w:next w:val="af1"/>
    <w:uiPriority w:val="39"/>
    <w:rsid w:val="00833D2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Hyperlink"/>
    <w:basedOn w:val="a0"/>
    <w:uiPriority w:val="99"/>
    <w:semiHidden/>
    <w:unhideWhenUsed/>
    <w:rsid w:val="00833D2C"/>
    <w:rPr>
      <w:color w:val="0563C1"/>
      <w:u w:val="single"/>
    </w:rPr>
  </w:style>
  <w:style w:type="character" w:styleId="af7">
    <w:name w:val="FollowedHyperlink"/>
    <w:basedOn w:val="a0"/>
    <w:uiPriority w:val="99"/>
    <w:semiHidden/>
    <w:unhideWhenUsed/>
    <w:rsid w:val="00833D2C"/>
    <w:rPr>
      <w:color w:val="954F72"/>
      <w:u w:val="single"/>
    </w:rPr>
  </w:style>
  <w:style w:type="paragraph" w:customStyle="1" w:styleId="msonormal0">
    <w:name w:val="msonormal"/>
    <w:basedOn w:val="a"/>
    <w:rsid w:val="00833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833D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33D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33D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833D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33D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33D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833D2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3">
    <w:name w:val="Сетка таблицы3"/>
    <w:basedOn w:val="a1"/>
    <w:next w:val="af1"/>
    <w:uiPriority w:val="39"/>
    <w:rsid w:val="00833D2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1"/>
    <w:uiPriority w:val="39"/>
    <w:rsid w:val="00A64E3F"/>
    <w:pPr>
      <w:spacing w:after="0" w:line="240" w:lineRule="auto"/>
    </w:pPr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1"/>
    <w:uiPriority w:val="39"/>
    <w:rsid w:val="007A1DD3"/>
    <w:pPr>
      <w:spacing w:after="0" w:line="240" w:lineRule="auto"/>
    </w:pPr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?id=25137700&amp;sub=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57029-C52C-4C54-9DA6-8EB6518D8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126</Pages>
  <Words>43805</Words>
  <Characters>249694</Characters>
  <Application>Microsoft Office Word</Application>
  <DocSecurity>0</DocSecurity>
  <Lines>2080</Lines>
  <Paragraphs>585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Yandiev</dc:creator>
  <cp:lastModifiedBy>suchkovana</cp:lastModifiedBy>
  <cp:revision>47</cp:revision>
  <cp:lastPrinted>2023-03-07T11:36:00Z</cp:lastPrinted>
  <dcterms:created xsi:type="dcterms:W3CDTF">2023-03-03T09:48:00Z</dcterms:created>
  <dcterms:modified xsi:type="dcterms:W3CDTF">2023-03-07T11:37:00Z</dcterms:modified>
</cp:coreProperties>
</file>